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Living 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turns out that there actually wasn’t much left to do, and after finishing up Asher decided to pass by the school and drop off our masterpiece. Well, in reality we probably could’ve done a lot better, but neither of us were really in the mood to put in any additional effort.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he leaves, I let out a sigh and fall backwards onto the couch. Today’s classes were rougher than normal, and that combined with the extra work we had to put in proved to be really draining.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a year ago I probably wouldn’t have minded something like this. Actually, I think I worked pretty hard and did decently well...</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did school become so difficult?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faint tapping noise behind me. I sit up and turn around, finding a familiar face beaming at me through the window.</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make eye contact, she makes a small pleading motion and points to the door. A little reluctantly, I stretch and get up to let her in.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Hey hey!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 Mara.</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didn’t sneak in this time.</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You finish your project?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was she watching…?</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Good for you.</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(patting_head smiling_eyes_closed)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reaches out and pats my head.</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Kinda feel sorry for your friend though, since he probably did all the work.</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Ouch.</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probably…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(surprise geh):</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Anyways, what are you doing here?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I…</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...just wanted to see you. Is that bad?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Just kidding.</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I was just wondering when your next outing with Prim is.</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about that…</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talked to her earlier today. Tuesdays, Fridays, and Sundays after school.</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 So tomorrow’s taken, huh?</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That’s too bad.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it’s okay. Don’t worry.</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I’d rather you enjoy your date.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 it’s not a date, but…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That’s what you think. But before you know it, one thing leads to another, and then…</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You’ve been reading too much manga.</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Probably.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Well, anyways I’m gonna go home now.</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gives me a playful grin.</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Don’t want your mom learning about our little secret, right?</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pretty sure you can come over any time and it’d be fine...</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Ah…</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I haven’t seen her in a while, so I feel like it’d be pretty awkward.</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walks back to the door and puts on the shoes she just recently took off.</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Oh yeah, I almost forgot.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won’t be able to walk to school with you tomorrow.</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alright. Thanks for letting me know.</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know, sometimes I wonder what would happen if I just didn’t show up one morning without telling you.</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That’d be evil. I’d probably end up waiting instead of going to school.</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That wouldn’t be good…</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Don’t want you to be late for school.</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right.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a few steps out of the door before turning back to face me.</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try to accompany you when I can, then.</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See you later!</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IDNd/yqCIG+FW03iPOyd892ywQ==">AMUW2mUau854dHxjrIUDnzPfNJ5Zd1cjR9YZ6/rGWvoGnxlFyIkwkoyt78dNqCDxYVgHHBo5mSJZGMeuWNGMncC4fFhu7uBYmwcjaajJqfzR5h2pyrnjfYE=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