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Yi’s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Pizzaria</w:t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Pizza…?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Not just any pizza. It’s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high-end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pizza.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sure, but it’s still pizza.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pensive): It’s better than normal pizza, though.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I’ll take your word for it…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enter the store and claim an empty table near the back away from the other customers.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Wait here, alright? I’ll go order something.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alright.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goes up to the counter, and after watching her deliberate over the various possible topics for five minutes or so she finally places an order and heads back.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did you get?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Spinach.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Spinach.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Actually…?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Actually.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Even though we’re eating out, you still need to eat your vegetables.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didn’t make any vegetables yesterday, though.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That’s because…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bashful): Because...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…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Anyways, do you think we’ll be able to finish a whole pizza?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definitely just changed the subject…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Probably, right? I’m pretty hungry, and we have you as well…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For some reason I’m not too happy about you saying that…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pat her head gently.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It’s fine, it’s fine. It’s just me, and it’d be weird if you weren’t able to cheerfully eat copious amounts.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Huh…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Alright, I guess I will then. Don’t cry if there’s none left for you.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 a second…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pizza arrives, and after taking a second to appreciate how it looks Mara starts to dig in, eating at an astounding speed.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actually gonna eat it all, huh…?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tongue): If I do, it’ll be your fault.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Alright, alright…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(eating happy):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a somewhat exasperated smile I start to eat as well, finding that spinach on pizza is actually really good. I listen to Mara telling me about her day while eating, allowing my worries to slowly wash away in a stream of jokes, laughter, and pizza.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once we start to finish up Mara’s expression turns a bit more sober.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So, what happened? I can’t imagine you’d be upset about your mom coming home.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I’m not. What happened was…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explain what happened after I left my mom’s room, how I saw Prim and accidentally overheard her conversation with her sister, and how broken Prim seemed afterwards…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I’m worried about her. Having something like that said to her by the person she admires so much…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Yeah, I can’t imagine she’d feel great…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trails off, deep in thought.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think I should do?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To be honest…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have no idea.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 don’t think you should’ve heard all that in the first place…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know…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smiling_gentle): Just be gentle with her from now on, I guess.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3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spend the rest of our time there contemplating Prim’s situation, and after a while Mara suggests we get home before it gets too dark.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short bus ride later we find ourselves walking the streets we’ve walked so many times, occasionally pointing out small differences that have appeared over the years.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peaceful and nostalgic, and by the time we arrive at our usual parting place I find myself wishing that we could’ve walked for a little longer.</w:t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We’re here again, huh?</w:t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Yup.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wishful): It’s always a little sad when we leave each other here, huh…?</w:t>
      </w:r>
    </w:p>
    <w:p w:rsidR="00000000" w:rsidDel="00000000" w:rsidP="00000000" w:rsidRDefault="00000000" w:rsidRPr="00000000" w14:paraId="0000004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Are you gonna be okay tonight?</w:t>
      </w:r>
    </w:p>
    <w:p w:rsidR="00000000" w:rsidDel="00000000" w:rsidP="00000000" w:rsidRDefault="00000000" w:rsidRPr="00000000" w14:paraId="0000004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Well, you’ll be home alone again, right?</w:t>
      </w:r>
    </w:p>
    <w:p w:rsidR="00000000" w:rsidDel="00000000" w:rsidP="00000000" w:rsidRDefault="00000000" w:rsidRPr="00000000" w14:paraId="0000004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but I think I’ll be fine…</w:t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Hmm…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You’ve been seeming a bit more lonely these days, though.</w:t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Maybe I should come over more often.</w:t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sounds like you’re the lonely one…</w:t>
      </w:r>
    </w:p>
    <w:p w:rsidR="00000000" w:rsidDel="00000000" w:rsidP="00000000" w:rsidRDefault="00000000" w:rsidRPr="00000000" w14:paraId="0000004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Maybe.</w:t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(stretching yawn):</w:t>
      </w:r>
    </w:p>
    <w:p w:rsidR="00000000" w:rsidDel="00000000" w:rsidP="00000000" w:rsidRDefault="00000000" w:rsidRPr="00000000" w14:paraId="0000005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stretches her arms above her head, yawning with a satisfaction that makes me a little envious.</w:t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satisfaction): It’s getting late, huh?</w:t>
      </w:r>
    </w:p>
    <w:p w:rsidR="00000000" w:rsidDel="00000000" w:rsidP="00000000" w:rsidRDefault="00000000" w:rsidRPr="00000000" w14:paraId="0000005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 guess.</w:t>
      </w:r>
    </w:p>
    <w:p w:rsidR="00000000" w:rsidDel="00000000" w:rsidP="00000000" w:rsidRDefault="00000000" w:rsidRPr="00000000" w14:paraId="0000005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Want me to come over for a bit? Keep you company?</w:t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be fine, don’t worry. You should go home and sleep, you seem pretty tired.</w:t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Well, I did eat a lot…</w:t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 guess you’re right though.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Alright, I’ll see you later I guess.</w:t>
      </w:r>
    </w:p>
    <w:p w:rsidR="00000000" w:rsidDel="00000000" w:rsidP="00000000" w:rsidRDefault="00000000" w:rsidRPr="00000000" w14:paraId="0000005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Night!!</w:t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have a good night.</w:t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a little wave we head our separate ways, both of us ready to go to bed.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a small part of me wishes that I accepted Mara’s offer, that I were able to be with her a little while longer.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d7/nR88z0q04EqVn8ob+Uoze+g==">AMUW2mVYerLyL65AHzv9+qztRzV+FJTDLwz6XPCl9AXlq0MzB0g5tXa9bPvTdaANUJ7ZT/M8kORvkH87stvM3OKB/IhLUfoJHM2YOpS/wAWNOGkzTqygLkY=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