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Just over ten minutes later we squeeze our way onto a crowded train, which is a little unusual since rush hour usually starts about an hour later. Maybe everyone got off work early today?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regardless of the reason it’s packed, and because it’s packed I’m standing a little too close for comfort to Prim…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hair smells good, like flowers…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Whoa now.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this…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It’s alright…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around at the sea of people that surrounds us. Will we even be able to get out…?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we might be late, though.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It’s fine, don’t worry. They’ll understand.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Hopefully…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doesn’t sound too reassuring…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 I guess.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 being late is better than not going at all.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me a second to realize that she’s thanking me in an offhand way, and my face gets even warmer.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suppose so…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doesn’t get any less crowded for the entire trip, but thankfully once we reach our destination we manage to get off before the doors shut. Getting off a train has never felt so relieving, and I can’t help but let out another sigh as we watch it leave the station.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XYUEm7LSLD1dH42rK5EtWMCdqw==">AMUW2mWBkrzay+3PgMMBHOfNfZHziYatkbSCscZeeUpU13p9z2SZ8DCFliNEUtHZ3i401g2TzEJByMDk6uDKewdPRTwkmLiOCr0KOeo1wZQzMJkZYypzwE4=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