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plans to go home and relax for the rest of the day are interrupted by a certain figure comfortably perched on the doormat, blocking the front door. When she sees me, she stands up and waves.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Hi hi!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 That’s kinda cold…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 gonna say hi back?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Hey.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you go.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chuckles, strangely amused.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Now, I will answer any of your inquiries.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...just wanted to see you. Is that bad?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kidding, just kidding!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Your heart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beat?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 single one.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But anyways, what took you so long? I waited for almost half an hour, you know.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Couldn’t you have just let yourself in? You’ve done it before…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Oh, right. I forgot.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alright though, I was pretty comfortable.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you see…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everything to Mara, who, after soaking it in, bursts out laughing.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It’s like you got engaged and went to see your fiancée’s parents…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really, but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 Pfft.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How’d it go? Did they give you their blessing?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her to calm down a bit.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satisfaction): Ah…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 actual reason I came today was because I was wondering when your next outing with Prim 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talked to her earlier today. Tuesdays, Fridays, and Sundays after school.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tomorrow’s taken, huh?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too bad.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it’s okay. Don’t worry.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I’d rather you enjoy your date.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not a date, but…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you think. But before you know it, one thing leads to another, and then…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reading too much manga.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Probably.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anyways I’m gonna go home now.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playful grin.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want your mom learning about our little secret, right?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pretty sure you can come over any time and it’d be fine...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haven’t seen her in a while, so I feel like it’d be pretty awkward..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walk towards the sidewalk, but stops and turns around midway.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Oh yeah, I almost forgot.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be able to walk to school with you tomorrow.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alright. Thanks for letting me know.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sometimes I wonder what would happen if I just didn’t show up one morning without telling you.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That’d be evil. I’d probably end up waiting instead of going to school.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That wouldn’t be good…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want you to be late for school.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few steps out of the door before turning back to face me.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I’ll try to accompany you when I can, then.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 later!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