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District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we get our ice cream, we decide to stay in the shopping district and look around. It’s surprisingly quiet, despite it being a beautiful Saturday afternoon.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curious): Lemon again? Don’t you get tired of eating the same flavour over and over again?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like what I like.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expressionless): That’s a boring answer.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Too bad.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pout): Boo.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hehe):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giggles and gestures for me to give her a bite, which I reluctantly oblige.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smiling): Well, I guess it’s fine as long as you enjoy it.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smiling_eyes_closed): Here. Say “ah.”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I don’t need to try yours.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Say “ah.”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hehe):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Laughing delightedly, she feeds me a bite of her own ice cream as well, obviously enjoying my embarrassment.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smiling): It’s good, isn’t it?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hehe): Hehe.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curious): Which one do you like better? Mine or yours?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honest, I liked Mara’s a little bit better, but if I told her that I’d never hear the end of it…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They’re both pretty good. I like them equally.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fufu): Spoken like a wannabe harem manga protagonist. Does “Pro” stand for “protagonist,” or something?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curious): Actually, what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does</w:t>
      </w:r>
      <w:r w:rsidDel="00000000" w:rsidR="00000000" w:rsidRPr="00000000">
        <w:rPr>
          <w:sz w:val="24"/>
          <w:szCs w:val="24"/>
          <w:rtl w:val="0"/>
        </w:rPr>
        <w:t xml:space="preserve"> your name mean?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Dunno.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Your mom never told you?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Nope. Don’t think so.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smiling_eyes_closed): Well, for the record, I like your name. It’s simple, cute, and a little endearing.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Thanks, I guess…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cheeks feeling a little warm, I scarf down the rest of my ice cream cone to cool down, but I end up choking on it instead.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Are you alright?!?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I’m fine…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cough out the rest of the crumbs left in my windpipe, my throat starting to hurt again. Mara notices wincing in pain and catches on, concernedly fretting over me while I recover.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Seriously, you can be such a klutz sometimes…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smiling_forced): I can’t leave you alone, can I?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Probably not…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Maybe we should get something warm to drink next, huh.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For your throat, of course.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Right. For my throat.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Cafe 2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head to a local café and order a pair of coffees, a regular one for me and a rather fancy specialty one for Mara. She doesn’t offer any of her drink to me this time, though – maybe she’s worried that the strange ingredients it has might aggravate my throat further.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How is it?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better now. Just a tiny bit sore.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You wanna order more ice cream? The parfaits here aren’t bad at all.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I’ve had enough ice cream for today…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Heresy. One can never have enough ice cream.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say that, but eat enough of it and eventually your stomach would burst.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That’s really gross…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shudders, trying to hide her revulsion by clearing her throat dignifiedly.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Aw, my latte doesn’t seem very appealing anymore…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Ah well.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 yeah, I forgot to ask. How was Prim’s performance?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good.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Well, of course it was good.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Did anything interesting happen?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met Prim’s sister. That was pretty interesting.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What’s she like?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 to think about it, realizing that I have a pretty good grasp on her personality. Probably.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seems pretty calm and collected, but also serious at the same time. She also has a rather sarcastic sense of humour…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see, I see.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kinda reminds me of Lilith, actually.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confused): The blonde girl? Where did that come from?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sorry, just a passing thought. I ran into Lilith earlier today as well. At school.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Was she there for remedial lessons?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Nope. Apparently she’s pretty smart.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wow.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 Imagine being both pretty and smart.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Yeah, imagine…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You should get her to tutor you or something. Just kidding.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actually…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trail off, unsure exactly how Mara would react if I told her the truth.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Hm?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Unfortunately, she eventually figures it out.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Did you…?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I can’t believe you. You really are a wannabe manga protagonist.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Did you approach her and ask?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 We ran into each other, and then it kinda just happened.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stares at me oddly, her usually vibrant expression aloof and unreadable.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You should drink your coffee before it gets cold. We came here to get you a warm drink, after all.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 smile returns, and she naturally changes the topic to an anime that recently aired, sucking me into a heated debate about our favourite characters. It’s a little scary how quickly she switched gears, but I guess if she wants to talk to me about something, then she will.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need to force it.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2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downing our drinks, we pay the bill and start to head home.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 you don’t wanna go anywhere else?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Hm? What’s this? I thought you didn’t wanna do anything today.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while we’re already out…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I don’t think I said that.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You didn’t explicitly say it, but you tried to escape earlier, remember?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okay. You are forgiven.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You still haven’t told me why you ran away, though.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really wanna know?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do.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wanted to take a nap.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stares at me, probably trying to determine whether or not I’m joking.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You know…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If you wanted to sleep, you could’ve just said so.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thought you’d object.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wouldn’t have.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I would’ve let you sleep on my lap.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what makes you think I would’ve accepted?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Hm? You seemed happy enough yesterday.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No need to hold back. Aren’t my legs comfortable?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surprise_blushing):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They are, but that’s not really the pro-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Realizing what I just said, I stop myself but it’s too late.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…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bashful_blushing): I-I see.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Well, if it’s only every so often then…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HUH?!?!?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surprise_blushing): Never mind!! Forget what I just said.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nervous_blushing): I, um, have to go home to…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To do stuff. That’s right. To do stuff.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See you later!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giving me a chance to even return her farewell, she dashes off as quickly as she can. I stare as she becomes smaller and smaller before eventually disappearing, a stunned look undoubtedly on my face.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was that about? We’re childhood friends. There’s no need to get embarrassed over a bit of physical contact.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again…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…I guess I can’t really say anything, given how warm my cheeks feel.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8DKGxMggbyG680WkMC8bGY8zIw==">AMUW2mVOvBw3Zs63ZvFUeMpNgFIRgKd/1PSayPsvSMWSR7w7kBo2dEldhv1VRZSlq+CtJBBTSkaNX6QxnVuOHkDEBxA5yuSvJjN0wcomIJzcUDgZC4oXbDY=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2021-07-02T23:42:00Z</dcterms:created>
  <dc:creator>Stephen Hwang</dc:creator>
</cp:coreProperties>
</file>