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study because of my racing heart, I mulled around until dinner, after which I read manga until I decided to go to sleep. Unable to sleep as well, however, I laid awake in bed for several hours, tossing and turning until I finally dozed off due to exhaustion.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do when I start awake is check my phone, scared that I’ve slept in too much and missed tutoring.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9:48. Lots of time to spare.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Relieved, I lie back down, my eyes starting to droop again. How much did I sleep last night? Probably not much.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I’ll have to complain to Mara later.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know I should probably study a bit before heading to the station, I instead take a walk to clear my head. It’s another beautiful day, with clear skies and plenty of sun, but it’s also deceptively chilly, although not unbearably so.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I meander my way to an all-too-familiar location. Mara and I used to play here all the time as kids, and recently I chased Prim all the way from her house to here.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smile, remembering the moment fondly, only to startle the girl sitting on a swing…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what are you smiling about?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Prim?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 shyly, affirming her presence with a small noise.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smiling_eyes_closed): Hey.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What were you smiling about?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it’s nothing. What’s up?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 was taking a walk.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same.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Do you want one?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holds out a small white package, probably a red bean bun from the convenience store.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 Didn’t you buy both for yourself?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Well…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You can have one. As your payment, remember?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pushes it into my hands before I can respond. It actually makes me a tiny bit sad, the promise of future interaction with Prim being fulfilled so quickly…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Thanks.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(munching embarrassed):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 before sinking her teeth into her own bun.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Sunday, huh? It’s a little strange, not having to accompany you anymore…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Yeah.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gonna do with all the extra time? You don’t have to go all the way down anymore, and I’m guessing you have less to practice.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I’ll be working on expanding my repertoire.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Repertoire? What’s that?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It’s like…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…a list of the pieces I can play.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And I’ll also look to enter competitions. Most of them have a set piece, so I’ll probably have to spend a lot of time practicing those as well.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pretty intense.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I guess so.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Iris is gonna help you out, right?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Yeah. She said that she’ll have a lot of spare time until the next school year starts, so she’ll drill everything I need to know into my head before then…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laugh at Prim’s obvious dread, suddenly finding the dynamic between her and her sister funny but also cute.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like something she’d say.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sound like you’ll be pretty busy though, huh?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Yeah. Probably.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starts to sink at her words. I’m happy that she can continue doing what she loves, but at the same time it sounds like we’ll be seeing a lot less of each other…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But…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But I’ll still set aside time for, um, for friends, and stuff…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earnest): I still want to be a normal high school girl. So I’d like to get closer to my friends and spend time with them…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Most normal high schoolers don’t play piano at a professional level, though.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embarrassed_blushing): Huh? I’m not quite there yet…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shy): And that’s something I’ll deal with later…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just kidding. It’s really not a problem.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curious): Oh. I see.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 Um…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shy_blushing): The point is, I’m not gonna be practicing all the time, so…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down_blushing): 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shy_blushing): So d-do you want to hang out sometimes?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 I’ll buy you another red bean bun one day, if you’d like.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few seconds to process what she says before a smile inevitably makes its way onto my dumbfounded face.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curious_blushing):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take you up on that offer, then.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happy_blushing): Alright.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BpC2DqHBMyNqtOnGWQCrSaEkxw==">AMUW2mUopIow8lzU/X/n4Xtg/Rm/W8pyCPUBw62aLFE0blUXZm4vKUv7SCrJCm6pUOML3UayS8d0bxK1jvxJLDg7yxtAw823z6gYdKLBNMMSADDk7AUm3q4=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2021-07-04T13:33:00Z</dcterms:created>
  <dc:creator>Stephen Hwang</dc:creator>
</cp:coreProperties>
</file>