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long, gruelling two and a half hours I trudge my way to the front gate, finding Prim, who seems to be faring much better off.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Are you alright?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a sport where they stay in a ten by ten meter box, they do an awful lot of running…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spent the first half hour or so warming up, which included running around the track several times, footwork drills, and even a few strengthening exercises. Needless to say, I could barely make it through those alone without collapsing.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did a bunch of tennis drills, and for the last hour they let us play practice games against each other. Since Prim and I were the only beginners we naturally played each other, but I could barely get a single point off of her by myself, instead relying on her mistakes to maintain face. Or at least some semblance of face.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wouldn’t exactly say that she’s athletic, but despite how small and timid she is her coordination is really on another level…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If you’d like you can take this…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Becoming even more reserved than usual, she slips a canned drink into my hand. The tin is cool and pleasant to touch, and I instinctively hold it up to my cheek.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know what you’d like, so I bought you an iced coffee…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Iced coffee is good.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much do I owe you?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um, it’s okay.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It’s my thanks. For coming with me today.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face suddenly feels a lot warmer than before…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It’s, um, no problem.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 have fun?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certainly did not have any fun running around for a few hours, but…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“Yeah, I had fun.”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can’t really say that I did…”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had fun.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 little grueling, but in the end it felt pretty rewarding. I guess.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The only feelings I felt during today’s club visit were embarrassment, exhaustion, and physical pain due to soreness.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it’s not like I could tell her that, right…?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that’s good to hear.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think it was okay. It was pretty tiring, though…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realizing that my stomach feels empty. Before I can suggest getting something to eat, however, we’re interrupted.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 that I did…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 guess that’s why we’re visiting a bunch of clubs. To see what we like, what we don’t like, and what we think we could enjoy doing.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Yeah, you’re right.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like it much either, so I don’t think I’ll join.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me neither. I don’t think my legs would hold up…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Neither would mine.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laugh, an exhausted laugh but a laugh nonetheless. Wanting to talk a little more, I decide to suggest getting something to eat on our way home, but before I can vocalize my idea we’re interrupted.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There you are.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the two of them in confusion, questions popping up in my head left and right. Who’s “Iris,” and why was she looking for Prim? Why does she have a cast, and why…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air feel so cold now?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Mom and Dad were worried about you. You didn’t let them know that you’d be staying late at school.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 forgot…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Iris, who I now assume to be Prim’s sister, let’s out a long, drawn-out sigh.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Of course you did.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Well, let’s go home then. Unless you have something else you wanna do?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no, I don’t…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turns to me timidly, but this time it’s a different kind of timid, one that makes me nothing but worried…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Sorry, I have to go.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Thanks for coming with me. I’ll see you later.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shuffles over to her sisters side, and after a brief nod from Iris they walk off.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a sibling, but I’m pretty sure the way Prim’s older sister treated her just now was unusually cold. It’s unsettling, and for some reason it feels oddly familiar, like déjà vu…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 was like that too, when I first ran into him. And even though Iris wasn’t openly hostile, the mood that she gave off was pretty similar…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Prim will be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myDP+COXo8suAb5ERIRjRkw1g==">AMUW2mUtmdQ0ypgs2DrkgeuYcjxPs5QdsBidp+AOKFZ8QGzbp0D9jDcGfpOBr/QujbRDudyOToBU+PWiAwg3MsOui//GzbyujyKhsFRlSnBu1Zhe1uD62Wg=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2021-06-11T20:32:00Z</dcterms:created>
  <dc:creator>Stephen Hwang</dc:creator>
</cp:coreProperties>
</file>