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 know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Probably not. But I know you.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neutral):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Lilith, look who I found.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 again, huh.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 Is this the baseball team?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smile): I’m Petra. You’re Pro, right? In 2B?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that’s right.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Nice to meet you!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So…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leans in.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What’s your relationship with our Lilith? She denies everything, but we all know about you guys walking to school together yesterday.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energetic, as if she drank a couple of energy drinks on their way here.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Let me know if anything happens, alright?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goes off to talk to some of her other teammates, leaving me and Lilith behind.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left, it might lead to awkward questions being asked.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it, she thanks him and steps aside so that a pair of her teammates can order.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Oh, Prim?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appears with her ice cream, which is an oddly bright colour.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raised_eyebrow): Oh, is that so.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excited): Well, then Lilith still has a chance!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…!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picking a fight…?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think we’re gonna practice now. If we can.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I’m probably just gonna go home.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Well then, I’ll see you later.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10nbLpnpH+lBvPdRSqK95xZjRg==">AMUW2mUIqsfMOWeeJg9KNWS3xvz/teCCgTX0yW5I0dxj1QCSv9dxnuEX6G61VRFGpUNjV/ejL1qMy2A2/OUqP71Jb6Kh+WRrEphNVISJGTws7SqWy3RCv9I=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