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wake up feeling refreshed, forgetting that I slept several hours more than I usually do on school days. I allow myself to close my eyes again for just a few more minutes before leisurely climbing out of bed.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Things are always so much better when I don’t have to rush.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enter the kitchen, I notice that my mom bought buns and left them on the kitchen table for me to eat. I take one, appreciative of the fact that I have a meal ready for me when I wake up in the morning.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finish my bun, I pack up my bag and head out the door.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look a bit too excited for someone who’s about to spend their Sunday studying...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 wouldn’t kill you to be a bit more excited sometimes, you know.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studying?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Especially about studying.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you wanna get out of remedial classes as soon as possible?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guess so.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by the way...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Didn’t you say we’d meet at the library?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Well, you see…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was at the library, but you were taking a long time so I decided to come here.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I’ll consider forgiving you if you pay for food today.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Yay!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Library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the long trek to the library, with Mara humming cheerfully the entire way. This time she makes it a point to avoid the bridge, much to my appreciation.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finally reach our destination, Mara rushes to its doors, pulling me along with her.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we running…?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 need to find seats!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the library will be very full on a Sunday morning…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it turns out that I’m right. When we enter the library’s main area, there are several empty desks available.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Let’s sit at this one.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settles herself at a desk that’s suspiciously close to the manga section.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 guess.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she read my mind, Mara takes out her notebook and opens it in front of her, reading it with exaggerated focus.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pull out my own notebook and a pencil, suppressing a sigh. As difficult as it is, I know I definitely should spend more time focusing on my studies, even though I’d much rather be reading manga.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worksheet from yesterday peeks out from the messy pages of my notebook, and I pull it out. I should probably finish this…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 now know that the answer to question twenty is an imaginary number.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QQq45c/6QDrH3nKKvZd3eCVOg==">AMUW2mXvK8x5b7h9nTK8NpPIDOadRNdHVxM3oZy68fsJt4nAgoUEwRPwKkVqUW+iipqRwnO7lahdd67F19UVh/NKhrqZB+NyEOTVEUdupQUPEfgEMa6VXZU=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