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Direction: Dream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 to check whether or not I can sneak a few extra minutes of sleep in. Unfortunately, it turns out that if I don’t get up now, I’ll most likely be late for school.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well. I guess I probably wouldn’t have been able to fall asleep again anyways.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(wave smile): Oh, I was just about to go and wake you up.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You look tired. Did you sleep alright?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You went to bed really early last night,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Don’t push yourself too hard, okay?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When it comes to school you could probably push yourself a bit harder.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I’m just kidding. Just do your best.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Alright.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smililng_eyes_closed): I think it’s fine.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find that I’m still both emotionally and mentally drained from yesterday, even after a night’s worth of rest.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while I yawn.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I texted you last night. Did you get it?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Yeah, I did. Sorry, I didn’t reply though.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don’t worry.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lot of things happened, though.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You doing alright?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for a moment. Am I doing alright? I’m not too sure.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Just a little tired.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walk, making small talk here and there but avoiding the topic that’s on both of our minds.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You mentioned something about Lilith yesterday, right?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ran into her at this coffee shop. By the station.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Something happen?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we talked for a bit and then afterwards…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Afterwards?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invited me to hang out again, I guess. And she gave me her number.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good for you.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 can react, Mara swiftly grabs my phone and enters in my password.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right…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Maybe I should save her number, too.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 Why?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 That’s a secret.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Anyways…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I’m so proud. Pro, getting a girl’s number? </w:t>
      </w:r>
      <w:r w:rsidDel="00000000" w:rsidR="00000000" w:rsidRPr="00000000">
        <w:rPr>
          <w:i w:val="1"/>
          <w:sz w:val="24"/>
          <w:szCs w:val="24"/>
          <w:rtl w:val="0"/>
        </w:rPr>
        <w:t xml:space="preserve">Our</w:t>
      </w:r>
      <w:r w:rsidDel="00000000" w:rsidR="00000000" w:rsidRPr="00000000">
        <w:rPr>
          <w:sz w:val="24"/>
          <w:szCs w:val="24"/>
          <w:rtl w:val="0"/>
        </w:rPr>
        <w:t xml:space="preserve"> Pro? And a really good looking one too?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never thought I’d see the day…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Well...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 I expected it to happen, I just didn’t expect it to be Lilith’s number.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 I see.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at my phone for a few more seconds before handing it back.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Here you go, sir. I’ll let you have this.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you. Although it was mine in the first place.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 do you mean? Everything you own belongs to me.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Your phone, your house, and especially your wallet…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Right?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just kidding. Kinda.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Come on, we’re gonna be late at this rate.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5dYQo8C27IJIlaM+4RR779RsbQ==">AMUW2mWgJN0I/ex57pOoBf/N2sSYNi84A2aUrOeuZUAJ5lM8m2GCnBzE75qBH3sdKiZQw4fClcQlKhZf0L9L+hfv+bpWafbssaEkZaXCUY/AzWV1v+x3ZWA=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