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sound night of sleep, I wake up, half appreciative and half put-off of the gentle light filtering through my curtains. While it is certainly nice, it’s probably a few hours too early for me to be waking up.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before I close my eyes again I notice a piece of paper sticking out of my bag, and, curious as to what it might be, after working up the will to get out of bed I go over to see what it is.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Ah well. I guess I’ll put some more thought into today.</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After I finished eating, I went back upstairs and tried to fall asleep again, but after an hour or so I gave up and decided to take a walk to clear my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It’s a beautiful day today, which is good since Lilith and the others will be outside for a good few hours, and it’d probably suck to play in the cold. Hopefully they’ll do well – Lilith seems to work really hard when it comes to baseball, and it’d be nice to have her efforts pay off.</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wonder what Lilith wants to do after high school. She seems like she could probably get into college, but maybe she wants to keep playing baseball.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 is inside?</w:t>
      </w:r>
    </w:p>
    <w:p w:rsidR="00000000" w:rsidDel="00000000" w:rsidP="00000000" w:rsidRDefault="00000000" w:rsidRPr="00000000" w14:paraId="00000014">
      <w:pPr>
        <w:spacing w:line="276" w:lineRule="auto"/>
        <w:rPr>
          <w:sz w:val="24"/>
          <w:szCs w:val="24"/>
        </w:rPr>
      </w:pPr>
      <w:r w:rsidDel="00000000" w:rsidR="00000000" w:rsidRPr="00000000">
        <w:rPr>
          <w:sz w:val="24"/>
          <w:szCs w:val="24"/>
          <w:u w:val="single"/>
          <w:rtl w:val="0"/>
        </w:rPr>
        <w:t xml:space="preserve">Go check on him. </w:t>
      </w:r>
      <w:r w:rsidDel="00000000" w:rsidR="00000000" w:rsidRPr="00000000">
        <w:rPr>
          <w:b w:val="1"/>
          <w:sz w:val="24"/>
          <w:szCs w:val="24"/>
          <w:rtl w:val="0"/>
        </w:rPr>
        <w:t xml:space="preserve">OR </w:t>
      </w:r>
      <w:r w:rsidDel="00000000" w:rsidR="00000000" w:rsidRPr="00000000">
        <w:rPr>
          <w:sz w:val="24"/>
          <w:szCs w:val="24"/>
          <w:u w:val="single"/>
          <w:rtl w:val="0"/>
        </w:rPr>
        <w:t xml:space="preserve">Keep walking</w:t>
      </w:r>
      <w:r w:rsidDel="00000000" w:rsidR="00000000" w:rsidRPr="00000000">
        <w:rPr>
          <w:sz w:val="24"/>
          <w:szCs w:val="24"/>
          <w:rtl w:val="0"/>
        </w:rPr>
        <w:t xml:space="preserv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6">
      <w:pPr>
        <w:spacing w:line="276" w:lineRule="auto"/>
        <w:ind w:left="567" w:firstLine="0"/>
        <w:rPr>
          <w:sz w:val="24"/>
          <w:szCs w:val="24"/>
        </w:rPr>
      </w:pPr>
      <w:r w:rsidDel="00000000" w:rsidR="00000000" w:rsidRPr="00000000">
        <w:rPr>
          <w:sz w:val="24"/>
          <w:szCs w:val="24"/>
          <w:rtl w:val="0"/>
        </w:rPr>
        <w:t xml:space="preserve">Well, even if his parent is inside the store, it’d probably be a good idea to make sure he doesn’t wander off or something.</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C">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2F">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I chase him as he runs down the sidewalk,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5">
      <w:pPr>
        <w:spacing w:line="276" w:lineRule="auto"/>
        <w:ind w:left="567" w:firstLine="0"/>
        <w:rPr>
          <w:b w:val="1"/>
          <w:sz w:val="24"/>
          <w:szCs w:val="24"/>
        </w:rPr>
      </w:pPr>
      <w:r w:rsidDel="00000000" w:rsidR="00000000" w:rsidRPr="00000000">
        <w:rPr>
          <w:sz w:val="24"/>
          <w:szCs w:val="24"/>
          <w:rtl w:val="0"/>
        </w:rPr>
        <w:t xml:space="preserve">?Greta (protecting angry):</w:t>
      </w:r>
      <w:r w:rsidDel="00000000" w:rsidR="00000000" w:rsidRPr="00000000">
        <w:rPr>
          <w:rtl w:val="0"/>
        </w:rPr>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?Greta (embarrassed embarrassed): I… uh…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?Greta (neutral worried): You bought him a popsicle? Petra’s gonna be so mad…</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deflated): Well, thank you for looking after my brother.</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I start to walk away, until I realize something and turn around.</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(neutral neutral):</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Pro: Wait…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Pro: Did you say Petra?</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?Greta: I did.</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Is Petra your older sister? Are you going to watch her play baseball?</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?Greta (neutral skeptical):</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She nods slowly, eyeing me warily.</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?Greta: Do you know my sister?</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I do. Um…</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I pause for a second, thinking of Mara’s parting words yesterday.</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Do you mind if I come with you guys?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bkKo0ko/B4IlwkZRVYKvHKIEGw==">AMUW2mXrN69IlOx5Y/d+GeqRqJYUoy2rhRS/tXlYtBErOmtthaDY1MV1k0ZC+jdcKPALRuzz8lbEGw7/rDGfj+mOo0vdXr/e0iMobcDDljckEQMlymtpnq8=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