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Music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Thankfully, unlike last time the door is unlocked when we arrive. I walk Prim to the auditorium, where she turns to me before going off to practice.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I’ll be going now. To practice.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It’ll probably be a few hours long again. I think.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yeah. No problem.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Um…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down):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fidgets uncomfortably for a moment, not meeting my gaze.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bambi): Are you gonna watch?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Huh? Oh, probably.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I see.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Well, I’ll see you then.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see you.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And, um…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smiling_worried): Thanks again.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timidly dashes off towards the piano, and I find a seat somewhere on the side, not wanting to attract too much attention.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watch as she warms up, a little surprised that I find myself wanting to watch their practice again. Normally I’d find things like this a bit tedious and boring, but I can’t forget how captivating it was last time.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seems like we arrived before almost everyone else again, but as time passes people slowly start trickling in, each person with their own instrument. Now that I think about it, Prim doesn’t really bring anything apart from herself to practices, but then again I guess she can’t exactly bring a piano back and forth on the subway.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Hey, you’re here again.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Remember me?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yeah. Roxy…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...right?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pause, desperately hoping that I didn’t get her name wrong.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Not quite…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Ah, sorry…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Unexpectedly, she lets out a laugh.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I’m just kidding. I’m glad you remembered who I am.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You came here with Prim again?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I see.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laughs again, but this time it sounds more uneasy.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Today we’re doing the final audition for the performance next week. I mean, Prim’s pretty much guaranteed to get the piano part, but I’m still a little nervous.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Oh. Good luck, then.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You sure you should be saying that?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 Why not?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Really…?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I kinda feel bad for Prim.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Huh…?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Well anyways, I should probably go get some practice in before we start.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I’ll see you later, Pro.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See you.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leaves the auditorium, stopping to talk with her friend for a bit. What was his name, again? I think it was Kento, or something.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turn my attention back to Prim, who has momentarily stopped playing and is instead staring at the keys. She didn’t tell me about the audition, but then again I guess we really didn’t talk at all today.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wonder what’s going through her mind.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before I can think about it any further I’m startled by a light tap on my shoulder.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Looks like I made it before they started.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slowly turn around to face her.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smiling_eyes_closed): Hey there.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exactly are you doing here?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 Huh…?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hmph): How rude. That’s not how you greet people.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lecturing): A simple “hey” would suffice. None of this “what are you doing here” stuff.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stare at her incredulously.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neutral):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never told you where Prim’s school is, though…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smiling_nervous):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 you followed us…?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a moment I decide to accept the reality in front of me, letting out a sigh.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So? What did you wanna do?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pensive): Well, I was gonna come watch…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earnest): ...but on the way here I passed by a bunch of interesting stores.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Wanna check them out?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glance at Prim, who seems to be intensely focused. On one hand, I told her that I’d probably watch her practice, but on the other hand this would be a good way to find out what was on Mara’s mind this morning and cheer her up.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Sure. Let’s go.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(yay yay): Yay!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with that she grabs my arm and starts pulling me away.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