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AD9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Тест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712C6B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4E57E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</w:t>
      </w:r>
    </w:p>
    <w:p w14:paraId="2926FC9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Бизнес фаолиятининг асосий мақсади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Давлатни бошқариш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Фойда олиш ва бозор эҳтиёжини қондириш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 йиғиш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Ишчиларни камайтириш</w:t>
      </w:r>
    </w:p>
    <w:p w14:paraId="05F277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</w:t>
      </w:r>
    </w:p>
    <w:p w14:paraId="1AFDDE4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Тадбиркорлик фаолиятининг асосий хусусияти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Мустақиллик ва риск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Давлат назорати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Фақат савдо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Солиқ тўлаш</w:t>
      </w:r>
    </w:p>
    <w:p w14:paraId="3ADC81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</w:t>
      </w:r>
    </w:p>
    <w:p w14:paraId="0AF3B7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Бизнес муҳити деганда нима тушунилади?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Бизнесга таъсир қилувчи ички ва ташқи омиллар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Фақат бозор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Фақат давлат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Фақат корхона</w:t>
      </w:r>
    </w:p>
    <w:p w14:paraId="20D252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</w:t>
      </w:r>
    </w:p>
    <w:p w14:paraId="3FA208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Маркетингнинг асосий вазифаси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Товар ишлаб чиқариш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Истеъмолчилар талабини ўрганиш ва қондириш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 тўлаш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Ишчиларни бошқариш</w:t>
      </w:r>
    </w:p>
    <w:p w14:paraId="3903FA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</w:t>
      </w:r>
    </w:p>
    <w:p w14:paraId="60066B4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Бозор иқтисодиётининг асосий механизми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Давлат қарорлари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Талаб ва таклиф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Банк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Солиқ тизими</w:t>
      </w:r>
    </w:p>
    <w:p w14:paraId="41B356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</w:t>
      </w:r>
    </w:p>
    <w:p w14:paraId="42C8BF6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Инвестиция деганда нима тушунилади?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Фойда олиш мақсадида капитал сарфлаш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тўлаш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Товар сотиш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Банк кредити</w:t>
      </w:r>
    </w:p>
    <w:p w14:paraId="2DF08A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</w:t>
      </w:r>
    </w:p>
    <w:p w14:paraId="735455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Менежмент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Бошқарув жараёни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Товар ишлаб чиқариш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Реклама</w:t>
      </w:r>
    </w:p>
    <w:p w14:paraId="5D660B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</w:t>
      </w:r>
    </w:p>
    <w:p w14:paraId="2AC76C9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Маркетингнинг 4P моделига қайсилар киради?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Product, Price, Place, Promotion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Plan, Profit, Price, Place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Product, Plan, Profit, Promotion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Price, People, Plan, Product</w:t>
      </w:r>
    </w:p>
    <w:p w14:paraId="60E23E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</w:t>
      </w:r>
    </w:p>
    <w:p w14:paraId="14820AB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Кичик бизнеснинг асосий афзаллиги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Катта капитал талаб қилиши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Мослашувчанлик ва тез қарор қабул қилиш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Давлатга тўлиқ боғлиқлик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Рақобатнинг йўқлиги</w:t>
      </w:r>
    </w:p>
    <w:p w14:paraId="33A90B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</w:t>
      </w:r>
    </w:p>
    <w:p w14:paraId="22DD8B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Фойда қандай ҳисобланади?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Даромад – харажат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Даромад + харажат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Харажат – даромад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Даромад × харажат</w:t>
      </w:r>
    </w:p>
    <w:p w14:paraId="17CDBB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9AB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</w:t>
      </w:r>
    </w:p>
    <w:p w14:paraId="688A9B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Талаб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Харидорларнинг товар сотиб олиш истаги ва имконияти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Товар ишлаб чиқариш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Давлат қарори</w:t>
      </w:r>
    </w:p>
    <w:p w14:paraId="234469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</w:t>
      </w:r>
    </w:p>
    <w:p w14:paraId="0A17F0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Таклиф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Бозорга чиқарилган товарлар миқдори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Харидор сони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Банк кредити</w:t>
      </w:r>
    </w:p>
    <w:p w14:paraId="4AFB4C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</w:t>
      </w:r>
    </w:p>
    <w:p w14:paraId="23ABD13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Рақобат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Бозорда устунликка эришиш учун кураш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Давлат бошқаруви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Банк назорати</w:t>
      </w:r>
    </w:p>
    <w:p w14:paraId="11D584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</w:t>
      </w:r>
    </w:p>
    <w:p w14:paraId="24E9617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Логистика нима билан шуғулланади?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Товарларни ташиш ва тақсимлаш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йиғиш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Реклама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Ишлаб чиқариш</w:t>
      </w:r>
    </w:p>
    <w:p w14:paraId="301DAC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</w:t>
      </w:r>
    </w:p>
    <w:p w14:paraId="4FD50DB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Бизнес-режа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Бизнесни ташкил этиш ва ривожлантириш режаси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ҳисоботи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Молиявий баланс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Ишчилар рўйхати</w:t>
      </w:r>
    </w:p>
    <w:p w14:paraId="141E41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16.</w:t>
      </w:r>
    </w:p>
    <w:p w14:paraId="0FE691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Корхона даромади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Товар ва хизмат сотишдан тушган маблағ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Банк кредити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Давлат субсидияси</w:t>
      </w:r>
    </w:p>
    <w:p w14:paraId="4F52EE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17.</w:t>
      </w:r>
    </w:p>
    <w:p w14:paraId="769DAB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Бизнесда риск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Зарар кўриш эҳтимоли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Фақат фойда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Иш ҳақи</w:t>
      </w:r>
    </w:p>
    <w:p w14:paraId="6CC555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18.</w:t>
      </w:r>
    </w:p>
    <w:p w14:paraId="454C3A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Инновация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Янги технология ёки ғояни жорий қилиш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Давлат қарори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Банк кредити</w:t>
      </w:r>
    </w:p>
    <w:p w14:paraId="0EE14C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19.</w:t>
      </w:r>
    </w:p>
    <w:p w14:paraId="029C70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Монополия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Бозорда ягона сотувчининг бўлиши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Кўплаб сотувчилар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Фақат давлат савдоси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Эркин рақобат</w:t>
      </w:r>
    </w:p>
    <w:p w14:paraId="28FB38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20.</w:t>
      </w:r>
    </w:p>
    <w:p w14:paraId="0B1C6B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Рентабеллик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Фойдалилик даражаси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Харажат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Даромад</w:t>
      </w:r>
    </w:p>
    <w:p w14:paraId="397474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026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21.</w:t>
      </w:r>
    </w:p>
    <w:p w14:paraId="6D7BAA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Экспорт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Товарни чет давлатга сотиш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Товарни сотиб олиш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 тўлаш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Давлат қарзи</w:t>
      </w:r>
    </w:p>
    <w:p w14:paraId="6BA7E6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22.</w:t>
      </w:r>
    </w:p>
    <w:p w14:paraId="5270CB8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Импорт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Чет давлатдан товар олиб келиш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Товар сотиш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Давлат бюджети</w:t>
      </w:r>
    </w:p>
    <w:p w14:paraId="469BA2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23.</w:t>
      </w:r>
    </w:p>
    <w:p w14:paraId="548555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Акция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Компания улушини билдирувчи қимматли қоғоз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ҳужжати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Банк кредити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Товар</w:t>
      </w:r>
    </w:p>
    <w:p w14:paraId="060DDD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24.</w:t>
      </w:r>
    </w:p>
    <w:p w14:paraId="05FB88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Дивиденд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Акциядан олинадиган даромад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Банк фоизи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Иш ҳақи</w:t>
      </w:r>
    </w:p>
    <w:p w14:paraId="606ADB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25.</w:t>
      </w:r>
    </w:p>
    <w:p w14:paraId="3ECBEB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Бренд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Товар белгиси ёки номи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Ишлаб чиқариш усули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Давлат қарори</w:t>
      </w:r>
    </w:p>
    <w:p w14:paraId="52CD37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26.</w:t>
      </w:r>
    </w:p>
    <w:p w14:paraId="72335F3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Капитал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Молиявий ва моддий ресурслар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Фақат ер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Фақат меҳнат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Фақат технология</w:t>
      </w:r>
    </w:p>
    <w:p w14:paraId="6C3946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27.</w:t>
      </w:r>
    </w:p>
    <w:p w14:paraId="6AB76F5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Тадбиркорлик фаолияти қаерда ривожланади?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Бозор иқтисодиётида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Фақат давлат иқтисодиётида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Фақат заводда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Фақат фермада</w:t>
      </w:r>
    </w:p>
    <w:p w14:paraId="77E546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28.</w:t>
      </w:r>
    </w:p>
    <w:p w14:paraId="57F28B0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Бизнес стратегияси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Узоқ муддатли ривожланиш режаси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Кунлик режа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Солиқ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Ҳисобот</w:t>
      </w:r>
    </w:p>
    <w:p w14:paraId="1F6486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29.</w:t>
      </w:r>
    </w:p>
    <w:p w14:paraId="30A6B37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Маркетинг тадқиқоти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Бозорни ўрганиш жараёни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ҳисоботи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Ишчиларни бошқариш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Реклама</w:t>
      </w:r>
    </w:p>
    <w:p w14:paraId="55882C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30.</w:t>
      </w:r>
    </w:p>
    <w:p w14:paraId="4914BE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Корхона харажатлари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Ишлаб чиқариш учун сарфланган маблағ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Фақат иш ҳақи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Фақат солиқ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Фақат реклама</w:t>
      </w:r>
    </w:p>
    <w:p w14:paraId="74E6C8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BB8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31.</w:t>
      </w:r>
    </w:p>
    <w:p w14:paraId="0CBFD6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Бозор иқтисодиётининг асосий иштирокчилари кимлар?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Сотувчилар ва харидорлар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Фақат давлат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Фақат банк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Фақат корхона</w:t>
      </w:r>
    </w:p>
    <w:p w14:paraId="45EE71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32.</w:t>
      </w:r>
    </w:p>
    <w:p w14:paraId="1889C6F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Менежер ким?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Корхона бошқарувчиси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Харидор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Сотувчи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Солиқ ходими</w:t>
      </w:r>
    </w:p>
    <w:p w14:paraId="54FF01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33.</w:t>
      </w:r>
    </w:p>
    <w:p w14:paraId="1F28D0B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Иш ҳақи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Меҳнат учун тўланадиган ҳақ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Даромад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Фойда</w:t>
      </w:r>
    </w:p>
    <w:p w14:paraId="4C419F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34.</w:t>
      </w:r>
    </w:p>
    <w:p w14:paraId="51FF648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Технология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Ишлаб чиқариш усули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Давлат қарори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Банк кредити</w:t>
      </w:r>
    </w:p>
    <w:p w14:paraId="60B9C8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35.</w:t>
      </w:r>
    </w:p>
    <w:p w14:paraId="7D06185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Бозор сегментацияси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Бозорни гуруҳларга ажратиш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тўлаш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Ишлаб чиқариш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Товар сотиш</w:t>
      </w:r>
    </w:p>
    <w:p w14:paraId="101127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36.</w:t>
      </w:r>
    </w:p>
    <w:p w14:paraId="13B38D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Реклама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Товар ва хизматни тарғиб қилиш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Ишлаб чиқариш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Бошқарув</w:t>
      </w:r>
    </w:p>
    <w:p w14:paraId="34EF66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37.</w:t>
      </w:r>
    </w:p>
    <w:p w14:paraId="4CC9504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Кичик бизнеснинг аҳамияти нима?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Янги иш ўринлари яратиш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Солиқни йўқ қилиш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Давлатни бошқариш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Бозорни ёпиш</w:t>
      </w:r>
    </w:p>
    <w:p w14:paraId="4FA65A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38.</w:t>
      </w:r>
    </w:p>
    <w:p w14:paraId="247395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Корхона фойдаси нимадан шаклланади?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Даромад ва харажат фарқидан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Солиқдан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Банк кредитидан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Давлатдан</w:t>
      </w:r>
    </w:p>
    <w:p w14:paraId="35B1E4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39.</w:t>
      </w:r>
    </w:p>
    <w:p w14:paraId="796F1D0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Тадбиркорлик риски нима билан боғлиқ?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Номаълумлик ва бозор ўзгариши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сиёсати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Фақат иш ҳақи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Фақат реклама</w:t>
      </w:r>
    </w:p>
    <w:p w14:paraId="2B9987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40.</w:t>
      </w:r>
      <w:bookmarkStart w:id="0" w:name="_GoBack"/>
      <w:bookmarkEnd w:id="0"/>
    </w:p>
    <w:p w14:paraId="4AA361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Бизнес режа асосан нима учун тузилади?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A) Бизнесни режалаштириш ва инвестиция жалб қилиш учун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B) Солиқ тўлаш учун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C) Давлат ҳисоботи учун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D) Ишчиларни рўйхатга олиш учун</w:t>
      </w:r>
    </w:p>
    <w:p w14:paraId="3FFB32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CDD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222BA"/>
    <w:rsid w:val="1712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2026-03-11T02:11:00Z</dcterms:created>
  <dc:creator>USER</dc:creator>
  <cp:lastModifiedBy>USER</cp:lastModifiedBy>
  <dcterms:modified xsi:type="dcterms:W3CDTF">2026-03-11T02:14:23Z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17A01FF562F74E0DB68FE9FCFDCF827E_11</vt:lpwstr>
  </property>
</Properties>
</file>