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"/>
      <w:bookmarkEnd w:id="21"/>
      <w:r>
        <w:t xml:space="preserve">Pandoc</w:t>
      </w:r>
    </w:p>
    <w:p>
      <w:pPr>
        <w:pStyle w:val="Compact"/>
        <w:numPr>
          <w:numId w:val="1001"/>
          <w:ilvl w:val="0"/>
        </w:numPr>
      </w:pPr>
      <w:r>
        <w:t xml:space="preserve">Conversor de formatos</w:t>
      </w:r>
    </w:p>
    <w:p>
      <w:pPr>
        <w:pStyle w:val="Compact"/>
        <w:numPr>
          <w:numId w:val="1001"/>
          <w:ilvl w:val="0"/>
        </w:numPr>
      </w:pPr>
      <w:r>
        <w:t xml:space="preserve">Soportado por muchos editores, aunque es texto plano en el fondo</w:t>
      </w:r>
    </w:p>
    <w:p>
      <w:pPr>
        <w:pStyle w:val="Compact"/>
        <w:numPr>
          <w:numId w:val="1001"/>
          <w:ilvl w:val="0"/>
        </w:numPr>
      </w:pPr>
      <w:r>
        <w:t xml:space="preserve">Abstrae del aprender latex</w:t>
      </w:r>
    </w:p>
    <w:p>
      <w:pPr>
        <w:pStyle w:val="Compact"/>
        <w:numPr>
          <w:numId w:val="1001"/>
          <w:ilvl w:val="0"/>
        </w:numPr>
      </w:pPr>
      <w:r>
        <w:t xml:space="preserve">Permite insertar código latex o HTML cuando sea necesario</w:t>
      </w:r>
    </w:p>
    <w:p>
      <w:pPr>
        <w:pStyle w:val="Heading2"/>
      </w:pPr>
      <w:bookmarkStart w:id="22" w:name="subitítulo"/>
      <w:bookmarkEnd w:id="22"/>
      <w:r>
        <w:t xml:space="preserve">Subitítulo</w:t>
      </w:r>
    </w:p>
    <w:p>
      <w:pPr>
        <w:pStyle w:val="FigureWithCaption"/>
      </w:pPr>
      <w:r>
        <w:drawing>
          <wp:inline>
            <wp:extent cx="5334000" cy="4303006"/>
            <wp:effectExtent b="0" l="0" r="0" t="0"/>
            <wp:docPr descr="Etiqueta" title="" id="1" name="Picture"/>
            <a:graphic>
              <a:graphicData uri="http://schemas.openxmlformats.org/drawingml/2006/picture">
                <pic:pic>
                  <pic:nvPicPr>
                    <pic:cNvPr descr="imag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Etiqueta</w:t>
      </w:r>
    </w:p>
    <w:p>
      <w:pPr>
        <w:pStyle w:val="Heading2"/>
      </w:pPr>
      <w:bookmarkStart w:id="24" w:name="ejemplo-código-fuente"/>
      <w:bookmarkEnd w:id="24"/>
      <w:r>
        <w:t xml:space="preserve">Ejemplo Código Fuente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argc,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**argv)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"Hola mundo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3a84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6000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2017-02-23T15:43:46Z</dcterms:created>
  <dcterms:modified xsi:type="dcterms:W3CDTF">2017-02-23T15:43:46Z</dcterms:modified>
</cp:coreProperties>
</file>