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parts did you copy from Lab 02 (A-F)? </w:t>
      </w:r>
    </w:p>
    <w:p w:rsidR="00000000" w:rsidDel="00000000" w:rsidP="00000000" w:rsidRDefault="00000000" w:rsidRPr="00000000" w14:paraId="00000002">
      <w:pPr>
        <w:rPr/>
      </w:pPr>
      <w:r w:rsidDel="00000000" w:rsidR="00000000" w:rsidRPr="00000000">
        <w:rPr>
          <w:rtl w:val="0"/>
        </w:rPr>
        <w:t xml:space="preserve">I copied the discounts, the first 3 types of cheeses, and the loops from lab 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What parts did you copy from Lab 03 (A-F)? </w:t>
      </w:r>
    </w:p>
    <w:p w:rsidR="00000000" w:rsidDel="00000000" w:rsidP="00000000" w:rsidRDefault="00000000" w:rsidRPr="00000000" w14:paraId="00000005">
      <w:pPr>
        <w:rPr/>
      </w:pPr>
      <w:r w:rsidDel="00000000" w:rsidR="00000000" w:rsidRPr="00000000">
        <w:rPr>
          <w:rtl w:val="0"/>
        </w:rPr>
        <w:t xml:space="preserve">Some arrays are kept the same. It has all the same for and while loops. It has all the same discounts and ways to calculate those discounts. I used 1 method in the Lab 03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How many parts did you change, or create as new (A-F)? </w:t>
      </w:r>
    </w:p>
    <w:p w:rsidR="00000000" w:rsidDel="00000000" w:rsidP="00000000" w:rsidRDefault="00000000" w:rsidRPr="00000000" w14:paraId="00000008">
      <w:pPr>
        <w:rPr/>
      </w:pPr>
      <w:r w:rsidDel="00000000" w:rsidR="00000000" w:rsidRPr="00000000">
        <w:rPr>
          <w:rtl w:val="0"/>
        </w:rPr>
        <w:t xml:space="preserve">I had to change some of the for loops restrictions from MAXCHEESE to an array’s length. I also changed some of the if statements so 0 would work in the code. I had to rely less on global variables.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Can changing the declaration of calcSubTotal to the following still work? </w:t>
      </w:r>
    </w:p>
    <w:p w:rsidR="00000000" w:rsidDel="00000000" w:rsidP="00000000" w:rsidRDefault="00000000" w:rsidRPr="00000000" w14:paraId="0000000B">
      <w:pPr>
        <w:rPr/>
      </w:pPr>
      <w:r w:rsidDel="00000000" w:rsidR="00000000" w:rsidRPr="00000000">
        <w:rPr>
          <w:rtl w:val="0"/>
        </w:rPr>
        <w:t xml:space="preserve">i. public static double calcSubTotal(double[] p, int[] a)</w:t>
      </w:r>
    </w:p>
    <w:p w:rsidR="00000000" w:rsidDel="00000000" w:rsidP="00000000" w:rsidRDefault="00000000" w:rsidRPr="00000000" w14:paraId="0000000C">
      <w:pPr>
        <w:rPr/>
      </w:pPr>
      <w:r w:rsidDel="00000000" w:rsidR="00000000" w:rsidRPr="00000000">
        <w:rPr>
          <w:rtl w:val="0"/>
        </w:rPr>
        <w:t xml:space="preserve">This would only work if the amount sold is in 1 lb, not 0.5 lbs.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ii. public static double calcSubTotal(double[] p, double[] a) </w:t>
      </w:r>
    </w:p>
    <w:p w:rsidR="00000000" w:rsidDel="00000000" w:rsidP="00000000" w:rsidRDefault="00000000" w:rsidRPr="00000000" w14:paraId="0000000F">
      <w:pPr>
        <w:rPr/>
      </w:pPr>
      <w:r w:rsidDel="00000000" w:rsidR="00000000" w:rsidRPr="00000000">
        <w:rPr>
          <w:rtl w:val="0"/>
        </w:rPr>
        <w:t xml:space="preserve">This would work because they are both doubles but you would need to change the inside of the code and you only need the two to multiple into each other so switching them is not a big deal.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iii. public static double calcSubTotal(double[] a, int[] p) </w:t>
      </w:r>
    </w:p>
    <w:p w:rsidR="00000000" w:rsidDel="00000000" w:rsidP="00000000" w:rsidRDefault="00000000" w:rsidRPr="00000000" w14:paraId="00000012">
      <w:pPr>
        <w:rPr/>
      </w:pPr>
      <w:r w:rsidDel="00000000" w:rsidR="00000000" w:rsidRPr="00000000">
        <w:rPr>
          <w:rtl w:val="0"/>
        </w:rPr>
        <w:t xml:space="preserve">Prices should not be in integers because it would give an incorrect value.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iv. public static double calcSubTotal(int[] a, double[] p)</w:t>
      </w:r>
    </w:p>
    <w:p w:rsidR="00000000" w:rsidDel="00000000" w:rsidP="00000000" w:rsidRDefault="00000000" w:rsidRPr="00000000" w14:paraId="00000015">
      <w:pPr>
        <w:rPr/>
      </w:pPr>
      <w:r w:rsidDel="00000000" w:rsidR="00000000" w:rsidRPr="00000000">
        <w:rPr>
          <w:rtl w:val="0"/>
        </w:rPr>
        <w:t xml:space="preserve">This would only work if the amount was sold by the pound. It would round the amount you would actually want so it will give an incorrect price.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v. public static double calcSubTotal(double[] p1, int[] p2); </w:t>
      </w:r>
    </w:p>
    <w:p w:rsidR="00000000" w:rsidDel="00000000" w:rsidP="00000000" w:rsidRDefault="00000000" w:rsidRPr="00000000" w14:paraId="00000018">
      <w:pPr>
        <w:rPr/>
      </w:pPr>
      <w:r w:rsidDel="00000000" w:rsidR="00000000" w:rsidRPr="00000000">
        <w:rPr>
          <w:rtl w:val="0"/>
        </w:rPr>
        <w:t xml:space="preserve">This would not work because you need both of them to be in doubles to get the change correct.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