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0DC68" w14:textId="77777777" w:rsidR="00D35619" w:rsidRDefault="00D35619" w:rsidP="00E426C7">
      <w:pPr>
        <w:jc w:val="center"/>
        <w:rPr>
          <w:b/>
          <w:bCs/>
          <w:sz w:val="26"/>
          <w:szCs w:val="26"/>
        </w:rPr>
      </w:pPr>
    </w:p>
    <w:p w14:paraId="08E7FA92" w14:textId="6771413E" w:rsidR="00F10FC0" w:rsidRDefault="00B62B0D" w:rsidP="00E426C7">
      <w:pPr>
        <w:jc w:val="center"/>
        <w:rPr>
          <w:b/>
          <w:bCs/>
          <w:sz w:val="26"/>
          <w:szCs w:val="26"/>
        </w:rPr>
      </w:pPr>
      <w:r w:rsidRPr="7ED07560">
        <w:rPr>
          <w:b/>
          <w:bCs/>
          <w:sz w:val="26"/>
          <w:szCs w:val="26"/>
        </w:rPr>
        <w:t>Data Structures and Algorithms – Project Documentation</w:t>
      </w:r>
    </w:p>
    <w:p w14:paraId="13378EA5" w14:textId="77777777" w:rsidR="00FC59C8" w:rsidRPr="00FC59C8" w:rsidRDefault="00FC59C8">
      <w:pPr>
        <w:rPr>
          <w:b/>
          <w:bCs/>
          <w:sz w:val="26"/>
          <w:szCs w:val="26"/>
        </w:rPr>
      </w:pPr>
    </w:p>
    <w:p w14:paraId="34F4891E" w14:textId="77777777" w:rsidR="00CA484A" w:rsidRDefault="00FC59C8" w:rsidP="009C7CD9">
      <w:pPr>
        <w:pStyle w:val="Heading2"/>
      </w:pPr>
      <w:r w:rsidRPr="00CA484A">
        <w:t>GitHub Repository Link details and Credentials</w:t>
      </w:r>
    </w:p>
    <w:p w14:paraId="47E19918" w14:textId="1EBBEA6A" w:rsidR="00BC423A" w:rsidRDefault="001B5AF4" w:rsidP="00945139">
      <w:pPr>
        <w:ind w:left="360"/>
      </w:pPr>
      <w:hyperlink r:id="rId12" w:history="1">
        <w:r w:rsidRPr="001B5AF4">
          <w:rPr>
            <w:rStyle w:val="Hyperlink"/>
          </w:rPr>
          <w:t>https://github.com/D3nan/Tafe_ICTPRG547_24S2T1</w:t>
        </w:r>
      </w:hyperlink>
    </w:p>
    <w:p w14:paraId="360B4DC8" w14:textId="365FCC61" w:rsidR="009C7CD9" w:rsidRPr="009C7CD9" w:rsidRDefault="009F0CCC" w:rsidP="00945139">
      <w:pPr>
        <w:ind w:left="360"/>
      </w:pPr>
      <w:r>
        <w:t xml:space="preserve">Note: </w:t>
      </w:r>
      <w:r w:rsidR="00B2745B">
        <w:t xml:space="preserve">Collaboration invite sent to </w:t>
      </w:r>
      <w:r w:rsidR="00B2745B" w:rsidRPr="00B2745B">
        <w:t>julie.ruiz@tafesa.edu.au</w:t>
      </w:r>
    </w:p>
    <w:p w14:paraId="3E9DF55E" w14:textId="544AC7B5" w:rsidR="00BC423A" w:rsidRDefault="00BC423A" w:rsidP="009C7CD9">
      <w:pPr>
        <w:pStyle w:val="Heading2"/>
      </w:pPr>
      <w:r w:rsidRPr="00BC423A">
        <w:t>Hashing Specifications</w:t>
      </w:r>
    </w:p>
    <w:p w14:paraId="6F630A55" w14:textId="02E983E4" w:rsidR="00945139" w:rsidRDefault="00157B6A" w:rsidP="009C7CD9">
      <w:pPr>
        <w:ind w:left="360"/>
        <w:rPr>
          <w:color w:val="00B0F0"/>
        </w:rPr>
      </w:pPr>
      <w:r>
        <w:rPr>
          <w:color w:val="00B0F0"/>
        </w:rPr>
        <w:t xml:space="preserve">The hashing specification takes into account all the properties of the </w:t>
      </w:r>
      <w:proofErr w:type="gramStart"/>
      <w:r>
        <w:rPr>
          <w:color w:val="00B0F0"/>
        </w:rPr>
        <w:t>Student</w:t>
      </w:r>
      <w:proofErr w:type="gramEnd"/>
      <w:r>
        <w:rPr>
          <w:color w:val="00B0F0"/>
        </w:rPr>
        <w:t xml:space="preserve"> class to allow for all possible student enrollment variations</w:t>
      </w:r>
      <w:r w:rsidR="00C106FB">
        <w:rPr>
          <w:color w:val="00B0F0"/>
        </w:rPr>
        <w:t xml:space="preserve"> which may cause some of the properties to be equal</w:t>
      </w:r>
      <w:r>
        <w:rPr>
          <w:color w:val="00B0F0"/>
        </w:rPr>
        <w:t>. For example:</w:t>
      </w:r>
    </w:p>
    <w:p w14:paraId="04246DAB" w14:textId="335D8795" w:rsidR="00157B6A" w:rsidRDefault="00157B6A" w:rsidP="00157B6A">
      <w:pPr>
        <w:pStyle w:val="ListParagraph"/>
        <w:numPr>
          <w:ilvl w:val="0"/>
          <w:numId w:val="7"/>
        </w:numPr>
        <w:rPr>
          <w:color w:val="00B0F0"/>
        </w:rPr>
      </w:pPr>
      <w:r>
        <w:rPr>
          <w:color w:val="00B0F0"/>
        </w:rPr>
        <w:t>If a student is repeating the same program</w:t>
      </w:r>
      <w:r w:rsidR="00C106FB">
        <w:rPr>
          <w:color w:val="00B0F0"/>
        </w:rPr>
        <w:t>.</w:t>
      </w:r>
    </w:p>
    <w:p w14:paraId="048FE58F" w14:textId="262739B8" w:rsidR="00157B6A" w:rsidRDefault="00157B6A" w:rsidP="00157B6A">
      <w:pPr>
        <w:pStyle w:val="ListParagraph"/>
        <w:numPr>
          <w:ilvl w:val="0"/>
          <w:numId w:val="7"/>
        </w:numPr>
        <w:rPr>
          <w:color w:val="00B0F0"/>
        </w:rPr>
      </w:pPr>
      <w:r>
        <w:rPr>
          <w:color w:val="00B0F0"/>
        </w:rPr>
        <w:t>If a student is enrolling in multiple programs at the same time</w:t>
      </w:r>
      <w:r w:rsidR="00C106FB">
        <w:rPr>
          <w:color w:val="00B0F0"/>
        </w:rPr>
        <w:t>.</w:t>
      </w:r>
    </w:p>
    <w:p w14:paraId="21D5459E" w14:textId="253AF7CE" w:rsidR="00157B6A" w:rsidRDefault="00157B6A" w:rsidP="009C7CD9">
      <w:pPr>
        <w:ind w:left="360"/>
        <w:rPr>
          <w:color w:val="00B0F0"/>
        </w:rPr>
      </w:pPr>
      <w:r>
        <w:rPr>
          <w:color w:val="00B0F0"/>
        </w:rPr>
        <w:t xml:space="preserve">Other improvements made to the override of the </w:t>
      </w:r>
      <w:proofErr w:type="spellStart"/>
      <w:proofErr w:type="gramStart"/>
      <w:r>
        <w:rPr>
          <w:color w:val="00B0F0"/>
        </w:rPr>
        <w:t>GetHashCode</w:t>
      </w:r>
      <w:proofErr w:type="spellEnd"/>
      <w:r>
        <w:rPr>
          <w:color w:val="00B0F0"/>
        </w:rPr>
        <w:t>(</w:t>
      </w:r>
      <w:proofErr w:type="gramEnd"/>
      <w:r>
        <w:rPr>
          <w:color w:val="00B0F0"/>
        </w:rPr>
        <w:t>) include:</w:t>
      </w:r>
    </w:p>
    <w:p w14:paraId="1EDB0690" w14:textId="77777777" w:rsidR="00C106FB" w:rsidRDefault="00C106FB" w:rsidP="00C106FB">
      <w:pPr>
        <w:pStyle w:val="ListParagraph"/>
        <w:numPr>
          <w:ilvl w:val="0"/>
          <w:numId w:val="8"/>
        </w:numPr>
        <w:rPr>
          <w:color w:val="00B0F0"/>
        </w:rPr>
      </w:pPr>
      <w:r>
        <w:rPr>
          <w:color w:val="00B0F0"/>
        </w:rPr>
        <w:t xml:space="preserve">Multiplication of a large prime number. This prevents the likelihood of the </w:t>
      </w:r>
      <w:proofErr w:type="spellStart"/>
      <w:r>
        <w:rPr>
          <w:color w:val="00B0F0"/>
        </w:rPr>
        <w:t>hashcode</w:t>
      </w:r>
      <w:proofErr w:type="spellEnd"/>
      <w:r>
        <w:rPr>
          <w:color w:val="00B0F0"/>
        </w:rPr>
        <w:t xml:space="preserve"> being close to one another, reducing the likelihood of collisions.</w:t>
      </w:r>
    </w:p>
    <w:p w14:paraId="539795B5" w14:textId="77777777" w:rsidR="00C106FB" w:rsidRPr="00157B6A" w:rsidRDefault="00C106FB" w:rsidP="00C106FB">
      <w:pPr>
        <w:pStyle w:val="ListParagraph"/>
        <w:numPr>
          <w:ilvl w:val="0"/>
          <w:numId w:val="8"/>
        </w:numPr>
        <w:rPr>
          <w:color w:val="00B0F0"/>
        </w:rPr>
      </w:pPr>
      <w:r>
        <w:rPr>
          <w:color w:val="00B0F0"/>
        </w:rPr>
        <w:t xml:space="preserve">Both </w:t>
      </w:r>
      <w:proofErr w:type="spellStart"/>
      <w:r>
        <w:rPr>
          <w:color w:val="00B0F0"/>
        </w:rPr>
        <w:t>StudentID</w:t>
      </w:r>
      <w:proofErr w:type="spellEnd"/>
      <w:r>
        <w:rPr>
          <w:color w:val="00B0F0"/>
        </w:rPr>
        <w:t xml:space="preserve"> and </w:t>
      </w:r>
      <w:proofErr w:type="spellStart"/>
      <w:r>
        <w:rPr>
          <w:color w:val="00B0F0"/>
        </w:rPr>
        <w:t>DateRegistered</w:t>
      </w:r>
      <w:proofErr w:type="spellEnd"/>
      <w:r>
        <w:rPr>
          <w:color w:val="00B0F0"/>
        </w:rPr>
        <w:t xml:space="preserve"> don’t allow for nulls as part of their type. However, the Program property is a string, which may let in null values. Therefore, the </w:t>
      </w:r>
      <w:proofErr w:type="spellStart"/>
      <w:r>
        <w:rPr>
          <w:color w:val="00B0F0"/>
        </w:rPr>
        <w:t>GetHashCode</w:t>
      </w:r>
      <w:proofErr w:type="spellEnd"/>
      <w:r>
        <w:rPr>
          <w:color w:val="00B0F0"/>
        </w:rPr>
        <w:t xml:space="preserve"> will check for this and set its </w:t>
      </w:r>
      <w:proofErr w:type="spellStart"/>
      <w:r>
        <w:rPr>
          <w:color w:val="00B0F0"/>
        </w:rPr>
        <w:t>hashcode</w:t>
      </w:r>
      <w:proofErr w:type="spellEnd"/>
      <w:r>
        <w:rPr>
          <w:color w:val="00B0F0"/>
        </w:rPr>
        <w:t xml:space="preserve"> to zero to prevent any </w:t>
      </w:r>
      <w:proofErr w:type="spellStart"/>
      <w:r>
        <w:rPr>
          <w:color w:val="00B0F0"/>
        </w:rPr>
        <w:t>NullException</w:t>
      </w:r>
      <w:proofErr w:type="spellEnd"/>
      <w:r>
        <w:rPr>
          <w:color w:val="00B0F0"/>
        </w:rPr>
        <w:t xml:space="preserve"> errors.   </w:t>
      </w:r>
    </w:p>
    <w:p w14:paraId="27296656" w14:textId="36343F22" w:rsidR="00C106FB" w:rsidRDefault="00C106FB" w:rsidP="009C7CD9">
      <w:pPr>
        <w:ind w:left="360"/>
        <w:rPr>
          <w:color w:val="00B0F0"/>
        </w:rPr>
      </w:pPr>
      <w:r>
        <w:rPr>
          <w:color w:val="00B0F0"/>
        </w:rPr>
        <w:t xml:space="preserve">The chosen hash algorithm is </w:t>
      </w:r>
      <w:r w:rsidRPr="00C106FB">
        <w:rPr>
          <w:color w:val="00B0F0"/>
        </w:rPr>
        <w:t>SHA-256</w:t>
      </w:r>
      <w:r>
        <w:rPr>
          <w:color w:val="00B0F0"/>
        </w:rPr>
        <w:t xml:space="preserve">, which is a common method of encryption </w:t>
      </w:r>
      <w:r w:rsidRPr="00C106FB">
        <w:rPr>
          <w:color w:val="00B0F0"/>
        </w:rPr>
        <w:t>in cryptographic applications</w:t>
      </w:r>
      <w:r>
        <w:rPr>
          <w:color w:val="00B0F0"/>
        </w:rPr>
        <w:t xml:space="preserve">. </w:t>
      </w:r>
      <w:r w:rsidRPr="00C106FB">
        <w:rPr>
          <w:color w:val="00B0F0"/>
        </w:rPr>
        <w:t xml:space="preserve">This can also be used as a hashing </w:t>
      </w:r>
      <w:r w:rsidRPr="00C106FB">
        <w:rPr>
          <w:color w:val="00B0F0"/>
        </w:rPr>
        <w:t xml:space="preserve">technique </w:t>
      </w:r>
      <w:r w:rsidRPr="00C106FB">
        <w:rPr>
          <w:color w:val="00B0F0"/>
        </w:rPr>
        <w:t>to</w:t>
      </w:r>
      <w:r w:rsidRPr="00C106FB">
        <w:rPr>
          <w:color w:val="00B0F0"/>
        </w:rPr>
        <w:t xml:space="preserve"> optimi</w:t>
      </w:r>
      <w:r w:rsidRPr="00C106FB">
        <w:rPr>
          <w:color w:val="00B0F0"/>
        </w:rPr>
        <w:t>s</w:t>
      </w:r>
      <w:r w:rsidRPr="00C106FB">
        <w:rPr>
          <w:color w:val="00B0F0"/>
        </w:rPr>
        <w:t>e efficient searching and sorting of items in a Collection.</w:t>
      </w:r>
    </w:p>
    <w:p w14:paraId="1DDE2CA2" w14:textId="1AFF7A85" w:rsidR="00945139" w:rsidRPr="00C106FB" w:rsidRDefault="00C106FB" w:rsidP="00C106FB">
      <w:pPr>
        <w:ind w:left="360"/>
        <w:rPr>
          <w:color w:val="00B0F0"/>
        </w:rPr>
      </w:pPr>
      <w:r>
        <w:rPr>
          <w:color w:val="00B0F0"/>
        </w:rPr>
        <w:t xml:space="preserve">The process of hashing converts data into an integer value to act as an index reference within a hash table. For search applications, this makes finding the data easier and quicker, as you will only be looking for this integer value instead of potentially larger data variables like a string with hundreds of characters. </w:t>
      </w:r>
      <w:r w:rsidR="005F20B4" w:rsidRPr="005F20B4">
        <w:rPr>
          <w:color w:val="00B0F0"/>
        </w:rPr>
        <w:t>Hashing</w:t>
      </w:r>
      <w:r w:rsidR="005F20B4">
        <w:rPr>
          <w:color w:val="00B0F0"/>
        </w:rPr>
        <w:t xml:space="preserve"> also</w:t>
      </w:r>
      <w:r w:rsidR="005F20B4" w:rsidRPr="005F20B4">
        <w:rPr>
          <w:color w:val="00B0F0"/>
        </w:rPr>
        <w:t xml:space="preserve"> helps with sorting by grouping data into "buckets" using hash values. Once grouped, each bucket can be sorted individually, which can be more efficient than sorting the entire dataset at once. This technique is useful for organi</w:t>
      </w:r>
      <w:r w:rsidR="005F20B4">
        <w:rPr>
          <w:color w:val="00B0F0"/>
        </w:rPr>
        <w:t>s</w:t>
      </w:r>
      <w:r w:rsidR="005F20B4" w:rsidRPr="005F20B4">
        <w:rPr>
          <w:color w:val="00B0F0"/>
        </w:rPr>
        <w:t>ing and processing large collections of data</w:t>
      </w:r>
    </w:p>
    <w:p w14:paraId="238C451B" w14:textId="77777777" w:rsidR="00945139" w:rsidRDefault="00945139" w:rsidP="00C106FB">
      <w:pPr>
        <w:rPr>
          <w:b/>
          <w:bCs/>
        </w:rPr>
      </w:pPr>
    </w:p>
    <w:p w14:paraId="24551BC1" w14:textId="77777777" w:rsidR="005F20B4" w:rsidRDefault="005F20B4" w:rsidP="00C106FB">
      <w:pPr>
        <w:rPr>
          <w:b/>
          <w:bCs/>
        </w:rPr>
      </w:pPr>
    </w:p>
    <w:p w14:paraId="2C299427" w14:textId="77777777" w:rsidR="005F20B4" w:rsidRDefault="005F20B4" w:rsidP="00C106FB">
      <w:pPr>
        <w:rPr>
          <w:b/>
          <w:bCs/>
        </w:rPr>
      </w:pPr>
    </w:p>
    <w:p w14:paraId="7F361E89" w14:textId="77777777" w:rsidR="005F20B4" w:rsidRPr="00C106FB" w:rsidRDefault="005F20B4" w:rsidP="00C106FB">
      <w:pPr>
        <w:rPr>
          <w:b/>
          <w:bCs/>
        </w:rPr>
      </w:pPr>
    </w:p>
    <w:p w14:paraId="08619B37" w14:textId="60879F20" w:rsidR="00945139" w:rsidRDefault="00945139" w:rsidP="009C7CD9">
      <w:pPr>
        <w:pStyle w:val="Heading2"/>
      </w:pPr>
      <w:r>
        <w:lastRenderedPageBreak/>
        <w:t>Searching</w:t>
      </w:r>
    </w:p>
    <w:p w14:paraId="2E4DDB4D" w14:textId="0300012D" w:rsidR="00945139" w:rsidRDefault="00C71AA1" w:rsidP="00945139">
      <w:pPr>
        <w:pStyle w:val="ListParagraph"/>
        <w:ind w:left="360"/>
        <w:rPr>
          <w:b/>
          <w:bCs/>
        </w:rPr>
      </w:pPr>
      <w:r>
        <w:rPr>
          <w:b/>
          <w:bCs/>
        </w:rPr>
        <w:t>What are searching algorithms</w:t>
      </w:r>
      <w:r w:rsidR="009853AE">
        <w:rPr>
          <w:b/>
          <w:bCs/>
        </w:rPr>
        <w:t xml:space="preserve"> used for</w:t>
      </w:r>
      <w:r>
        <w:rPr>
          <w:b/>
          <w:bCs/>
        </w:rPr>
        <w:t>:</w:t>
      </w:r>
    </w:p>
    <w:p w14:paraId="3908243C" w14:textId="77777777" w:rsidR="00C71AA1" w:rsidRDefault="00C71AA1" w:rsidP="00945139">
      <w:pPr>
        <w:pStyle w:val="ListParagraph"/>
        <w:ind w:left="360"/>
      </w:pPr>
    </w:p>
    <w:p w14:paraId="497E7E63" w14:textId="77777777" w:rsidR="009C7CD9" w:rsidRPr="008D35FC" w:rsidRDefault="009C7CD9" w:rsidP="00945139">
      <w:pPr>
        <w:pStyle w:val="ListParagraph"/>
        <w:ind w:left="360"/>
      </w:pPr>
    </w:p>
    <w:p w14:paraId="5607DD1C" w14:textId="4FBDD3F8" w:rsidR="00C71AA1" w:rsidRDefault="009853AE" w:rsidP="00945139">
      <w:pPr>
        <w:pStyle w:val="ListParagraph"/>
        <w:ind w:left="360"/>
        <w:rPr>
          <w:b/>
          <w:bCs/>
        </w:rPr>
      </w:pPr>
      <w:r>
        <w:rPr>
          <w:b/>
          <w:bCs/>
        </w:rPr>
        <w:t>Sequential Search:</w:t>
      </w:r>
    </w:p>
    <w:p w14:paraId="15187616" w14:textId="77777777" w:rsidR="009853AE" w:rsidRDefault="009853AE" w:rsidP="00945139">
      <w:pPr>
        <w:pStyle w:val="ListParagraph"/>
        <w:ind w:left="360"/>
      </w:pPr>
    </w:p>
    <w:p w14:paraId="275AAABA" w14:textId="77777777" w:rsidR="009C7CD9" w:rsidRPr="008D35FC" w:rsidRDefault="009C7CD9" w:rsidP="00945139">
      <w:pPr>
        <w:pStyle w:val="ListParagraph"/>
        <w:ind w:left="360"/>
      </w:pPr>
    </w:p>
    <w:p w14:paraId="7C8AAEB0" w14:textId="7135901A" w:rsidR="009853AE" w:rsidRDefault="009853AE" w:rsidP="00945139">
      <w:pPr>
        <w:pStyle w:val="ListParagraph"/>
        <w:ind w:left="360"/>
        <w:rPr>
          <w:b/>
          <w:bCs/>
        </w:rPr>
      </w:pPr>
      <w:r>
        <w:rPr>
          <w:b/>
          <w:bCs/>
        </w:rPr>
        <w:t>Binary Search:</w:t>
      </w:r>
    </w:p>
    <w:p w14:paraId="7F8ED8B8" w14:textId="77777777" w:rsidR="00283F50" w:rsidRDefault="00283F50" w:rsidP="00945139">
      <w:pPr>
        <w:pStyle w:val="ListParagraph"/>
        <w:ind w:left="360"/>
      </w:pPr>
    </w:p>
    <w:p w14:paraId="2FB06116" w14:textId="77777777" w:rsidR="009C7CD9" w:rsidRPr="008D35FC" w:rsidRDefault="009C7CD9" w:rsidP="00945139">
      <w:pPr>
        <w:pStyle w:val="ListParagraph"/>
        <w:ind w:left="360"/>
      </w:pPr>
    </w:p>
    <w:p w14:paraId="0F522381" w14:textId="77777777" w:rsidR="00597B7B" w:rsidRPr="008D35FC" w:rsidRDefault="00597B7B" w:rsidP="008D35FC"/>
    <w:p w14:paraId="54DBCCF1" w14:textId="51BC1548" w:rsidR="00597B7B" w:rsidRDefault="00597B7B" w:rsidP="009C7CD9">
      <w:pPr>
        <w:pStyle w:val="Heading2"/>
      </w:pPr>
      <w:bookmarkStart w:id="0" w:name="_Hlk159856691"/>
      <w:r>
        <w:t>Sorting</w:t>
      </w:r>
    </w:p>
    <w:bookmarkEnd w:id="0"/>
    <w:p w14:paraId="298D2C46" w14:textId="3114D892" w:rsidR="00597B7B" w:rsidRPr="009C7CD9" w:rsidRDefault="00597B7B" w:rsidP="00597B7B">
      <w:pPr>
        <w:pStyle w:val="ListParagraph"/>
        <w:ind w:left="360"/>
      </w:pPr>
      <w:r w:rsidRPr="009C7CD9">
        <w:t xml:space="preserve">List </w:t>
      </w:r>
      <w:r w:rsidR="00147E28" w:rsidRPr="009C7CD9">
        <w:t>3 sorting algorithms</w:t>
      </w:r>
      <w:r w:rsidR="00205CEF" w:rsidRPr="009C7CD9">
        <w:t>, document 1 advantage and 1 disadvantage of each</w:t>
      </w:r>
      <w:r w:rsidR="001D6745" w:rsidRPr="009C7CD9">
        <w:t>.</w:t>
      </w:r>
    </w:p>
    <w:tbl>
      <w:tblPr>
        <w:tblStyle w:val="TableGrid"/>
        <w:tblW w:w="8990" w:type="dxa"/>
        <w:tblInd w:w="607" w:type="dxa"/>
        <w:tblLook w:val="04A0" w:firstRow="1" w:lastRow="0" w:firstColumn="1" w:lastColumn="0" w:noHBand="0" w:noVBand="1"/>
      </w:tblPr>
      <w:tblGrid>
        <w:gridCol w:w="2790"/>
        <w:gridCol w:w="3190"/>
        <w:gridCol w:w="3010"/>
      </w:tblGrid>
      <w:tr w:rsidR="001D6745" w14:paraId="0D0AA565" w14:textId="77777777" w:rsidTr="00D170BD">
        <w:tc>
          <w:tcPr>
            <w:tcW w:w="2790" w:type="dxa"/>
          </w:tcPr>
          <w:p w14:paraId="6E919B09" w14:textId="77777777" w:rsidR="001D6745" w:rsidRDefault="001D6745" w:rsidP="00D170BD">
            <w:pPr>
              <w:pStyle w:val="ListParagraph"/>
              <w:ind w:left="0"/>
              <w:jc w:val="center"/>
              <w:rPr>
                <w:b/>
                <w:bCs/>
              </w:rPr>
            </w:pPr>
            <w:r>
              <w:rPr>
                <w:b/>
                <w:bCs/>
              </w:rPr>
              <w:t>Name of Sorting Algorithm</w:t>
            </w:r>
          </w:p>
        </w:tc>
        <w:tc>
          <w:tcPr>
            <w:tcW w:w="3190" w:type="dxa"/>
          </w:tcPr>
          <w:p w14:paraId="62F5A6BF" w14:textId="28E89B8A" w:rsidR="001D6745" w:rsidRDefault="001D6745" w:rsidP="00D170BD">
            <w:pPr>
              <w:pStyle w:val="ListParagraph"/>
              <w:ind w:left="0"/>
              <w:jc w:val="center"/>
              <w:rPr>
                <w:b/>
                <w:bCs/>
              </w:rPr>
            </w:pPr>
            <w:r>
              <w:rPr>
                <w:b/>
                <w:bCs/>
              </w:rPr>
              <w:t>Advantage</w:t>
            </w:r>
          </w:p>
        </w:tc>
        <w:tc>
          <w:tcPr>
            <w:tcW w:w="3010" w:type="dxa"/>
          </w:tcPr>
          <w:p w14:paraId="050ADE9B" w14:textId="7EA3D7F2" w:rsidR="001D6745" w:rsidRDefault="001D6745" w:rsidP="00D170BD">
            <w:pPr>
              <w:pStyle w:val="ListParagraph"/>
              <w:ind w:left="0"/>
              <w:jc w:val="center"/>
              <w:rPr>
                <w:b/>
                <w:bCs/>
              </w:rPr>
            </w:pPr>
            <w:r>
              <w:rPr>
                <w:b/>
                <w:bCs/>
              </w:rPr>
              <w:t>Disadvantage</w:t>
            </w:r>
          </w:p>
        </w:tc>
      </w:tr>
      <w:tr w:rsidR="001D6745" w14:paraId="52B28882" w14:textId="77777777" w:rsidTr="00D170BD">
        <w:tc>
          <w:tcPr>
            <w:tcW w:w="2790" w:type="dxa"/>
          </w:tcPr>
          <w:p w14:paraId="6C77D94C" w14:textId="77777777" w:rsidR="001D6745" w:rsidRDefault="001D6745" w:rsidP="00F12A9C">
            <w:pPr>
              <w:pStyle w:val="ListParagraph"/>
              <w:ind w:left="0"/>
              <w:rPr>
                <w:b/>
                <w:bCs/>
              </w:rPr>
            </w:pPr>
          </w:p>
        </w:tc>
        <w:tc>
          <w:tcPr>
            <w:tcW w:w="3190" w:type="dxa"/>
          </w:tcPr>
          <w:p w14:paraId="4CD82EFF" w14:textId="77777777" w:rsidR="001D6745" w:rsidRDefault="001D6745" w:rsidP="00F12A9C">
            <w:pPr>
              <w:pStyle w:val="ListParagraph"/>
              <w:ind w:left="0"/>
              <w:rPr>
                <w:b/>
                <w:bCs/>
              </w:rPr>
            </w:pPr>
          </w:p>
        </w:tc>
        <w:tc>
          <w:tcPr>
            <w:tcW w:w="3010" w:type="dxa"/>
          </w:tcPr>
          <w:p w14:paraId="1C8FC62E" w14:textId="77777777" w:rsidR="001D6745" w:rsidRDefault="001D6745" w:rsidP="00F12A9C">
            <w:pPr>
              <w:pStyle w:val="ListParagraph"/>
              <w:ind w:left="0"/>
              <w:rPr>
                <w:b/>
                <w:bCs/>
              </w:rPr>
            </w:pPr>
          </w:p>
        </w:tc>
      </w:tr>
      <w:tr w:rsidR="001D6745" w14:paraId="238B4067" w14:textId="77777777" w:rsidTr="00D170BD">
        <w:tc>
          <w:tcPr>
            <w:tcW w:w="2790" w:type="dxa"/>
          </w:tcPr>
          <w:p w14:paraId="262BCD1A" w14:textId="77777777" w:rsidR="001D6745" w:rsidRDefault="001D6745" w:rsidP="00F12A9C">
            <w:pPr>
              <w:pStyle w:val="ListParagraph"/>
              <w:ind w:left="0"/>
              <w:rPr>
                <w:b/>
                <w:bCs/>
              </w:rPr>
            </w:pPr>
          </w:p>
        </w:tc>
        <w:tc>
          <w:tcPr>
            <w:tcW w:w="3190" w:type="dxa"/>
          </w:tcPr>
          <w:p w14:paraId="79682B2B" w14:textId="77777777" w:rsidR="001D6745" w:rsidRDefault="001D6745" w:rsidP="00F12A9C">
            <w:pPr>
              <w:pStyle w:val="ListParagraph"/>
              <w:ind w:left="0"/>
              <w:rPr>
                <w:b/>
                <w:bCs/>
              </w:rPr>
            </w:pPr>
          </w:p>
        </w:tc>
        <w:tc>
          <w:tcPr>
            <w:tcW w:w="3010" w:type="dxa"/>
          </w:tcPr>
          <w:p w14:paraId="2C4D10D3" w14:textId="77777777" w:rsidR="001D6745" w:rsidRDefault="001D6745" w:rsidP="00F12A9C">
            <w:pPr>
              <w:pStyle w:val="ListParagraph"/>
              <w:ind w:left="0"/>
              <w:rPr>
                <w:b/>
                <w:bCs/>
              </w:rPr>
            </w:pPr>
          </w:p>
        </w:tc>
      </w:tr>
      <w:tr w:rsidR="001D6745" w14:paraId="021A53B8" w14:textId="77777777" w:rsidTr="00D170BD">
        <w:tc>
          <w:tcPr>
            <w:tcW w:w="2790" w:type="dxa"/>
          </w:tcPr>
          <w:p w14:paraId="3032696A" w14:textId="77777777" w:rsidR="001D6745" w:rsidRDefault="001D6745" w:rsidP="00F12A9C">
            <w:pPr>
              <w:pStyle w:val="ListParagraph"/>
              <w:ind w:left="0"/>
              <w:rPr>
                <w:b/>
                <w:bCs/>
              </w:rPr>
            </w:pPr>
          </w:p>
        </w:tc>
        <w:tc>
          <w:tcPr>
            <w:tcW w:w="3190" w:type="dxa"/>
          </w:tcPr>
          <w:p w14:paraId="1902D19D" w14:textId="77777777" w:rsidR="001D6745" w:rsidRDefault="001D6745" w:rsidP="00F12A9C">
            <w:pPr>
              <w:pStyle w:val="ListParagraph"/>
              <w:ind w:left="0"/>
              <w:rPr>
                <w:b/>
                <w:bCs/>
              </w:rPr>
            </w:pPr>
          </w:p>
        </w:tc>
        <w:tc>
          <w:tcPr>
            <w:tcW w:w="3010" w:type="dxa"/>
          </w:tcPr>
          <w:p w14:paraId="1C30402A" w14:textId="77777777" w:rsidR="001D6745" w:rsidRDefault="001D6745" w:rsidP="00F12A9C">
            <w:pPr>
              <w:pStyle w:val="ListParagraph"/>
              <w:ind w:left="0"/>
              <w:rPr>
                <w:b/>
                <w:bCs/>
              </w:rPr>
            </w:pPr>
          </w:p>
        </w:tc>
      </w:tr>
    </w:tbl>
    <w:p w14:paraId="323AFF0D" w14:textId="77777777" w:rsidR="001D6745" w:rsidRDefault="001D6745" w:rsidP="00597B7B">
      <w:pPr>
        <w:pStyle w:val="ListParagraph"/>
        <w:ind w:left="360"/>
      </w:pPr>
    </w:p>
    <w:p w14:paraId="2E4F7793" w14:textId="77777777" w:rsidR="00205CEF" w:rsidRDefault="00205CEF" w:rsidP="00597B7B">
      <w:pPr>
        <w:pStyle w:val="ListParagraph"/>
        <w:ind w:left="360"/>
      </w:pPr>
    </w:p>
    <w:p w14:paraId="22A746E2" w14:textId="3A921E2E" w:rsidR="00234F51" w:rsidRDefault="00234F51" w:rsidP="0058096C">
      <w:pPr>
        <w:pStyle w:val="Heading2"/>
      </w:pPr>
      <w:r>
        <w:t>Testing</w:t>
      </w:r>
      <w:r w:rsidR="00896341">
        <w:t xml:space="preserve"> </w:t>
      </w:r>
      <w:r w:rsidR="00266838">
        <w:t xml:space="preserve">Searching and </w:t>
      </w:r>
      <w:r w:rsidR="00896341">
        <w:t xml:space="preserve">Sorting </w:t>
      </w:r>
    </w:p>
    <w:p w14:paraId="06571D8D" w14:textId="77777777" w:rsidR="00234F51" w:rsidRPr="0058096C" w:rsidRDefault="00234F51" w:rsidP="0058096C">
      <w:pPr>
        <w:ind w:firstLine="360"/>
        <w:rPr>
          <w:b/>
          <w:bCs/>
        </w:rPr>
      </w:pPr>
      <w:r w:rsidRPr="0058096C">
        <w:rPr>
          <w:b/>
          <w:bCs/>
        </w:rPr>
        <w:t>Test Plan Template</w:t>
      </w:r>
    </w:p>
    <w:tbl>
      <w:tblPr>
        <w:tblStyle w:val="TableGrid"/>
        <w:tblW w:w="9078" w:type="dxa"/>
        <w:tblInd w:w="792" w:type="dxa"/>
        <w:tblLook w:val="04A0" w:firstRow="1" w:lastRow="0" w:firstColumn="1" w:lastColumn="0" w:noHBand="0" w:noVBand="1"/>
      </w:tblPr>
      <w:tblGrid>
        <w:gridCol w:w="1189"/>
        <w:gridCol w:w="1739"/>
        <w:gridCol w:w="1769"/>
        <w:gridCol w:w="1030"/>
        <w:gridCol w:w="3351"/>
      </w:tblGrid>
      <w:tr w:rsidR="00331C39" w14:paraId="7E7001C9" w14:textId="77777777" w:rsidTr="00385557">
        <w:tc>
          <w:tcPr>
            <w:tcW w:w="1189" w:type="dxa"/>
          </w:tcPr>
          <w:p w14:paraId="1A114FE2" w14:textId="77777777" w:rsidR="00331C39" w:rsidRDefault="00331C39" w:rsidP="00F12A9C">
            <w:pPr>
              <w:pStyle w:val="ListParagraph"/>
              <w:ind w:left="0"/>
              <w:rPr>
                <w:b/>
                <w:bCs/>
              </w:rPr>
            </w:pPr>
            <w:r>
              <w:rPr>
                <w:b/>
                <w:bCs/>
              </w:rPr>
              <w:t>Algorithm</w:t>
            </w:r>
          </w:p>
          <w:p w14:paraId="57156EB5" w14:textId="2C7745BD" w:rsidR="00331C39" w:rsidRDefault="00331C39" w:rsidP="00F12A9C">
            <w:pPr>
              <w:pStyle w:val="ListParagraph"/>
              <w:ind w:left="0"/>
              <w:rPr>
                <w:b/>
                <w:bCs/>
              </w:rPr>
            </w:pPr>
            <w:r>
              <w:rPr>
                <w:b/>
                <w:bCs/>
              </w:rPr>
              <w:t>Tested</w:t>
            </w:r>
          </w:p>
        </w:tc>
        <w:tc>
          <w:tcPr>
            <w:tcW w:w="1754" w:type="dxa"/>
          </w:tcPr>
          <w:p w14:paraId="2BC52A99" w14:textId="77777777" w:rsidR="00331C39" w:rsidRDefault="00331C39" w:rsidP="00F12A9C">
            <w:pPr>
              <w:pStyle w:val="ListParagraph"/>
              <w:ind w:left="0"/>
              <w:rPr>
                <w:b/>
                <w:bCs/>
              </w:rPr>
            </w:pPr>
            <w:r>
              <w:rPr>
                <w:b/>
                <w:bCs/>
              </w:rPr>
              <w:t>Expected output</w:t>
            </w:r>
          </w:p>
        </w:tc>
        <w:tc>
          <w:tcPr>
            <w:tcW w:w="1789" w:type="dxa"/>
          </w:tcPr>
          <w:p w14:paraId="46000620" w14:textId="77777777" w:rsidR="00331C39" w:rsidRDefault="00331C39" w:rsidP="00F12A9C">
            <w:pPr>
              <w:pStyle w:val="ListParagraph"/>
              <w:ind w:left="0"/>
              <w:rPr>
                <w:b/>
                <w:bCs/>
              </w:rPr>
            </w:pPr>
            <w:r>
              <w:rPr>
                <w:b/>
                <w:bCs/>
              </w:rPr>
              <w:t>Actual Output</w:t>
            </w:r>
          </w:p>
        </w:tc>
        <w:tc>
          <w:tcPr>
            <w:tcW w:w="948" w:type="dxa"/>
          </w:tcPr>
          <w:p w14:paraId="09F7CB9A" w14:textId="77777777" w:rsidR="00331C39" w:rsidRDefault="00331C39" w:rsidP="00F12A9C">
            <w:pPr>
              <w:pStyle w:val="ListParagraph"/>
              <w:ind w:left="0"/>
              <w:rPr>
                <w:b/>
                <w:bCs/>
              </w:rPr>
            </w:pPr>
            <w:r>
              <w:rPr>
                <w:b/>
                <w:bCs/>
              </w:rPr>
              <w:t>Pass/Fail</w:t>
            </w:r>
          </w:p>
        </w:tc>
        <w:tc>
          <w:tcPr>
            <w:tcW w:w="3398" w:type="dxa"/>
          </w:tcPr>
          <w:p w14:paraId="024A7B7C" w14:textId="77777777" w:rsidR="00331C39" w:rsidRDefault="00331C39" w:rsidP="00F12A9C">
            <w:pPr>
              <w:pStyle w:val="ListParagraph"/>
              <w:ind w:left="0"/>
              <w:rPr>
                <w:b/>
                <w:bCs/>
              </w:rPr>
            </w:pPr>
            <w:r>
              <w:rPr>
                <w:b/>
                <w:bCs/>
              </w:rPr>
              <w:t>Comments</w:t>
            </w:r>
          </w:p>
        </w:tc>
      </w:tr>
      <w:tr w:rsidR="00331C39" w14:paraId="7D8D5BE1" w14:textId="77777777" w:rsidTr="00385557">
        <w:tc>
          <w:tcPr>
            <w:tcW w:w="1189" w:type="dxa"/>
          </w:tcPr>
          <w:p w14:paraId="2A016FA3" w14:textId="2DA4E076" w:rsidR="00331C39" w:rsidRDefault="00331C39" w:rsidP="00F12A9C">
            <w:pPr>
              <w:pStyle w:val="ListParagraph"/>
              <w:ind w:left="0"/>
              <w:rPr>
                <w:b/>
                <w:bCs/>
              </w:rPr>
            </w:pPr>
            <w:r>
              <w:rPr>
                <w:b/>
                <w:bCs/>
              </w:rPr>
              <w:t>Sequential Search</w:t>
            </w:r>
          </w:p>
        </w:tc>
        <w:tc>
          <w:tcPr>
            <w:tcW w:w="1754" w:type="dxa"/>
          </w:tcPr>
          <w:p w14:paraId="5A79254B" w14:textId="77777777" w:rsidR="00331C39" w:rsidRPr="00337ED9" w:rsidRDefault="00331C39" w:rsidP="00F12A9C">
            <w:pPr>
              <w:pStyle w:val="ListParagraph"/>
              <w:ind w:left="0"/>
            </w:pPr>
          </w:p>
        </w:tc>
        <w:tc>
          <w:tcPr>
            <w:tcW w:w="1789" w:type="dxa"/>
          </w:tcPr>
          <w:p w14:paraId="74988B14" w14:textId="77777777" w:rsidR="00331C39" w:rsidRPr="00337ED9" w:rsidRDefault="00331C39" w:rsidP="00F12A9C">
            <w:pPr>
              <w:pStyle w:val="ListParagraph"/>
              <w:ind w:left="0"/>
            </w:pPr>
          </w:p>
        </w:tc>
        <w:tc>
          <w:tcPr>
            <w:tcW w:w="948" w:type="dxa"/>
          </w:tcPr>
          <w:p w14:paraId="1B1C807E" w14:textId="77777777" w:rsidR="00331C39" w:rsidRPr="00337ED9" w:rsidRDefault="00331C39" w:rsidP="00F12A9C">
            <w:pPr>
              <w:pStyle w:val="ListParagraph"/>
              <w:ind w:left="0"/>
            </w:pPr>
          </w:p>
        </w:tc>
        <w:tc>
          <w:tcPr>
            <w:tcW w:w="3398" w:type="dxa"/>
          </w:tcPr>
          <w:p w14:paraId="2F7A2FED" w14:textId="77777777" w:rsidR="00331C39" w:rsidRPr="00337ED9" w:rsidRDefault="00331C39" w:rsidP="00F12A9C">
            <w:pPr>
              <w:pStyle w:val="ListParagraph"/>
              <w:ind w:left="0"/>
            </w:pPr>
          </w:p>
        </w:tc>
      </w:tr>
      <w:tr w:rsidR="00331C39" w14:paraId="1A4DC0D3" w14:textId="77777777" w:rsidTr="00385557">
        <w:tc>
          <w:tcPr>
            <w:tcW w:w="1189" w:type="dxa"/>
          </w:tcPr>
          <w:p w14:paraId="330ABD33" w14:textId="5A9614F8" w:rsidR="00331C39" w:rsidRDefault="00331C39" w:rsidP="00F12A9C">
            <w:pPr>
              <w:pStyle w:val="ListParagraph"/>
              <w:ind w:left="0"/>
              <w:rPr>
                <w:b/>
                <w:bCs/>
              </w:rPr>
            </w:pPr>
            <w:r>
              <w:rPr>
                <w:b/>
                <w:bCs/>
              </w:rPr>
              <w:t>Binary Search</w:t>
            </w:r>
          </w:p>
        </w:tc>
        <w:tc>
          <w:tcPr>
            <w:tcW w:w="1754" w:type="dxa"/>
          </w:tcPr>
          <w:p w14:paraId="013AC72F" w14:textId="77777777" w:rsidR="00331C39" w:rsidRPr="00337ED9" w:rsidRDefault="00331C39" w:rsidP="00F12A9C">
            <w:pPr>
              <w:pStyle w:val="ListParagraph"/>
              <w:ind w:left="0"/>
            </w:pPr>
          </w:p>
        </w:tc>
        <w:tc>
          <w:tcPr>
            <w:tcW w:w="1789" w:type="dxa"/>
          </w:tcPr>
          <w:p w14:paraId="46F815D7" w14:textId="77777777" w:rsidR="00331C39" w:rsidRPr="00337ED9" w:rsidRDefault="00331C39" w:rsidP="00F12A9C">
            <w:pPr>
              <w:pStyle w:val="ListParagraph"/>
              <w:ind w:left="0"/>
            </w:pPr>
          </w:p>
        </w:tc>
        <w:tc>
          <w:tcPr>
            <w:tcW w:w="948" w:type="dxa"/>
          </w:tcPr>
          <w:p w14:paraId="366AA2B0" w14:textId="77777777" w:rsidR="00331C39" w:rsidRPr="00337ED9" w:rsidRDefault="00331C39" w:rsidP="00F12A9C">
            <w:pPr>
              <w:pStyle w:val="ListParagraph"/>
              <w:ind w:left="0"/>
            </w:pPr>
          </w:p>
        </w:tc>
        <w:tc>
          <w:tcPr>
            <w:tcW w:w="3398" w:type="dxa"/>
          </w:tcPr>
          <w:p w14:paraId="33F0071D" w14:textId="77777777" w:rsidR="00331C39" w:rsidRPr="00337ED9" w:rsidRDefault="00331C39" w:rsidP="00F12A9C">
            <w:pPr>
              <w:pStyle w:val="ListParagraph"/>
              <w:ind w:left="0"/>
            </w:pPr>
          </w:p>
        </w:tc>
      </w:tr>
      <w:tr w:rsidR="00331C39" w14:paraId="0C9268BF" w14:textId="77777777" w:rsidTr="00385557">
        <w:tc>
          <w:tcPr>
            <w:tcW w:w="1189" w:type="dxa"/>
          </w:tcPr>
          <w:p w14:paraId="33EB1799" w14:textId="3A8D4018" w:rsidR="00331C39" w:rsidRDefault="00331C39" w:rsidP="00F12A9C">
            <w:pPr>
              <w:pStyle w:val="ListParagraph"/>
              <w:ind w:left="0"/>
              <w:rPr>
                <w:b/>
                <w:bCs/>
              </w:rPr>
            </w:pPr>
            <w:r>
              <w:rPr>
                <w:b/>
                <w:bCs/>
              </w:rPr>
              <w:t xml:space="preserve">Sort </w:t>
            </w:r>
            <w:proofErr w:type="spellStart"/>
            <w:r>
              <w:rPr>
                <w:b/>
                <w:bCs/>
              </w:rPr>
              <w:t>asc</w:t>
            </w:r>
            <w:proofErr w:type="spellEnd"/>
          </w:p>
        </w:tc>
        <w:tc>
          <w:tcPr>
            <w:tcW w:w="1754" w:type="dxa"/>
          </w:tcPr>
          <w:p w14:paraId="437B57CD" w14:textId="77777777" w:rsidR="00331C39" w:rsidRPr="00337ED9" w:rsidRDefault="00331C39" w:rsidP="00F12A9C">
            <w:pPr>
              <w:pStyle w:val="ListParagraph"/>
              <w:ind w:left="0"/>
            </w:pPr>
          </w:p>
        </w:tc>
        <w:tc>
          <w:tcPr>
            <w:tcW w:w="1789" w:type="dxa"/>
          </w:tcPr>
          <w:p w14:paraId="6DE43D0B" w14:textId="77777777" w:rsidR="00331C39" w:rsidRPr="00337ED9" w:rsidRDefault="00331C39" w:rsidP="00F12A9C">
            <w:pPr>
              <w:pStyle w:val="ListParagraph"/>
              <w:ind w:left="0"/>
            </w:pPr>
          </w:p>
        </w:tc>
        <w:tc>
          <w:tcPr>
            <w:tcW w:w="948" w:type="dxa"/>
          </w:tcPr>
          <w:p w14:paraId="6806CC93" w14:textId="77777777" w:rsidR="00331C39" w:rsidRPr="00337ED9" w:rsidRDefault="00331C39" w:rsidP="00F12A9C">
            <w:pPr>
              <w:pStyle w:val="ListParagraph"/>
              <w:ind w:left="0"/>
            </w:pPr>
          </w:p>
        </w:tc>
        <w:tc>
          <w:tcPr>
            <w:tcW w:w="3398" w:type="dxa"/>
          </w:tcPr>
          <w:p w14:paraId="67E30DB9" w14:textId="77777777" w:rsidR="00331C39" w:rsidRPr="00337ED9" w:rsidRDefault="00331C39" w:rsidP="00F12A9C">
            <w:pPr>
              <w:pStyle w:val="ListParagraph"/>
              <w:ind w:left="0"/>
            </w:pPr>
          </w:p>
        </w:tc>
      </w:tr>
      <w:tr w:rsidR="00331C39" w14:paraId="4E88BFA6" w14:textId="77777777" w:rsidTr="00385557">
        <w:tc>
          <w:tcPr>
            <w:tcW w:w="1189" w:type="dxa"/>
          </w:tcPr>
          <w:p w14:paraId="52581A54" w14:textId="306582C5" w:rsidR="00331C39" w:rsidRDefault="00331C39" w:rsidP="00F12A9C">
            <w:pPr>
              <w:pStyle w:val="ListParagraph"/>
              <w:ind w:left="0"/>
              <w:rPr>
                <w:b/>
                <w:bCs/>
              </w:rPr>
            </w:pPr>
            <w:r>
              <w:rPr>
                <w:b/>
                <w:bCs/>
              </w:rPr>
              <w:t>Sort desc</w:t>
            </w:r>
          </w:p>
        </w:tc>
        <w:tc>
          <w:tcPr>
            <w:tcW w:w="1754" w:type="dxa"/>
          </w:tcPr>
          <w:p w14:paraId="53BAFEB1" w14:textId="77777777" w:rsidR="00331C39" w:rsidRPr="00337ED9" w:rsidRDefault="00331C39" w:rsidP="00F12A9C">
            <w:pPr>
              <w:pStyle w:val="ListParagraph"/>
              <w:ind w:left="0"/>
            </w:pPr>
          </w:p>
        </w:tc>
        <w:tc>
          <w:tcPr>
            <w:tcW w:w="1789" w:type="dxa"/>
          </w:tcPr>
          <w:p w14:paraId="47C9BFC4" w14:textId="77777777" w:rsidR="00331C39" w:rsidRPr="00337ED9" w:rsidRDefault="00331C39" w:rsidP="00F12A9C">
            <w:pPr>
              <w:pStyle w:val="ListParagraph"/>
              <w:ind w:left="0"/>
            </w:pPr>
          </w:p>
        </w:tc>
        <w:tc>
          <w:tcPr>
            <w:tcW w:w="948" w:type="dxa"/>
          </w:tcPr>
          <w:p w14:paraId="21CE9886" w14:textId="77777777" w:rsidR="00331C39" w:rsidRPr="00337ED9" w:rsidRDefault="00331C39" w:rsidP="00F12A9C">
            <w:pPr>
              <w:pStyle w:val="ListParagraph"/>
              <w:ind w:left="0"/>
            </w:pPr>
          </w:p>
        </w:tc>
        <w:tc>
          <w:tcPr>
            <w:tcW w:w="3398" w:type="dxa"/>
          </w:tcPr>
          <w:p w14:paraId="0DBE09C0" w14:textId="77777777" w:rsidR="00331C39" w:rsidRPr="00337ED9" w:rsidRDefault="00331C39" w:rsidP="00F12A9C">
            <w:pPr>
              <w:pStyle w:val="ListParagraph"/>
              <w:ind w:left="0"/>
            </w:pPr>
          </w:p>
        </w:tc>
      </w:tr>
    </w:tbl>
    <w:p w14:paraId="67C9287F" w14:textId="77777777" w:rsidR="00234F51" w:rsidRPr="00AC50EB" w:rsidRDefault="00234F51" w:rsidP="00234F51">
      <w:pPr>
        <w:rPr>
          <w:b/>
          <w:bCs/>
        </w:rPr>
      </w:pPr>
    </w:p>
    <w:p w14:paraId="2B238A6C" w14:textId="10CDDE49" w:rsidR="00234F51" w:rsidRDefault="00BC0253" w:rsidP="0058096C">
      <w:pPr>
        <w:pStyle w:val="ListParagraph"/>
        <w:rPr>
          <w:b/>
          <w:bCs/>
        </w:rPr>
      </w:pPr>
      <w:proofErr w:type="spellStart"/>
      <w:r>
        <w:rPr>
          <w:b/>
          <w:bCs/>
        </w:rPr>
        <w:t>NUnit</w:t>
      </w:r>
      <w:proofErr w:type="spellEnd"/>
      <w:r>
        <w:rPr>
          <w:b/>
          <w:bCs/>
        </w:rPr>
        <w:t xml:space="preserve"> test</w:t>
      </w:r>
      <w:r w:rsidR="000A5BD2">
        <w:rPr>
          <w:b/>
          <w:bCs/>
        </w:rPr>
        <w:t xml:space="preserve">ing </w:t>
      </w:r>
      <w:r w:rsidR="00234F51" w:rsidRPr="00AC50EB">
        <w:rPr>
          <w:b/>
          <w:bCs/>
        </w:rPr>
        <w:t xml:space="preserve">Screen shots - Searching and Sorting Algorithms </w:t>
      </w:r>
    </w:p>
    <w:p w14:paraId="707C1554" w14:textId="77777777" w:rsidR="00205CEF" w:rsidRDefault="00205CEF" w:rsidP="00597B7B">
      <w:pPr>
        <w:pStyle w:val="ListParagraph"/>
        <w:ind w:left="360"/>
      </w:pPr>
    </w:p>
    <w:p w14:paraId="54A5E20B" w14:textId="77777777" w:rsidR="00205CEF" w:rsidRDefault="00205CEF" w:rsidP="0058096C">
      <w:pPr>
        <w:pStyle w:val="ListParagraph"/>
      </w:pPr>
    </w:p>
    <w:p w14:paraId="3C84D3CF" w14:textId="77777777" w:rsidR="0058096C" w:rsidRDefault="0058096C" w:rsidP="0058096C">
      <w:pPr>
        <w:pStyle w:val="ListParagraph"/>
      </w:pPr>
    </w:p>
    <w:p w14:paraId="7B3AC10E" w14:textId="77777777" w:rsidR="0058096C" w:rsidRDefault="0058096C" w:rsidP="0058096C">
      <w:pPr>
        <w:pStyle w:val="ListParagraph"/>
      </w:pPr>
    </w:p>
    <w:p w14:paraId="7A644950" w14:textId="77777777" w:rsidR="00D968D2" w:rsidRPr="009C7CD9" w:rsidRDefault="00D968D2" w:rsidP="009C7CD9">
      <w:pPr>
        <w:pStyle w:val="Heading2"/>
      </w:pPr>
      <w:r w:rsidRPr="009C7CD9">
        <w:t>Dynamic Data Structures</w:t>
      </w:r>
    </w:p>
    <w:p w14:paraId="52974DB9" w14:textId="77777777" w:rsidR="006462BF" w:rsidRDefault="006462BF" w:rsidP="006462BF">
      <w:pPr>
        <w:pStyle w:val="ListParagraph"/>
        <w:ind w:left="360"/>
        <w:rPr>
          <w:b/>
          <w:bCs/>
        </w:rPr>
      </w:pPr>
    </w:p>
    <w:p w14:paraId="50D88550" w14:textId="5ED72D27" w:rsidR="00AE71B0" w:rsidRDefault="00D968D2" w:rsidP="00AE71B0">
      <w:pPr>
        <w:pStyle w:val="ListParagraph"/>
        <w:ind w:left="360"/>
        <w:rPr>
          <w:b/>
          <w:bCs/>
        </w:rPr>
      </w:pPr>
      <w:r>
        <w:rPr>
          <w:b/>
          <w:bCs/>
        </w:rPr>
        <w:lastRenderedPageBreak/>
        <w:t>Diagram</w:t>
      </w:r>
      <w:r w:rsidR="00607305">
        <w:rPr>
          <w:b/>
          <w:bCs/>
        </w:rPr>
        <w:t xml:space="preserve"> and explanation of </w:t>
      </w:r>
      <w:r w:rsidR="003D1E95">
        <w:rPr>
          <w:b/>
          <w:bCs/>
        </w:rPr>
        <w:t>Single</w:t>
      </w:r>
      <w:r w:rsidR="00607305">
        <w:rPr>
          <w:b/>
          <w:bCs/>
        </w:rPr>
        <w:t xml:space="preserve"> Linked List</w:t>
      </w:r>
    </w:p>
    <w:p w14:paraId="009E1EE1" w14:textId="77777777" w:rsidR="006462BF" w:rsidRPr="0058096C" w:rsidRDefault="006462BF" w:rsidP="00AE71B0">
      <w:pPr>
        <w:pStyle w:val="ListParagraph"/>
        <w:ind w:left="360"/>
      </w:pPr>
    </w:p>
    <w:p w14:paraId="62B971A2" w14:textId="77777777" w:rsidR="003D1E95" w:rsidRPr="0058096C" w:rsidRDefault="003D1E95" w:rsidP="00AE71B0">
      <w:pPr>
        <w:pStyle w:val="ListParagraph"/>
        <w:ind w:left="360"/>
      </w:pPr>
    </w:p>
    <w:p w14:paraId="3719DD93" w14:textId="77777777" w:rsidR="003D1E95" w:rsidRPr="0058096C" w:rsidRDefault="003D1E95" w:rsidP="00AE71B0">
      <w:pPr>
        <w:pStyle w:val="ListParagraph"/>
        <w:ind w:left="360"/>
      </w:pPr>
    </w:p>
    <w:p w14:paraId="7440350F" w14:textId="77777777" w:rsidR="002527DE" w:rsidRPr="0058096C" w:rsidRDefault="002527DE" w:rsidP="00AE71B0">
      <w:pPr>
        <w:pStyle w:val="ListParagraph"/>
        <w:ind w:left="360"/>
      </w:pPr>
    </w:p>
    <w:p w14:paraId="23FEB5DF" w14:textId="77777777" w:rsidR="003D1E95" w:rsidRDefault="003D1E95" w:rsidP="003D1E95">
      <w:pPr>
        <w:pStyle w:val="ListParagraph"/>
        <w:ind w:left="360"/>
        <w:rPr>
          <w:b/>
          <w:bCs/>
        </w:rPr>
      </w:pPr>
      <w:r>
        <w:rPr>
          <w:b/>
          <w:bCs/>
        </w:rPr>
        <w:t>Diagram and explanation of Doubly Linked List</w:t>
      </w:r>
    </w:p>
    <w:p w14:paraId="7D93F4C3" w14:textId="77777777" w:rsidR="003D1E95" w:rsidRPr="0058096C" w:rsidRDefault="003D1E95" w:rsidP="003D1E95">
      <w:pPr>
        <w:pStyle w:val="ListParagraph"/>
        <w:ind w:left="360"/>
      </w:pPr>
    </w:p>
    <w:p w14:paraId="3021EB5B" w14:textId="77777777" w:rsidR="003D1E95" w:rsidRPr="0058096C" w:rsidRDefault="003D1E95" w:rsidP="003D1E95">
      <w:pPr>
        <w:pStyle w:val="ListParagraph"/>
        <w:ind w:left="360"/>
      </w:pPr>
    </w:p>
    <w:p w14:paraId="204EC81E" w14:textId="77777777" w:rsidR="003D1E95" w:rsidRPr="0058096C" w:rsidRDefault="003D1E95" w:rsidP="003D1E95">
      <w:pPr>
        <w:pStyle w:val="ListParagraph"/>
        <w:ind w:left="360"/>
      </w:pPr>
    </w:p>
    <w:p w14:paraId="7CF37C91" w14:textId="77777777" w:rsidR="003D1E95" w:rsidRPr="0058096C" w:rsidRDefault="003D1E95" w:rsidP="009F7D70">
      <w:pPr>
        <w:pStyle w:val="ListParagraph"/>
        <w:ind w:left="360"/>
      </w:pPr>
    </w:p>
    <w:p w14:paraId="7B0A011B" w14:textId="3E3B1DD0" w:rsidR="009F7D70" w:rsidRDefault="009F7D70" w:rsidP="009F7D70">
      <w:pPr>
        <w:pStyle w:val="ListParagraph"/>
        <w:ind w:left="360"/>
        <w:rPr>
          <w:b/>
          <w:bCs/>
        </w:rPr>
      </w:pPr>
      <w:r>
        <w:rPr>
          <w:b/>
          <w:bCs/>
        </w:rPr>
        <w:t>Diagram and explanation of Balanced Binary Search Tree</w:t>
      </w:r>
    </w:p>
    <w:p w14:paraId="6C914D08" w14:textId="77777777" w:rsidR="002527DE" w:rsidRPr="0058096C" w:rsidRDefault="002527DE" w:rsidP="00AE71B0">
      <w:pPr>
        <w:pStyle w:val="ListParagraph"/>
        <w:ind w:left="360"/>
      </w:pPr>
    </w:p>
    <w:p w14:paraId="75D8226A" w14:textId="77777777" w:rsidR="006462BF" w:rsidRDefault="006462BF" w:rsidP="00AE71B0">
      <w:pPr>
        <w:pStyle w:val="ListParagraph"/>
        <w:ind w:left="360"/>
      </w:pPr>
    </w:p>
    <w:p w14:paraId="4E0DE4DF" w14:textId="77777777" w:rsidR="0058096C" w:rsidRPr="0058096C" w:rsidRDefault="0058096C" w:rsidP="00AE71B0">
      <w:pPr>
        <w:pStyle w:val="ListParagraph"/>
        <w:ind w:left="360"/>
      </w:pPr>
    </w:p>
    <w:p w14:paraId="3A5AA550" w14:textId="77777777" w:rsidR="00041C5A" w:rsidRDefault="00041C5A" w:rsidP="009C7CD9">
      <w:pPr>
        <w:pStyle w:val="Heading2"/>
      </w:pPr>
      <w:r>
        <w:t>Testing</w:t>
      </w:r>
    </w:p>
    <w:p w14:paraId="1C83BBBD" w14:textId="77777777" w:rsidR="00334280" w:rsidRPr="00334280" w:rsidRDefault="00334280" w:rsidP="00334280">
      <w:pPr>
        <w:ind w:firstLine="360"/>
        <w:rPr>
          <w:b/>
          <w:bCs/>
        </w:rPr>
      </w:pPr>
      <w:r w:rsidRPr="00334280">
        <w:rPr>
          <w:b/>
          <w:bCs/>
        </w:rPr>
        <w:t>Test Plan Template</w:t>
      </w:r>
    </w:p>
    <w:tbl>
      <w:tblPr>
        <w:tblStyle w:val="TableGrid"/>
        <w:tblW w:w="0" w:type="auto"/>
        <w:tblInd w:w="607" w:type="dxa"/>
        <w:tblLook w:val="04A0" w:firstRow="1" w:lastRow="0" w:firstColumn="1" w:lastColumn="0" w:noHBand="0" w:noVBand="1"/>
      </w:tblPr>
      <w:tblGrid>
        <w:gridCol w:w="1165"/>
        <w:gridCol w:w="1214"/>
        <w:gridCol w:w="1522"/>
        <w:gridCol w:w="1662"/>
        <w:gridCol w:w="1081"/>
        <w:gridCol w:w="1914"/>
      </w:tblGrid>
      <w:tr w:rsidR="00334280" w14:paraId="122969E7" w14:textId="77777777" w:rsidTr="00334280">
        <w:tc>
          <w:tcPr>
            <w:tcW w:w="1165" w:type="dxa"/>
          </w:tcPr>
          <w:p w14:paraId="04C5F5BD" w14:textId="77777777" w:rsidR="00334280" w:rsidRDefault="00334280" w:rsidP="003502A3">
            <w:pPr>
              <w:pStyle w:val="ListParagraph"/>
              <w:ind w:left="0"/>
              <w:rPr>
                <w:b/>
                <w:bCs/>
              </w:rPr>
            </w:pPr>
            <w:r>
              <w:rPr>
                <w:b/>
                <w:bCs/>
              </w:rPr>
              <w:t>Algorithm</w:t>
            </w:r>
          </w:p>
        </w:tc>
        <w:tc>
          <w:tcPr>
            <w:tcW w:w="1214" w:type="dxa"/>
          </w:tcPr>
          <w:p w14:paraId="3971105A" w14:textId="1B43412F" w:rsidR="00334280" w:rsidRDefault="00312C18" w:rsidP="003502A3">
            <w:pPr>
              <w:pStyle w:val="ListParagraph"/>
              <w:ind w:left="0"/>
              <w:rPr>
                <w:b/>
                <w:bCs/>
              </w:rPr>
            </w:pPr>
            <w:r>
              <w:rPr>
                <w:b/>
                <w:bCs/>
              </w:rPr>
              <w:t>Test Case</w:t>
            </w:r>
          </w:p>
        </w:tc>
        <w:tc>
          <w:tcPr>
            <w:tcW w:w="1522" w:type="dxa"/>
          </w:tcPr>
          <w:p w14:paraId="418D2B7B" w14:textId="77777777" w:rsidR="00334280" w:rsidRDefault="00334280" w:rsidP="003502A3">
            <w:pPr>
              <w:pStyle w:val="ListParagraph"/>
              <w:ind w:left="0"/>
              <w:rPr>
                <w:b/>
                <w:bCs/>
              </w:rPr>
            </w:pPr>
            <w:r>
              <w:rPr>
                <w:b/>
                <w:bCs/>
              </w:rPr>
              <w:t>Expected output</w:t>
            </w:r>
          </w:p>
        </w:tc>
        <w:tc>
          <w:tcPr>
            <w:tcW w:w="1662" w:type="dxa"/>
          </w:tcPr>
          <w:p w14:paraId="5FC9DEE7" w14:textId="77777777" w:rsidR="00334280" w:rsidRDefault="00334280" w:rsidP="003502A3">
            <w:pPr>
              <w:pStyle w:val="ListParagraph"/>
              <w:ind w:left="0"/>
              <w:rPr>
                <w:b/>
                <w:bCs/>
              </w:rPr>
            </w:pPr>
            <w:r>
              <w:rPr>
                <w:b/>
                <w:bCs/>
              </w:rPr>
              <w:t>Actual Output</w:t>
            </w:r>
          </w:p>
        </w:tc>
        <w:tc>
          <w:tcPr>
            <w:tcW w:w="1081" w:type="dxa"/>
          </w:tcPr>
          <w:p w14:paraId="5E794039" w14:textId="77777777" w:rsidR="00334280" w:rsidRDefault="00334280" w:rsidP="003502A3">
            <w:pPr>
              <w:pStyle w:val="ListParagraph"/>
              <w:ind w:left="0"/>
              <w:rPr>
                <w:b/>
                <w:bCs/>
              </w:rPr>
            </w:pPr>
            <w:r>
              <w:rPr>
                <w:b/>
                <w:bCs/>
              </w:rPr>
              <w:t>Pass/Fail</w:t>
            </w:r>
          </w:p>
        </w:tc>
        <w:tc>
          <w:tcPr>
            <w:tcW w:w="1914" w:type="dxa"/>
          </w:tcPr>
          <w:p w14:paraId="6CA1B1A8" w14:textId="77777777" w:rsidR="00334280" w:rsidRDefault="00334280" w:rsidP="003502A3">
            <w:pPr>
              <w:pStyle w:val="ListParagraph"/>
              <w:ind w:left="0"/>
              <w:rPr>
                <w:b/>
                <w:bCs/>
              </w:rPr>
            </w:pPr>
            <w:r>
              <w:rPr>
                <w:b/>
                <w:bCs/>
              </w:rPr>
              <w:t>Comments</w:t>
            </w:r>
          </w:p>
        </w:tc>
      </w:tr>
      <w:tr w:rsidR="00334280" w14:paraId="6DCB373E" w14:textId="77777777" w:rsidTr="00334280">
        <w:tc>
          <w:tcPr>
            <w:tcW w:w="1165" w:type="dxa"/>
          </w:tcPr>
          <w:p w14:paraId="59D07DBC" w14:textId="77777777" w:rsidR="00334280" w:rsidRDefault="00334280" w:rsidP="003502A3">
            <w:pPr>
              <w:pStyle w:val="ListParagraph"/>
              <w:ind w:left="0"/>
              <w:rPr>
                <w:b/>
                <w:bCs/>
              </w:rPr>
            </w:pPr>
          </w:p>
        </w:tc>
        <w:tc>
          <w:tcPr>
            <w:tcW w:w="1214" w:type="dxa"/>
          </w:tcPr>
          <w:p w14:paraId="2E7485B1" w14:textId="77777777" w:rsidR="00334280" w:rsidRDefault="00334280" w:rsidP="003502A3">
            <w:pPr>
              <w:pStyle w:val="ListParagraph"/>
              <w:ind w:left="0"/>
              <w:rPr>
                <w:b/>
                <w:bCs/>
              </w:rPr>
            </w:pPr>
          </w:p>
        </w:tc>
        <w:tc>
          <w:tcPr>
            <w:tcW w:w="1522" w:type="dxa"/>
          </w:tcPr>
          <w:p w14:paraId="47399C76" w14:textId="77777777" w:rsidR="00334280" w:rsidRDefault="00334280" w:rsidP="003502A3">
            <w:pPr>
              <w:pStyle w:val="ListParagraph"/>
              <w:ind w:left="0"/>
              <w:rPr>
                <w:b/>
                <w:bCs/>
              </w:rPr>
            </w:pPr>
          </w:p>
        </w:tc>
        <w:tc>
          <w:tcPr>
            <w:tcW w:w="1662" w:type="dxa"/>
          </w:tcPr>
          <w:p w14:paraId="08342773" w14:textId="77777777" w:rsidR="00334280" w:rsidRDefault="00334280" w:rsidP="003502A3">
            <w:pPr>
              <w:pStyle w:val="ListParagraph"/>
              <w:ind w:left="0"/>
              <w:rPr>
                <w:b/>
                <w:bCs/>
              </w:rPr>
            </w:pPr>
          </w:p>
        </w:tc>
        <w:tc>
          <w:tcPr>
            <w:tcW w:w="1081" w:type="dxa"/>
          </w:tcPr>
          <w:p w14:paraId="53DA0C51" w14:textId="77777777" w:rsidR="00334280" w:rsidRDefault="00334280" w:rsidP="003502A3">
            <w:pPr>
              <w:pStyle w:val="ListParagraph"/>
              <w:ind w:left="0"/>
              <w:rPr>
                <w:b/>
                <w:bCs/>
              </w:rPr>
            </w:pPr>
          </w:p>
        </w:tc>
        <w:tc>
          <w:tcPr>
            <w:tcW w:w="1914" w:type="dxa"/>
          </w:tcPr>
          <w:p w14:paraId="6F175956" w14:textId="77777777" w:rsidR="00334280" w:rsidRDefault="00334280" w:rsidP="003502A3">
            <w:pPr>
              <w:pStyle w:val="ListParagraph"/>
              <w:ind w:left="0"/>
              <w:rPr>
                <w:b/>
                <w:bCs/>
              </w:rPr>
            </w:pPr>
          </w:p>
        </w:tc>
      </w:tr>
      <w:tr w:rsidR="00334280" w14:paraId="1F87310D" w14:textId="77777777" w:rsidTr="00334280">
        <w:tc>
          <w:tcPr>
            <w:tcW w:w="1165" w:type="dxa"/>
          </w:tcPr>
          <w:p w14:paraId="2813413B" w14:textId="77777777" w:rsidR="00334280" w:rsidRDefault="00334280" w:rsidP="003502A3">
            <w:pPr>
              <w:pStyle w:val="ListParagraph"/>
              <w:ind w:left="0"/>
              <w:rPr>
                <w:b/>
                <w:bCs/>
              </w:rPr>
            </w:pPr>
          </w:p>
        </w:tc>
        <w:tc>
          <w:tcPr>
            <w:tcW w:w="1214" w:type="dxa"/>
          </w:tcPr>
          <w:p w14:paraId="05BA4A15" w14:textId="77777777" w:rsidR="00334280" w:rsidRDefault="00334280" w:rsidP="003502A3">
            <w:pPr>
              <w:pStyle w:val="ListParagraph"/>
              <w:ind w:left="0"/>
              <w:rPr>
                <w:b/>
                <w:bCs/>
              </w:rPr>
            </w:pPr>
          </w:p>
        </w:tc>
        <w:tc>
          <w:tcPr>
            <w:tcW w:w="1522" w:type="dxa"/>
          </w:tcPr>
          <w:p w14:paraId="56B8AC58" w14:textId="77777777" w:rsidR="00334280" w:rsidRDefault="00334280" w:rsidP="003502A3">
            <w:pPr>
              <w:pStyle w:val="ListParagraph"/>
              <w:ind w:left="0"/>
              <w:rPr>
                <w:b/>
                <w:bCs/>
              </w:rPr>
            </w:pPr>
          </w:p>
        </w:tc>
        <w:tc>
          <w:tcPr>
            <w:tcW w:w="1662" w:type="dxa"/>
          </w:tcPr>
          <w:p w14:paraId="05B885F6" w14:textId="77777777" w:rsidR="00334280" w:rsidRDefault="00334280" w:rsidP="003502A3">
            <w:pPr>
              <w:pStyle w:val="ListParagraph"/>
              <w:ind w:left="0"/>
              <w:rPr>
                <w:b/>
                <w:bCs/>
              </w:rPr>
            </w:pPr>
          </w:p>
        </w:tc>
        <w:tc>
          <w:tcPr>
            <w:tcW w:w="1081" w:type="dxa"/>
          </w:tcPr>
          <w:p w14:paraId="12F7E79E" w14:textId="77777777" w:rsidR="00334280" w:rsidRDefault="00334280" w:rsidP="003502A3">
            <w:pPr>
              <w:pStyle w:val="ListParagraph"/>
              <w:ind w:left="0"/>
              <w:rPr>
                <w:b/>
                <w:bCs/>
              </w:rPr>
            </w:pPr>
          </w:p>
        </w:tc>
        <w:tc>
          <w:tcPr>
            <w:tcW w:w="1914" w:type="dxa"/>
          </w:tcPr>
          <w:p w14:paraId="4B7D432F" w14:textId="77777777" w:rsidR="00334280" w:rsidRDefault="00334280" w:rsidP="003502A3">
            <w:pPr>
              <w:pStyle w:val="ListParagraph"/>
              <w:ind w:left="0"/>
              <w:rPr>
                <w:b/>
                <w:bCs/>
              </w:rPr>
            </w:pPr>
          </w:p>
        </w:tc>
      </w:tr>
      <w:tr w:rsidR="00334280" w14:paraId="16A45BC1" w14:textId="77777777" w:rsidTr="00334280">
        <w:tc>
          <w:tcPr>
            <w:tcW w:w="1165" w:type="dxa"/>
          </w:tcPr>
          <w:p w14:paraId="2071846F" w14:textId="77777777" w:rsidR="00334280" w:rsidRDefault="00334280" w:rsidP="003502A3">
            <w:pPr>
              <w:pStyle w:val="ListParagraph"/>
              <w:ind w:left="0"/>
              <w:rPr>
                <w:b/>
                <w:bCs/>
              </w:rPr>
            </w:pPr>
          </w:p>
        </w:tc>
        <w:tc>
          <w:tcPr>
            <w:tcW w:w="1214" w:type="dxa"/>
          </w:tcPr>
          <w:p w14:paraId="3DF25F74" w14:textId="77777777" w:rsidR="00334280" w:rsidRDefault="00334280" w:rsidP="003502A3">
            <w:pPr>
              <w:pStyle w:val="ListParagraph"/>
              <w:ind w:left="0"/>
              <w:rPr>
                <w:b/>
                <w:bCs/>
              </w:rPr>
            </w:pPr>
          </w:p>
        </w:tc>
        <w:tc>
          <w:tcPr>
            <w:tcW w:w="1522" w:type="dxa"/>
          </w:tcPr>
          <w:p w14:paraId="1644C9C6" w14:textId="77777777" w:rsidR="00334280" w:rsidRDefault="00334280" w:rsidP="003502A3">
            <w:pPr>
              <w:pStyle w:val="ListParagraph"/>
              <w:ind w:left="0"/>
              <w:rPr>
                <w:b/>
                <w:bCs/>
              </w:rPr>
            </w:pPr>
          </w:p>
        </w:tc>
        <w:tc>
          <w:tcPr>
            <w:tcW w:w="1662" w:type="dxa"/>
          </w:tcPr>
          <w:p w14:paraId="67FD623B" w14:textId="77777777" w:rsidR="00334280" w:rsidRDefault="00334280" w:rsidP="003502A3">
            <w:pPr>
              <w:pStyle w:val="ListParagraph"/>
              <w:ind w:left="0"/>
              <w:rPr>
                <w:b/>
                <w:bCs/>
              </w:rPr>
            </w:pPr>
          </w:p>
        </w:tc>
        <w:tc>
          <w:tcPr>
            <w:tcW w:w="1081" w:type="dxa"/>
          </w:tcPr>
          <w:p w14:paraId="7EAE5F33" w14:textId="77777777" w:rsidR="00334280" w:rsidRDefault="00334280" w:rsidP="003502A3">
            <w:pPr>
              <w:pStyle w:val="ListParagraph"/>
              <w:ind w:left="0"/>
              <w:rPr>
                <w:b/>
                <w:bCs/>
              </w:rPr>
            </w:pPr>
          </w:p>
        </w:tc>
        <w:tc>
          <w:tcPr>
            <w:tcW w:w="1914" w:type="dxa"/>
          </w:tcPr>
          <w:p w14:paraId="02872BB4" w14:textId="77777777" w:rsidR="00334280" w:rsidRDefault="00334280" w:rsidP="003502A3">
            <w:pPr>
              <w:pStyle w:val="ListParagraph"/>
              <w:ind w:left="0"/>
              <w:rPr>
                <w:b/>
                <w:bCs/>
              </w:rPr>
            </w:pPr>
          </w:p>
        </w:tc>
      </w:tr>
    </w:tbl>
    <w:p w14:paraId="3A60B9E8" w14:textId="6D6AEE02" w:rsidR="00334280" w:rsidRPr="000B1D50" w:rsidRDefault="000B1D50" w:rsidP="00334280">
      <w:r w:rsidRPr="000B1D50">
        <w:tab/>
        <w:t>(add more rows as required)</w:t>
      </w:r>
    </w:p>
    <w:p w14:paraId="153192D6" w14:textId="77777777" w:rsidR="00334280" w:rsidRDefault="00334280" w:rsidP="006462BF">
      <w:pPr>
        <w:spacing w:after="200" w:line="360" w:lineRule="auto"/>
        <w:ind w:firstLine="360"/>
        <w:contextualSpacing/>
        <w:rPr>
          <w:rFonts w:ascii="Arial" w:eastAsia="Calibri" w:hAnsi="Arial" w:cs="Times New Roman"/>
          <w:b/>
          <w:bCs/>
          <w:sz w:val="20"/>
          <w:szCs w:val="24"/>
          <w:lang w:val="en-GB"/>
        </w:rPr>
      </w:pPr>
    </w:p>
    <w:p w14:paraId="2129BEEE" w14:textId="3B50412E" w:rsidR="006462BF" w:rsidRPr="006462BF" w:rsidRDefault="006462BF" w:rsidP="006462BF">
      <w:pPr>
        <w:spacing w:after="200" w:line="360" w:lineRule="auto"/>
        <w:ind w:firstLine="360"/>
        <w:contextualSpacing/>
        <w:rPr>
          <w:rFonts w:ascii="Calibri" w:eastAsia="Times New Roman" w:hAnsi="Calibri" w:cs="Times New Roman"/>
          <w:b/>
          <w:bCs/>
          <w:sz w:val="20"/>
          <w:szCs w:val="20"/>
          <w:lang w:val="en-GB"/>
        </w:rPr>
      </w:pPr>
      <w:bookmarkStart w:id="1" w:name="_Hlk162513050"/>
      <w:r w:rsidRPr="006462BF">
        <w:rPr>
          <w:rFonts w:ascii="Arial" w:eastAsia="Calibri" w:hAnsi="Arial" w:cs="Times New Roman"/>
          <w:b/>
          <w:bCs/>
          <w:sz w:val="20"/>
          <w:szCs w:val="24"/>
          <w:lang w:val="en-GB"/>
        </w:rPr>
        <w:t xml:space="preserve">Testing </w:t>
      </w:r>
      <w:r w:rsidR="006E5F2A">
        <w:rPr>
          <w:rFonts w:ascii="Arial" w:eastAsia="Calibri" w:hAnsi="Arial" w:cs="Times New Roman"/>
          <w:b/>
          <w:bCs/>
          <w:sz w:val="20"/>
          <w:szCs w:val="24"/>
          <w:lang w:val="en-GB"/>
        </w:rPr>
        <w:t xml:space="preserve">Single </w:t>
      </w:r>
      <w:r w:rsidRPr="006462BF">
        <w:rPr>
          <w:rFonts w:ascii="Arial" w:eastAsia="Calibri" w:hAnsi="Arial" w:cs="Times New Roman"/>
          <w:b/>
          <w:bCs/>
          <w:sz w:val="20"/>
          <w:szCs w:val="24"/>
          <w:lang w:val="en-GB"/>
        </w:rPr>
        <w:t xml:space="preserve">Linked Lists </w:t>
      </w:r>
      <w:r w:rsidR="006E5F2A">
        <w:rPr>
          <w:rFonts w:ascii="Arial" w:eastAsia="Calibri" w:hAnsi="Arial" w:cs="Times New Roman"/>
          <w:b/>
          <w:bCs/>
          <w:sz w:val="20"/>
          <w:szCs w:val="24"/>
          <w:lang w:val="en-GB"/>
        </w:rPr>
        <w:t>Screen Shots</w:t>
      </w:r>
    </w:p>
    <w:bookmarkEnd w:id="1"/>
    <w:p w14:paraId="2CD8F4C6" w14:textId="77777777" w:rsidR="006462BF" w:rsidRDefault="006462BF" w:rsidP="00AE71B0">
      <w:pPr>
        <w:pStyle w:val="ListParagraph"/>
        <w:ind w:left="360"/>
        <w:rPr>
          <w:b/>
          <w:bCs/>
        </w:rPr>
      </w:pPr>
    </w:p>
    <w:p w14:paraId="2775FFD0" w14:textId="77777777" w:rsidR="000B1D50" w:rsidRDefault="000B1D50" w:rsidP="00AE71B0">
      <w:pPr>
        <w:pStyle w:val="ListParagraph"/>
        <w:ind w:left="360"/>
        <w:rPr>
          <w:b/>
          <w:bCs/>
        </w:rPr>
      </w:pPr>
    </w:p>
    <w:p w14:paraId="5BEB92A9" w14:textId="77777777" w:rsidR="000B1D50" w:rsidRDefault="000B1D50" w:rsidP="00AE71B0">
      <w:pPr>
        <w:pStyle w:val="ListParagraph"/>
        <w:ind w:left="360"/>
        <w:rPr>
          <w:b/>
          <w:bCs/>
        </w:rPr>
      </w:pPr>
    </w:p>
    <w:p w14:paraId="1A62EC8F" w14:textId="4CB00E0B" w:rsidR="000B1D50" w:rsidRPr="006462BF" w:rsidRDefault="000B1D50" w:rsidP="000B1D50">
      <w:pPr>
        <w:spacing w:after="200" w:line="360" w:lineRule="auto"/>
        <w:ind w:firstLine="360"/>
        <w:contextualSpacing/>
        <w:rPr>
          <w:rFonts w:ascii="Calibri" w:eastAsia="Times New Roman" w:hAnsi="Calibri" w:cs="Times New Roman"/>
          <w:b/>
          <w:bCs/>
          <w:sz w:val="20"/>
          <w:szCs w:val="20"/>
          <w:lang w:val="en-GB"/>
        </w:rPr>
      </w:pPr>
      <w:r w:rsidRPr="006462BF">
        <w:rPr>
          <w:rFonts w:ascii="Arial" w:eastAsia="Calibri" w:hAnsi="Arial" w:cs="Times New Roman"/>
          <w:b/>
          <w:bCs/>
          <w:sz w:val="20"/>
          <w:szCs w:val="24"/>
          <w:lang w:val="en-GB"/>
        </w:rPr>
        <w:t xml:space="preserve">Testing </w:t>
      </w:r>
      <w:r>
        <w:rPr>
          <w:rFonts w:ascii="Arial" w:eastAsia="Calibri" w:hAnsi="Arial" w:cs="Times New Roman"/>
          <w:b/>
          <w:bCs/>
          <w:sz w:val="20"/>
          <w:szCs w:val="24"/>
          <w:lang w:val="en-GB"/>
        </w:rPr>
        <w:t xml:space="preserve">Doubly </w:t>
      </w:r>
      <w:r w:rsidRPr="006462BF">
        <w:rPr>
          <w:rFonts w:ascii="Arial" w:eastAsia="Calibri" w:hAnsi="Arial" w:cs="Times New Roman"/>
          <w:b/>
          <w:bCs/>
          <w:sz w:val="20"/>
          <w:szCs w:val="24"/>
          <w:lang w:val="en-GB"/>
        </w:rPr>
        <w:t xml:space="preserve">Linked Lists </w:t>
      </w:r>
      <w:r>
        <w:rPr>
          <w:rFonts w:ascii="Arial" w:eastAsia="Calibri" w:hAnsi="Arial" w:cs="Times New Roman"/>
          <w:b/>
          <w:bCs/>
          <w:sz w:val="20"/>
          <w:szCs w:val="24"/>
          <w:lang w:val="en-GB"/>
        </w:rPr>
        <w:t>Screen Shots</w:t>
      </w:r>
    </w:p>
    <w:p w14:paraId="2705CE9C" w14:textId="77777777" w:rsidR="000B1D50" w:rsidRDefault="000B1D50" w:rsidP="00AE71B0">
      <w:pPr>
        <w:pStyle w:val="ListParagraph"/>
        <w:ind w:left="360"/>
        <w:rPr>
          <w:b/>
          <w:bCs/>
        </w:rPr>
      </w:pPr>
    </w:p>
    <w:p w14:paraId="1A29CB45" w14:textId="77777777" w:rsidR="00286879" w:rsidRDefault="00286879" w:rsidP="00AE71B0">
      <w:pPr>
        <w:pStyle w:val="ListParagraph"/>
        <w:ind w:left="360"/>
        <w:rPr>
          <w:b/>
          <w:bCs/>
        </w:rPr>
      </w:pPr>
    </w:p>
    <w:p w14:paraId="46F8D90E" w14:textId="77777777" w:rsidR="00286879" w:rsidRDefault="00286879" w:rsidP="00AE71B0">
      <w:pPr>
        <w:pStyle w:val="ListParagraph"/>
        <w:ind w:left="360"/>
        <w:rPr>
          <w:b/>
          <w:bCs/>
        </w:rPr>
      </w:pPr>
    </w:p>
    <w:p w14:paraId="32021AD5" w14:textId="1D48F733" w:rsidR="006462BF" w:rsidRPr="00286879" w:rsidRDefault="00286879" w:rsidP="00286879">
      <w:pPr>
        <w:spacing w:after="200" w:line="360" w:lineRule="auto"/>
        <w:ind w:firstLine="360"/>
        <w:contextualSpacing/>
        <w:rPr>
          <w:rFonts w:ascii="Arial" w:eastAsia="Calibri" w:hAnsi="Arial" w:cs="Times New Roman"/>
          <w:b/>
          <w:bCs/>
          <w:sz w:val="20"/>
          <w:szCs w:val="24"/>
          <w:lang w:val="en-GB"/>
        </w:rPr>
      </w:pPr>
      <w:r w:rsidRPr="00286879">
        <w:rPr>
          <w:rFonts w:ascii="Arial" w:eastAsia="Calibri" w:hAnsi="Arial" w:cs="Times New Roman"/>
          <w:b/>
          <w:bCs/>
          <w:sz w:val="20"/>
          <w:szCs w:val="24"/>
          <w:lang w:val="en-GB"/>
        </w:rPr>
        <w:t>Testing Binary Tree Screen shots</w:t>
      </w:r>
    </w:p>
    <w:p w14:paraId="2D76FE8F" w14:textId="77777777" w:rsidR="00607305" w:rsidRDefault="00607305" w:rsidP="00AE71B0">
      <w:pPr>
        <w:pStyle w:val="ListParagraph"/>
        <w:ind w:left="360"/>
        <w:rPr>
          <w:b/>
          <w:bCs/>
        </w:rPr>
      </w:pPr>
    </w:p>
    <w:p w14:paraId="01E7CC57" w14:textId="77777777" w:rsidR="00286879" w:rsidRDefault="00286879" w:rsidP="00AE71B0">
      <w:pPr>
        <w:pStyle w:val="ListParagraph"/>
        <w:ind w:left="360"/>
        <w:rPr>
          <w:b/>
          <w:bCs/>
        </w:rPr>
      </w:pPr>
    </w:p>
    <w:p w14:paraId="79EE5D80" w14:textId="323A3F79" w:rsidR="00785E9A" w:rsidRDefault="00785E9A" w:rsidP="0058096C">
      <w:pPr>
        <w:pStyle w:val="Heading2"/>
      </w:pPr>
      <w:r>
        <w:t>Debugging</w:t>
      </w:r>
    </w:p>
    <w:p w14:paraId="7EC2173A" w14:textId="0EE873F6" w:rsidR="00785E9A" w:rsidRPr="00785E9A" w:rsidRDefault="00785E9A" w:rsidP="00785E9A">
      <w:pPr>
        <w:spacing w:after="200" w:line="360" w:lineRule="auto"/>
        <w:ind w:firstLine="360"/>
        <w:contextualSpacing/>
        <w:rPr>
          <w:rFonts w:ascii="Arial" w:eastAsia="Calibri" w:hAnsi="Arial" w:cs="Times New Roman"/>
          <w:b/>
          <w:bCs/>
          <w:sz w:val="20"/>
          <w:szCs w:val="24"/>
          <w:lang w:val="en-GB"/>
        </w:rPr>
      </w:pPr>
      <w:r w:rsidRPr="00785E9A">
        <w:rPr>
          <w:rFonts w:ascii="Arial" w:eastAsia="Calibri" w:hAnsi="Arial" w:cs="Times New Roman"/>
          <w:b/>
          <w:bCs/>
          <w:sz w:val="20"/>
          <w:szCs w:val="24"/>
          <w:lang w:val="en-GB"/>
        </w:rPr>
        <w:lastRenderedPageBreak/>
        <w:t>Debugging Screen Shots</w:t>
      </w:r>
    </w:p>
    <w:p w14:paraId="08FD6F40" w14:textId="77777777" w:rsidR="00785E9A" w:rsidRDefault="00785E9A" w:rsidP="00785E9A">
      <w:pPr>
        <w:pStyle w:val="NoSpacing"/>
      </w:pPr>
    </w:p>
    <w:p w14:paraId="3F5A35A5" w14:textId="77777777" w:rsidR="00785E9A" w:rsidRDefault="00785E9A" w:rsidP="00785E9A">
      <w:pPr>
        <w:pStyle w:val="NoSpacing"/>
      </w:pPr>
    </w:p>
    <w:p w14:paraId="6B3C297C" w14:textId="77777777" w:rsidR="00785E9A" w:rsidRPr="00785E9A" w:rsidRDefault="00785E9A" w:rsidP="00785E9A">
      <w:pPr>
        <w:pStyle w:val="NoSpacing"/>
      </w:pPr>
    </w:p>
    <w:p w14:paraId="780AB6A2" w14:textId="77830F49" w:rsidR="00A64938" w:rsidRDefault="00A64938" w:rsidP="0058096C">
      <w:pPr>
        <w:pStyle w:val="Heading2"/>
      </w:pPr>
      <w:r>
        <w:t>Further Research</w:t>
      </w:r>
    </w:p>
    <w:p w14:paraId="3CDBDAEE" w14:textId="77777777" w:rsidR="00286879" w:rsidRDefault="00286879" w:rsidP="00AE71B0">
      <w:pPr>
        <w:pStyle w:val="ListParagraph"/>
        <w:ind w:left="360"/>
        <w:rPr>
          <w:b/>
          <w:bCs/>
        </w:rPr>
      </w:pPr>
    </w:p>
    <w:tbl>
      <w:tblPr>
        <w:tblStyle w:val="TableGrid"/>
        <w:tblW w:w="0" w:type="auto"/>
        <w:tblInd w:w="279" w:type="dxa"/>
        <w:tblLook w:val="04A0" w:firstRow="1" w:lastRow="0" w:firstColumn="1" w:lastColumn="0" w:noHBand="0" w:noVBand="1"/>
      </w:tblPr>
      <w:tblGrid>
        <w:gridCol w:w="1242"/>
        <w:gridCol w:w="7546"/>
      </w:tblGrid>
      <w:tr w:rsidR="00BD29FF" w14:paraId="4F01A0A7"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46265663" w14:textId="77777777" w:rsidR="00BD29FF" w:rsidRDefault="00BD29FF" w:rsidP="003502A3">
            <w:pPr>
              <w:pStyle w:val="ListParagraph"/>
              <w:spacing w:line="360" w:lineRule="auto"/>
              <w:ind w:left="0"/>
              <w:rPr>
                <w:b/>
                <w:color w:val="000000" w:themeColor="text1"/>
                <w:szCs w:val="20"/>
              </w:rPr>
            </w:pPr>
            <w:r>
              <w:rPr>
                <w:b/>
                <w:color w:val="000000" w:themeColor="text1"/>
                <w:szCs w:val="20"/>
              </w:rPr>
              <w:t xml:space="preserve">Language </w:t>
            </w:r>
          </w:p>
        </w:tc>
        <w:tc>
          <w:tcPr>
            <w:tcW w:w="7546" w:type="dxa"/>
            <w:tcBorders>
              <w:top w:val="single" w:sz="4" w:space="0" w:color="auto"/>
              <w:left w:val="single" w:sz="4" w:space="0" w:color="auto"/>
              <w:bottom w:val="single" w:sz="4" w:space="0" w:color="auto"/>
              <w:right w:val="single" w:sz="4" w:space="0" w:color="auto"/>
            </w:tcBorders>
            <w:hideMark/>
          </w:tcPr>
          <w:p w14:paraId="47CCDCA5" w14:textId="77777777" w:rsidR="00BD29FF" w:rsidRDefault="00BD29FF" w:rsidP="003502A3">
            <w:pPr>
              <w:pStyle w:val="ListParagraph"/>
              <w:spacing w:line="360" w:lineRule="auto"/>
              <w:ind w:left="0"/>
              <w:rPr>
                <w:b/>
                <w:color w:val="000000" w:themeColor="text1"/>
                <w:szCs w:val="20"/>
              </w:rPr>
            </w:pPr>
            <w:r>
              <w:rPr>
                <w:b/>
                <w:color w:val="000000" w:themeColor="text1"/>
                <w:szCs w:val="20"/>
              </w:rPr>
              <w:t xml:space="preserve">Suitability </w:t>
            </w:r>
          </w:p>
          <w:p w14:paraId="70625191" w14:textId="486DC4DE" w:rsidR="00A96C96" w:rsidRPr="001B222D" w:rsidRDefault="00BD29FF" w:rsidP="00A96C96">
            <w:pPr>
              <w:pStyle w:val="ListParagraph"/>
              <w:spacing w:line="360" w:lineRule="auto"/>
              <w:ind w:left="0"/>
              <w:rPr>
                <w:bCs/>
                <w:color w:val="000000" w:themeColor="text1"/>
                <w:szCs w:val="20"/>
              </w:rPr>
            </w:pPr>
            <w:r>
              <w:rPr>
                <w:bCs/>
                <w:color w:val="000000" w:themeColor="text1"/>
                <w:szCs w:val="20"/>
              </w:rPr>
              <w:t xml:space="preserve">Provide at least 2 reasons why </w:t>
            </w:r>
            <w:r w:rsidR="00A96C96">
              <w:rPr>
                <w:bCs/>
                <w:color w:val="000000" w:themeColor="text1"/>
                <w:szCs w:val="20"/>
              </w:rPr>
              <w:t>each</w:t>
            </w:r>
            <w:r w:rsidR="00086774">
              <w:rPr>
                <w:bCs/>
                <w:color w:val="000000" w:themeColor="text1"/>
                <w:szCs w:val="20"/>
              </w:rPr>
              <w:t xml:space="preserve"> language</w:t>
            </w:r>
            <w:r>
              <w:rPr>
                <w:bCs/>
                <w:color w:val="000000" w:themeColor="text1"/>
                <w:szCs w:val="20"/>
              </w:rPr>
              <w:t xml:space="preserve"> would be suitable for </w:t>
            </w:r>
            <w:r w:rsidR="00A96C96">
              <w:rPr>
                <w:bCs/>
                <w:color w:val="000000" w:themeColor="text1"/>
                <w:szCs w:val="20"/>
              </w:rPr>
              <w:t>Data Structure Utilities and MVC (GUI) Applications:</w:t>
            </w:r>
          </w:p>
          <w:p w14:paraId="19398720" w14:textId="06E02E2D" w:rsidR="00BD29FF" w:rsidRDefault="00BD29FF" w:rsidP="003502A3">
            <w:pPr>
              <w:pStyle w:val="ListParagraph"/>
              <w:spacing w:line="360" w:lineRule="auto"/>
              <w:ind w:left="0"/>
              <w:rPr>
                <w:bCs/>
                <w:color w:val="000000" w:themeColor="text1"/>
                <w:szCs w:val="20"/>
              </w:rPr>
            </w:pPr>
          </w:p>
        </w:tc>
      </w:tr>
      <w:tr w:rsidR="00BD29FF" w14:paraId="4A83BDFE"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0C7D1232" w14:textId="77777777" w:rsidR="00BD29FF" w:rsidRDefault="00BD29FF" w:rsidP="003502A3">
            <w:pPr>
              <w:pStyle w:val="ListParagraph"/>
              <w:spacing w:line="360" w:lineRule="auto"/>
              <w:ind w:left="0"/>
              <w:rPr>
                <w:bCs/>
                <w:color w:val="FF0000"/>
                <w:szCs w:val="20"/>
              </w:rPr>
            </w:pPr>
            <w:r>
              <w:rPr>
                <w:bCs/>
                <w:color w:val="000000" w:themeColor="text1"/>
                <w:szCs w:val="20"/>
              </w:rPr>
              <w:t>C++</w:t>
            </w:r>
          </w:p>
        </w:tc>
        <w:tc>
          <w:tcPr>
            <w:tcW w:w="7546" w:type="dxa"/>
            <w:tcBorders>
              <w:top w:val="single" w:sz="4" w:space="0" w:color="auto"/>
              <w:left w:val="single" w:sz="4" w:space="0" w:color="auto"/>
              <w:bottom w:val="single" w:sz="4" w:space="0" w:color="auto"/>
              <w:right w:val="single" w:sz="4" w:space="0" w:color="auto"/>
            </w:tcBorders>
          </w:tcPr>
          <w:p w14:paraId="01418B25" w14:textId="77777777" w:rsidR="00BD29FF" w:rsidRDefault="00BD29FF" w:rsidP="00A96C96">
            <w:pPr>
              <w:pStyle w:val="ListParagraph"/>
              <w:spacing w:line="360" w:lineRule="auto"/>
              <w:ind w:left="0"/>
              <w:rPr>
                <w:bCs/>
                <w:color w:val="FF0000"/>
                <w:szCs w:val="20"/>
              </w:rPr>
            </w:pPr>
          </w:p>
        </w:tc>
      </w:tr>
      <w:tr w:rsidR="00BD29FF" w14:paraId="20E20932"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3B1C91EA" w14:textId="77777777" w:rsidR="00BD29FF" w:rsidRDefault="00BD29FF" w:rsidP="003502A3">
            <w:pPr>
              <w:pStyle w:val="ListParagraph"/>
              <w:spacing w:line="360" w:lineRule="auto"/>
              <w:ind w:left="0"/>
              <w:rPr>
                <w:bCs/>
                <w:color w:val="000000" w:themeColor="text1"/>
                <w:szCs w:val="20"/>
              </w:rPr>
            </w:pPr>
            <w:r>
              <w:rPr>
                <w:bCs/>
                <w:color w:val="000000" w:themeColor="text1"/>
                <w:szCs w:val="20"/>
              </w:rPr>
              <w:t>C#</w:t>
            </w:r>
          </w:p>
        </w:tc>
        <w:tc>
          <w:tcPr>
            <w:tcW w:w="7546" w:type="dxa"/>
            <w:tcBorders>
              <w:top w:val="single" w:sz="4" w:space="0" w:color="auto"/>
              <w:left w:val="single" w:sz="4" w:space="0" w:color="auto"/>
              <w:bottom w:val="single" w:sz="4" w:space="0" w:color="auto"/>
              <w:right w:val="single" w:sz="4" w:space="0" w:color="auto"/>
            </w:tcBorders>
          </w:tcPr>
          <w:p w14:paraId="48D4A59B" w14:textId="77777777" w:rsidR="00BD29FF" w:rsidRDefault="00BD29FF" w:rsidP="003502A3">
            <w:pPr>
              <w:pStyle w:val="ListParagraph"/>
              <w:spacing w:line="360" w:lineRule="auto"/>
              <w:ind w:left="0"/>
              <w:rPr>
                <w:bCs/>
                <w:color w:val="000000" w:themeColor="text1"/>
                <w:szCs w:val="20"/>
              </w:rPr>
            </w:pPr>
          </w:p>
        </w:tc>
      </w:tr>
      <w:tr w:rsidR="00BD29FF" w14:paraId="169A3AA6" w14:textId="77777777" w:rsidTr="00BD29FF">
        <w:tc>
          <w:tcPr>
            <w:tcW w:w="1242" w:type="dxa"/>
            <w:tcBorders>
              <w:top w:val="single" w:sz="4" w:space="0" w:color="auto"/>
              <w:left w:val="single" w:sz="4" w:space="0" w:color="auto"/>
              <w:bottom w:val="single" w:sz="4" w:space="0" w:color="auto"/>
              <w:right w:val="single" w:sz="4" w:space="0" w:color="auto"/>
            </w:tcBorders>
            <w:hideMark/>
          </w:tcPr>
          <w:p w14:paraId="1A878D7F" w14:textId="77777777" w:rsidR="00BD29FF" w:rsidRDefault="00BD29FF" w:rsidP="003502A3">
            <w:pPr>
              <w:pStyle w:val="ListParagraph"/>
              <w:spacing w:line="360" w:lineRule="auto"/>
              <w:ind w:left="0"/>
              <w:rPr>
                <w:bCs/>
                <w:color w:val="FF0000"/>
                <w:szCs w:val="20"/>
              </w:rPr>
            </w:pPr>
            <w:r>
              <w:rPr>
                <w:bCs/>
                <w:color w:val="000000" w:themeColor="text1"/>
                <w:szCs w:val="20"/>
              </w:rPr>
              <w:t>VB.NET</w:t>
            </w:r>
          </w:p>
        </w:tc>
        <w:tc>
          <w:tcPr>
            <w:tcW w:w="7546" w:type="dxa"/>
            <w:tcBorders>
              <w:top w:val="single" w:sz="4" w:space="0" w:color="auto"/>
              <w:left w:val="single" w:sz="4" w:space="0" w:color="auto"/>
              <w:bottom w:val="single" w:sz="4" w:space="0" w:color="auto"/>
              <w:right w:val="single" w:sz="4" w:space="0" w:color="auto"/>
            </w:tcBorders>
          </w:tcPr>
          <w:p w14:paraId="4707F04B" w14:textId="77777777" w:rsidR="00BD29FF" w:rsidRDefault="00BD29FF" w:rsidP="003502A3">
            <w:pPr>
              <w:pStyle w:val="ListParagraph"/>
              <w:spacing w:line="360" w:lineRule="auto"/>
              <w:ind w:left="0"/>
              <w:rPr>
                <w:bCs/>
                <w:color w:val="FF0000"/>
                <w:szCs w:val="20"/>
              </w:rPr>
            </w:pPr>
          </w:p>
        </w:tc>
      </w:tr>
    </w:tbl>
    <w:p w14:paraId="17259DB6" w14:textId="77777777" w:rsidR="00607305" w:rsidRDefault="00607305" w:rsidP="00AE71B0">
      <w:pPr>
        <w:pStyle w:val="ListParagraph"/>
        <w:ind w:left="360"/>
        <w:rPr>
          <w:b/>
          <w:bCs/>
        </w:rPr>
      </w:pPr>
    </w:p>
    <w:p w14:paraId="4CB6848F" w14:textId="77777777" w:rsidR="00441581" w:rsidRDefault="00441581" w:rsidP="00AE71B0">
      <w:pPr>
        <w:pStyle w:val="ListParagraph"/>
        <w:ind w:left="360"/>
        <w:rPr>
          <w:b/>
          <w:bCs/>
        </w:rPr>
      </w:pPr>
    </w:p>
    <w:p w14:paraId="3A691810" w14:textId="1C3D874A" w:rsidR="004B4979" w:rsidRDefault="001745EA" w:rsidP="00AE71B0">
      <w:pPr>
        <w:pStyle w:val="ListParagraph"/>
        <w:ind w:left="360"/>
        <w:rPr>
          <w:b/>
          <w:bCs/>
        </w:rPr>
      </w:pPr>
      <w:r>
        <w:rPr>
          <w:b/>
          <w:bCs/>
        </w:rPr>
        <w:t xml:space="preserve">4 </w:t>
      </w:r>
      <w:r w:rsidR="00CB699E">
        <w:rPr>
          <w:b/>
          <w:bCs/>
        </w:rPr>
        <w:t>a</w:t>
      </w:r>
      <w:r w:rsidR="004B4979">
        <w:rPr>
          <w:b/>
          <w:bCs/>
        </w:rPr>
        <w:t>dvantages</w:t>
      </w:r>
      <w:r>
        <w:rPr>
          <w:b/>
          <w:bCs/>
        </w:rPr>
        <w:t xml:space="preserve"> of using Agile techniques for large scale applications:</w:t>
      </w:r>
    </w:p>
    <w:p w14:paraId="0E2E2708" w14:textId="77777777" w:rsidR="00E62938" w:rsidRPr="00E62938" w:rsidRDefault="00E62938" w:rsidP="00AE71B0">
      <w:pPr>
        <w:pStyle w:val="ListParagraph"/>
        <w:ind w:left="360"/>
      </w:pPr>
    </w:p>
    <w:p w14:paraId="4D2B7015" w14:textId="77777777" w:rsidR="00E62938" w:rsidRPr="00E62938" w:rsidRDefault="00E62938" w:rsidP="00AE71B0">
      <w:pPr>
        <w:pStyle w:val="ListParagraph"/>
        <w:ind w:left="360"/>
      </w:pPr>
    </w:p>
    <w:p w14:paraId="0B67BFAE" w14:textId="77777777" w:rsidR="00E62938" w:rsidRPr="00E62938" w:rsidRDefault="00E62938" w:rsidP="00AE71B0">
      <w:pPr>
        <w:pStyle w:val="ListParagraph"/>
        <w:ind w:left="360"/>
      </w:pPr>
    </w:p>
    <w:sectPr w:rsidR="00E62938" w:rsidRPr="00E62938">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F96F3" w14:textId="77777777" w:rsidR="004F61DC" w:rsidRDefault="004F61DC" w:rsidP="00D87502">
      <w:pPr>
        <w:spacing w:after="0" w:line="240" w:lineRule="auto"/>
      </w:pPr>
      <w:r>
        <w:separator/>
      </w:r>
    </w:p>
  </w:endnote>
  <w:endnote w:type="continuationSeparator" w:id="0">
    <w:p w14:paraId="61ED2CF8" w14:textId="77777777" w:rsidR="004F61DC" w:rsidRDefault="004F61DC" w:rsidP="00D87502">
      <w:pPr>
        <w:spacing w:after="0" w:line="240" w:lineRule="auto"/>
      </w:pPr>
      <w:r>
        <w:continuationSeparator/>
      </w:r>
    </w:p>
  </w:endnote>
  <w:endnote w:type="continuationNotice" w:id="1">
    <w:p w14:paraId="3CBD2040" w14:textId="77777777" w:rsidR="004F61DC" w:rsidRDefault="004F61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366AB" w14:textId="3CCDFEA0" w:rsidR="00D87502" w:rsidRPr="00CD0909" w:rsidRDefault="00D87502" w:rsidP="00D87502">
    <w:pPr>
      <w:pStyle w:val="Footer"/>
      <w:rPr>
        <w:lang w:val="en-AU"/>
      </w:rPr>
    </w:pPr>
    <w:r w:rsidRPr="00521625">
      <w:t>Document</w:t>
    </w:r>
    <w:r w:rsidRPr="00CD0909">
      <w:rPr>
        <w:lang w:val="en-AU"/>
      </w:rPr>
      <w:t xml:space="preserve"> Name: </w:t>
    </w:r>
    <w:r>
      <w:rPr>
        <w:lang w:val="en-AU"/>
      </w:rPr>
      <w:t xml:space="preserve">ITCPRG547-ASDS- </w:t>
    </w:r>
    <w:r w:rsidR="005A022A">
      <w:rPr>
        <w:lang w:val="en-AU"/>
      </w:rPr>
      <w:t xml:space="preserve">Project </w:t>
    </w:r>
    <w:proofErr w:type="spellStart"/>
    <w:proofErr w:type="gramStart"/>
    <w:r w:rsidR="005A022A">
      <w:rPr>
        <w:lang w:val="en-AU"/>
      </w:rPr>
      <w:t>Documentation:</w:t>
    </w:r>
    <w:r>
      <w:rPr>
        <w:lang w:val="en-AU"/>
      </w:rPr>
      <w:t>Data</w:t>
    </w:r>
    <w:proofErr w:type="spellEnd"/>
    <w:proofErr w:type="gramEnd"/>
    <w:r>
      <w:rPr>
        <w:lang w:val="en-AU"/>
      </w:rPr>
      <w:t xml:space="preserve"> Structures and Algorithms</w:t>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60A687CF" w14:textId="0B9955A8" w:rsidR="00D87502" w:rsidRPr="004B03AA" w:rsidRDefault="00D87502" w:rsidP="00D87502">
    <w:pPr>
      <w:pStyle w:val="Footer"/>
    </w:pPr>
    <w:r w:rsidRPr="00E44146">
      <w:t xml:space="preserve">Document Set </w:t>
    </w:r>
    <w:r>
      <w:t xml:space="preserve">Release </w:t>
    </w:r>
    <w:r w:rsidRPr="00E44146">
      <w:t>Version:</w:t>
    </w:r>
    <w:r>
      <w:t xml:space="preserve"> v</w:t>
    </w:r>
    <w:sdt>
      <w:sdtPr>
        <w:alias w:val="Release Version"/>
        <w:tag w:val="Release_x0020_Version"/>
        <w:id w:val="1026836795"/>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1.0</w:t>
        </w:r>
      </w:sdtContent>
    </w:sdt>
    <w:r>
      <w:t xml:space="preserve"> – </w:t>
    </w:r>
    <w:r w:rsidR="005A022A">
      <w:t>10</w:t>
    </w:r>
    <w:r>
      <w:t>/04/2022</w:t>
    </w:r>
  </w:p>
  <w:p w14:paraId="118ABCE8"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87F73" w14:textId="77777777" w:rsidR="004F61DC" w:rsidRDefault="004F61DC" w:rsidP="00D87502">
      <w:pPr>
        <w:spacing w:after="0" w:line="240" w:lineRule="auto"/>
      </w:pPr>
      <w:r>
        <w:separator/>
      </w:r>
    </w:p>
  </w:footnote>
  <w:footnote w:type="continuationSeparator" w:id="0">
    <w:p w14:paraId="1CAC0DE8" w14:textId="77777777" w:rsidR="004F61DC" w:rsidRDefault="004F61DC" w:rsidP="00D87502">
      <w:pPr>
        <w:spacing w:after="0" w:line="240" w:lineRule="auto"/>
      </w:pPr>
      <w:r>
        <w:continuationSeparator/>
      </w:r>
    </w:p>
  </w:footnote>
  <w:footnote w:type="continuationNotice" w:id="1">
    <w:p w14:paraId="45D4F0B7" w14:textId="77777777" w:rsidR="004F61DC" w:rsidRDefault="004F61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B5E21" w14:textId="5623A971" w:rsidR="000552E7" w:rsidRDefault="000552E7">
    <w:pPr>
      <w:pStyle w:val="Header"/>
    </w:pPr>
    <w:r>
      <w:rPr>
        <w:noProof/>
      </w:rPr>
      <mc:AlternateContent>
        <mc:Choice Requires="wps">
          <w:drawing>
            <wp:anchor distT="0" distB="0" distL="0" distR="0" simplePos="0" relativeHeight="251659264" behindDoc="0" locked="0" layoutInCell="1" allowOverlap="1" wp14:anchorId="3128365C" wp14:editId="43EECCEB">
              <wp:simplePos x="635" y="635"/>
              <wp:positionH relativeFrom="page">
                <wp:align>center</wp:align>
              </wp:positionH>
              <wp:positionV relativeFrom="page">
                <wp:align>top</wp:align>
              </wp:positionV>
              <wp:extent cx="443865" cy="443865"/>
              <wp:effectExtent l="0" t="0" r="4445" b="1333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6BA81E" w14:textId="681D5259"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28365C"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76BA81E" w14:textId="681D5259"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766FF" w14:textId="14F27CCF" w:rsidR="000552E7" w:rsidRDefault="00673D3A" w:rsidP="00673D3A">
    <w:pPr>
      <w:pStyle w:val="Header"/>
      <w:jc w:val="center"/>
    </w:pPr>
    <w:r>
      <w:rPr>
        <w:noProof/>
      </w:rPr>
      <w:drawing>
        <wp:inline distT="0" distB="0" distL="0" distR="0" wp14:anchorId="35AAD4B6" wp14:editId="75AF16D7">
          <wp:extent cx="1303020" cy="65151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651510"/>
                  </a:xfrm>
                  <a:prstGeom prst="rect">
                    <a:avLst/>
                  </a:prstGeom>
                  <a:noFill/>
                  <a:ln>
                    <a:noFill/>
                  </a:ln>
                </pic:spPr>
              </pic:pic>
            </a:graphicData>
          </a:graphic>
        </wp:inline>
      </w:drawing>
    </w:r>
    <w:r w:rsidR="000552E7">
      <w:rPr>
        <w:noProof/>
      </w:rPr>
      <mc:AlternateContent>
        <mc:Choice Requires="wps">
          <w:drawing>
            <wp:anchor distT="0" distB="0" distL="0" distR="0" simplePos="0" relativeHeight="251658752" behindDoc="0" locked="0" layoutInCell="1" allowOverlap="1" wp14:anchorId="628D450D" wp14:editId="29A45ACF">
              <wp:simplePos x="635" y="635"/>
              <wp:positionH relativeFrom="page">
                <wp:align>center</wp:align>
              </wp:positionH>
              <wp:positionV relativeFrom="page">
                <wp:align>top</wp:align>
              </wp:positionV>
              <wp:extent cx="443865" cy="443865"/>
              <wp:effectExtent l="0" t="0" r="4445" b="1333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C7ADB0" w14:textId="525F1925"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8D450D"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7C7ADB0" w14:textId="525F1925"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AE49" w14:textId="24F65D0B" w:rsidR="000552E7" w:rsidRDefault="000552E7">
    <w:pPr>
      <w:pStyle w:val="Header"/>
    </w:pPr>
    <w:r>
      <w:rPr>
        <w:noProof/>
      </w:rPr>
      <mc:AlternateContent>
        <mc:Choice Requires="wps">
          <w:drawing>
            <wp:anchor distT="0" distB="0" distL="0" distR="0" simplePos="0" relativeHeight="251658240" behindDoc="0" locked="0" layoutInCell="1" allowOverlap="1" wp14:anchorId="1A5C2CD1" wp14:editId="39AC4450">
              <wp:simplePos x="635" y="635"/>
              <wp:positionH relativeFrom="page">
                <wp:align>center</wp:align>
              </wp:positionH>
              <wp:positionV relativeFrom="page">
                <wp:align>top</wp:align>
              </wp:positionV>
              <wp:extent cx="443865" cy="443865"/>
              <wp:effectExtent l="0" t="0" r="4445" b="1333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C6ABF2" w14:textId="2DBF3B68"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A5C2CD1"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1C6ABF2" w14:textId="2DBF3B68" w:rsidR="000552E7" w:rsidRPr="000552E7" w:rsidRDefault="000552E7" w:rsidP="000552E7">
                    <w:pPr>
                      <w:spacing w:after="0"/>
                      <w:rPr>
                        <w:rFonts w:ascii="Calibri" w:eastAsia="Calibri" w:hAnsi="Calibri" w:cs="Calibri"/>
                        <w:noProof/>
                        <w:color w:val="FF0000"/>
                        <w:sz w:val="28"/>
                        <w:szCs w:val="28"/>
                      </w:rPr>
                    </w:pPr>
                    <w:r w:rsidRPr="000552E7">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72D8C"/>
    <w:multiLevelType w:val="multilevel"/>
    <w:tmpl w:val="B6E6074E"/>
    <w:lvl w:ilvl="0">
      <w:start w:val="3"/>
      <w:numFmt w:val="decimal"/>
      <w:lvlText w:val="%1"/>
      <w:lvlJc w:val="left"/>
      <w:pPr>
        <w:ind w:left="360" w:hanging="360"/>
      </w:pPr>
      <w:rPr>
        <w:rFonts w:ascii="Arial" w:eastAsiaTheme="minorHAnsi" w:hAnsi="Arial" w:hint="default"/>
        <w:b w:val="0"/>
        <w:sz w:val="20"/>
      </w:rPr>
    </w:lvl>
    <w:lvl w:ilvl="1">
      <w:start w:val="1"/>
      <w:numFmt w:val="decimal"/>
      <w:lvlText w:val="%1.%2"/>
      <w:lvlJc w:val="left"/>
      <w:pPr>
        <w:ind w:left="1152" w:hanging="360"/>
      </w:pPr>
      <w:rPr>
        <w:rFonts w:ascii="Arial" w:eastAsiaTheme="minorHAnsi" w:hAnsi="Arial" w:hint="default"/>
        <w:b/>
        <w:bCs w:val="0"/>
        <w:sz w:val="20"/>
      </w:rPr>
    </w:lvl>
    <w:lvl w:ilvl="2">
      <w:start w:val="1"/>
      <w:numFmt w:val="decimal"/>
      <w:lvlText w:val="%1.%2.%3"/>
      <w:lvlJc w:val="left"/>
      <w:pPr>
        <w:ind w:left="2304" w:hanging="720"/>
      </w:pPr>
      <w:rPr>
        <w:rFonts w:ascii="Arial" w:eastAsiaTheme="minorHAnsi" w:hAnsi="Arial" w:hint="default"/>
        <w:b w:val="0"/>
        <w:sz w:val="20"/>
      </w:rPr>
    </w:lvl>
    <w:lvl w:ilvl="3">
      <w:start w:val="1"/>
      <w:numFmt w:val="decimal"/>
      <w:lvlText w:val="%1.%2.%3.%4"/>
      <w:lvlJc w:val="left"/>
      <w:pPr>
        <w:ind w:left="3096" w:hanging="720"/>
      </w:pPr>
      <w:rPr>
        <w:rFonts w:ascii="Arial" w:eastAsiaTheme="minorHAnsi" w:hAnsi="Arial" w:hint="default"/>
        <w:b w:val="0"/>
        <w:sz w:val="20"/>
      </w:rPr>
    </w:lvl>
    <w:lvl w:ilvl="4">
      <w:start w:val="1"/>
      <w:numFmt w:val="decimal"/>
      <w:lvlText w:val="%1.%2.%3.%4.%5"/>
      <w:lvlJc w:val="left"/>
      <w:pPr>
        <w:ind w:left="4248" w:hanging="1080"/>
      </w:pPr>
      <w:rPr>
        <w:rFonts w:ascii="Arial" w:eastAsiaTheme="minorHAnsi" w:hAnsi="Arial" w:hint="default"/>
        <w:b w:val="0"/>
        <w:sz w:val="20"/>
      </w:rPr>
    </w:lvl>
    <w:lvl w:ilvl="5">
      <w:start w:val="1"/>
      <w:numFmt w:val="decimal"/>
      <w:lvlText w:val="%1.%2.%3.%4.%5.%6"/>
      <w:lvlJc w:val="left"/>
      <w:pPr>
        <w:ind w:left="5040" w:hanging="1080"/>
      </w:pPr>
      <w:rPr>
        <w:rFonts w:ascii="Arial" w:eastAsiaTheme="minorHAnsi" w:hAnsi="Arial" w:hint="default"/>
        <w:b w:val="0"/>
        <w:sz w:val="20"/>
      </w:rPr>
    </w:lvl>
    <w:lvl w:ilvl="6">
      <w:start w:val="1"/>
      <w:numFmt w:val="decimal"/>
      <w:lvlText w:val="%1.%2.%3.%4.%5.%6.%7"/>
      <w:lvlJc w:val="left"/>
      <w:pPr>
        <w:ind w:left="6192" w:hanging="1440"/>
      </w:pPr>
      <w:rPr>
        <w:rFonts w:ascii="Arial" w:eastAsiaTheme="minorHAnsi" w:hAnsi="Arial" w:hint="default"/>
        <w:b w:val="0"/>
        <w:sz w:val="20"/>
      </w:rPr>
    </w:lvl>
    <w:lvl w:ilvl="7">
      <w:start w:val="1"/>
      <w:numFmt w:val="decimal"/>
      <w:lvlText w:val="%1.%2.%3.%4.%5.%6.%7.%8"/>
      <w:lvlJc w:val="left"/>
      <w:pPr>
        <w:ind w:left="6984" w:hanging="1440"/>
      </w:pPr>
      <w:rPr>
        <w:rFonts w:ascii="Arial" w:eastAsiaTheme="minorHAnsi" w:hAnsi="Arial" w:hint="default"/>
        <w:b w:val="0"/>
        <w:sz w:val="20"/>
      </w:rPr>
    </w:lvl>
    <w:lvl w:ilvl="8">
      <w:start w:val="1"/>
      <w:numFmt w:val="decimal"/>
      <w:lvlText w:val="%1.%2.%3.%4.%5.%6.%7.%8.%9"/>
      <w:lvlJc w:val="left"/>
      <w:pPr>
        <w:ind w:left="8136" w:hanging="1800"/>
      </w:pPr>
      <w:rPr>
        <w:rFonts w:ascii="Arial" w:eastAsiaTheme="minorHAnsi" w:hAnsi="Arial" w:hint="default"/>
        <w:b w:val="0"/>
        <w:sz w:val="20"/>
      </w:rPr>
    </w:lvl>
  </w:abstractNum>
  <w:abstractNum w:abstractNumId="1" w15:restartNumberingAfterBreak="0">
    <w:nsid w:val="16254EEA"/>
    <w:multiLevelType w:val="hybridMultilevel"/>
    <w:tmpl w:val="186AEA30"/>
    <w:lvl w:ilvl="0" w:tplc="EA4C1CCC">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7E2FF0"/>
    <w:multiLevelType w:val="multilevel"/>
    <w:tmpl w:val="9986304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D645BB"/>
    <w:multiLevelType w:val="hybridMultilevel"/>
    <w:tmpl w:val="A7C8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26D13"/>
    <w:multiLevelType w:val="hybridMultilevel"/>
    <w:tmpl w:val="6874B5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697037E"/>
    <w:multiLevelType w:val="hybridMultilevel"/>
    <w:tmpl w:val="47A05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10F69"/>
    <w:multiLevelType w:val="hybridMultilevel"/>
    <w:tmpl w:val="A2C254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9976375"/>
    <w:multiLevelType w:val="hybridMultilevel"/>
    <w:tmpl w:val="760AD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599672">
    <w:abstractNumId w:val="3"/>
  </w:num>
  <w:num w:numId="2" w16cid:durableId="1694382661">
    <w:abstractNumId w:val="1"/>
  </w:num>
  <w:num w:numId="3" w16cid:durableId="441605880">
    <w:abstractNumId w:val="2"/>
  </w:num>
  <w:num w:numId="4" w16cid:durableId="1690831265">
    <w:abstractNumId w:val="7"/>
  </w:num>
  <w:num w:numId="5" w16cid:durableId="1954626510">
    <w:abstractNumId w:val="5"/>
  </w:num>
  <w:num w:numId="6" w16cid:durableId="293214083">
    <w:abstractNumId w:val="0"/>
  </w:num>
  <w:num w:numId="7" w16cid:durableId="1355881472">
    <w:abstractNumId w:val="6"/>
  </w:num>
  <w:num w:numId="8" w16cid:durableId="1706755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D"/>
    <w:rsid w:val="00041C5A"/>
    <w:rsid w:val="000552E7"/>
    <w:rsid w:val="00086774"/>
    <w:rsid w:val="00094BE0"/>
    <w:rsid w:val="000A5BD2"/>
    <w:rsid w:val="000B1D50"/>
    <w:rsid w:val="00117D9F"/>
    <w:rsid w:val="00135C40"/>
    <w:rsid w:val="00147E28"/>
    <w:rsid w:val="00157B6A"/>
    <w:rsid w:val="001745EA"/>
    <w:rsid w:val="00195C15"/>
    <w:rsid w:val="001A1101"/>
    <w:rsid w:val="001B5AF4"/>
    <w:rsid w:val="001D6745"/>
    <w:rsid w:val="00205CEF"/>
    <w:rsid w:val="00234F51"/>
    <w:rsid w:val="002527DE"/>
    <w:rsid w:val="0025659D"/>
    <w:rsid w:val="00266838"/>
    <w:rsid w:val="00283F50"/>
    <w:rsid w:val="00286879"/>
    <w:rsid w:val="00295641"/>
    <w:rsid w:val="002B195D"/>
    <w:rsid w:val="002E4EEA"/>
    <w:rsid w:val="00312C18"/>
    <w:rsid w:val="00326B26"/>
    <w:rsid w:val="00331C39"/>
    <w:rsid w:val="00334280"/>
    <w:rsid w:val="00337ED9"/>
    <w:rsid w:val="00385557"/>
    <w:rsid w:val="00385569"/>
    <w:rsid w:val="003C5647"/>
    <w:rsid w:val="003D1E95"/>
    <w:rsid w:val="00427851"/>
    <w:rsid w:val="00441581"/>
    <w:rsid w:val="004711DB"/>
    <w:rsid w:val="004B4979"/>
    <w:rsid w:val="004F61DC"/>
    <w:rsid w:val="00516B36"/>
    <w:rsid w:val="0056085A"/>
    <w:rsid w:val="0058096C"/>
    <w:rsid w:val="00597B7B"/>
    <w:rsid w:val="005A022A"/>
    <w:rsid w:val="005D18E3"/>
    <w:rsid w:val="005F20B4"/>
    <w:rsid w:val="00607305"/>
    <w:rsid w:val="0060733A"/>
    <w:rsid w:val="00624009"/>
    <w:rsid w:val="006462BF"/>
    <w:rsid w:val="0066435E"/>
    <w:rsid w:val="00673D3A"/>
    <w:rsid w:val="00697689"/>
    <w:rsid w:val="006E1D62"/>
    <w:rsid w:val="006E414A"/>
    <w:rsid w:val="006E5F2A"/>
    <w:rsid w:val="00720D88"/>
    <w:rsid w:val="00735649"/>
    <w:rsid w:val="00785E9A"/>
    <w:rsid w:val="00896341"/>
    <w:rsid w:val="008D35FC"/>
    <w:rsid w:val="00945139"/>
    <w:rsid w:val="009853AE"/>
    <w:rsid w:val="00995437"/>
    <w:rsid w:val="009C7CD9"/>
    <w:rsid w:val="009D2769"/>
    <w:rsid w:val="009D3212"/>
    <w:rsid w:val="009E0797"/>
    <w:rsid w:val="009F0CCC"/>
    <w:rsid w:val="009F7D70"/>
    <w:rsid w:val="00A64938"/>
    <w:rsid w:val="00A70224"/>
    <w:rsid w:val="00A96C96"/>
    <w:rsid w:val="00AB0163"/>
    <w:rsid w:val="00AB7323"/>
    <w:rsid w:val="00AC50EB"/>
    <w:rsid w:val="00AD2778"/>
    <w:rsid w:val="00AD4A62"/>
    <w:rsid w:val="00AE71B0"/>
    <w:rsid w:val="00B0051D"/>
    <w:rsid w:val="00B2745B"/>
    <w:rsid w:val="00B36FD7"/>
    <w:rsid w:val="00B40609"/>
    <w:rsid w:val="00B57AAB"/>
    <w:rsid w:val="00B62B0D"/>
    <w:rsid w:val="00B779B2"/>
    <w:rsid w:val="00BA2E7B"/>
    <w:rsid w:val="00BB45FC"/>
    <w:rsid w:val="00BC0253"/>
    <w:rsid w:val="00BC423A"/>
    <w:rsid w:val="00BD29FF"/>
    <w:rsid w:val="00C106FB"/>
    <w:rsid w:val="00C14619"/>
    <w:rsid w:val="00C71AA1"/>
    <w:rsid w:val="00C82E6F"/>
    <w:rsid w:val="00CA484A"/>
    <w:rsid w:val="00CB699E"/>
    <w:rsid w:val="00CC6917"/>
    <w:rsid w:val="00CD23A3"/>
    <w:rsid w:val="00D133FE"/>
    <w:rsid w:val="00D170BD"/>
    <w:rsid w:val="00D35619"/>
    <w:rsid w:val="00D41998"/>
    <w:rsid w:val="00D85029"/>
    <w:rsid w:val="00D87502"/>
    <w:rsid w:val="00D968D2"/>
    <w:rsid w:val="00E4010B"/>
    <w:rsid w:val="00E426C7"/>
    <w:rsid w:val="00E535EE"/>
    <w:rsid w:val="00E62938"/>
    <w:rsid w:val="00E66320"/>
    <w:rsid w:val="00E81DC7"/>
    <w:rsid w:val="00EC3E1C"/>
    <w:rsid w:val="00EE0DE7"/>
    <w:rsid w:val="00F03570"/>
    <w:rsid w:val="00F10EA5"/>
    <w:rsid w:val="00F10FC0"/>
    <w:rsid w:val="00F2710C"/>
    <w:rsid w:val="00FB25A4"/>
    <w:rsid w:val="00FC59C8"/>
    <w:rsid w:val="00FD3199"/>
    <w:rsid w:val="7ED0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C286"/>
  <w15:chartTrackingRefBased/>
  <w15:docId w15:val="{3C73908D-4F6E-450A-B6BB-FBA8537B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ListParagraph"/>
    <w:next w:val="Normal"/>
    <w:link w:val="Heading2Char"/>
    <w:uiPriority w:val="9"/>
    <w:unhideWhenUsed/>
    <w:qFormat/>
    <w:rsid w:val="009C7CD9"/>
    <w:pPr>
      <w:numPr>
        <w:numId w:val="2"/>
      </w:numP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34"/>
    <w:qFormat/>
    <w:rsid w:val="00CA484A"/>
    <w:pPr>
      <w:ind w:left="720"/>
      <w:contextualSpacing/>
    </w:pPr>
  </w:style>
  <w:style w:type="paragraph" w:styleId="Header">
    <w:name w:val="header"/>
    <w:basedOn w:val="Normal"/>
    <w:link w:val="HeaderChar"/>
    <w:uiPriority w:val="99"/>
    <w:unhideWhenUsed/>
    <w:rsid w:val="00D8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02"/>
  </w:style>
  <w:style w:type="paragraph" w:styleId="Footer">
    <w:name w:val="footer"/>
    <w:basedOn w:val="Normal"/>
    <w:link w:val="FooterChar"/>
    <w:uiPriority w:val="99"/>
    <w:unhideWhenUsed/>
    <w:rsid w:val="00D8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02"/>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D29FF"/>
  </w:style>
  <w:style w:type="character" w:customStyle="1" w:styleId="Heading2Char">
    <w:name w:val="Heading 2 Char"/>
    <w:basedOn w:val="DefaultParagraphFont"/>
    <w:link w:val="Heading2"/>
    <w:uiPriority w:val="9"/>
    <w:rsid w:val="009C7CD9"/>
    <w:rPr>
      <w:b/>
      <w:bCs/>
      <w:sz w:val="28"/>
      <w:szCs w:val="28"/>
    </w:rPr>
  </w:style>
  <w:style w:type="paragraph" w:styleId="NoSpacing">
    <w:name w:val="No Spacing"/>
    <w:uiPriority w:val="1"/>
    <w:qFormat/>
    <w:rsid w:val="00785E9A"/>
    <w:pPr>
      <w:spacing w:after="0" w:line="240" w:lineRule="auto"/>
    </w:pPr>
  </w:style>
  <w:style w:type="character" w:styleId="Hyperlink">
    <w:name w:val="Hyperlink"/>
    <w:basedOn w:val="DefaultParagraphFont"/>
    <w:uiPriority w:val="99"/>
    <w:unhideWhenUsed/>
    <w:rsid w:val="001B5AF4"/>
    <w:rPr>
      <w:color w:val="0563C1" w:themeColor="hyperlink"/>
      <w:u w:val="single"/>
    </w:rPr>
  </w:style>
  <w:style w:type="character" w:styleId="UnresolvedMention">
    <w:name w:val="Unresolved Mention"/>
    <w:basedOn w:val="DefaultParagraphFont"/>
    <w:uiPriority w:val="99"/>
    <w:semiHidden/>
    <w:unhideWhenUsed/>
    <w:rsid w:val="001B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D3nan/Tafe_ICTPRG547_24S2T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6" ma:contentTypeDescription="Create a new document." ma:contentTypeScope="" ma:versionID="29d834a0f6d4eee62e035d85d8d380be">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8934c999ee7e5082099006fd5ee32bd1"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FastTrackFix"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Assessment_x0020_Instrument_x0020_Identifier" minOccurs="0"/>
                <xsd:element ref="ns1:Release_x0020_Version" minOccurs="0"/>
                <xsd:element ref="ns1:Previous_x0020_Document_x0020_State" minOccurs="0"/>
                <xsd:element ref="ns1:Document_x0020_Type"/>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element ref="ns1: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FastTrackFix" ma:index="2" nillable="true" ma:displayName="Fast Track Fix?" ma:default="None" ma:format="Dropdown"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Assessment_x0020_Instrument_x0020_Identifier" ma:index="8"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4" nillable="true" ma:displayName="MediaServiceObjectDetectorVersions" ma:hidden="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15.0</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Project Documentation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Update</Document_x0020_Set_x0020_Development_x0020_Type>
    <Document_x0020_Description xmlns="1c07d8c7-c900-4f17-8efa-882eb357c716">Development completed on this document</Document_x0020_Description>
    <UOC_x0020_Code xmlns="1c07d8c7-c900-4f17-8efa-882eb357c716">ICTPRG547</UOC_x0020_Code>
    <IconOverlay xmlns="http://schemas.microsoft.com/sharepoint/v4" xsi:nil="true"/>
    <Developer xmlns="1c07d8c7-c900-4f17-8efa-882eb357c716">
      <UserInfo>
        <DisplayName>Julie Ruiz</DisplayName>
        <AccountId>107</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Minor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Nadil Sundarapperuma</DisplayName>
        <AccountId>50</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DateOfCurrentRelease xmlns="1c07d8c7-c900-4f17-8efa-882eb357c716">2023-09-14T14:30:00+00:00</DateOfCurrentRelease>
    <Approver xmlns="1c07d8c7-c900-4f17-8efa-882eb357c716">
      <UserInfo>
        <DisplayName>Nigel Blake</DisplayName>
        <AccountId>716</AccountId>
        <AccountType/>
      </UserInfo>
    </Approver>
    <UOC_x0020_Title xmlns="1c07d8c7-c900-4f17-8efa-882eb357c716">Apply advanced programming skills in another language</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1.2</Release_x0020_Version>
    <Not_x0020_For_x0020_Release xmlns="1c07d8c7-c900-4f17-8efa-882eb357c716">false</Not_x0020_For_x0020_Release>
    <Set_x0020_identifier xmlns="1c07d8c7-c900-4f17-8efa-882eb357c716" xsi:nil="true"/>
    <TaxCatchAll xmlns="3b32f6f0-ddcd-4e66-a0c8-12c7c6b50ecf" xsi:nil="true"/>
    <QualityReCheckerDisplayName xmlns="3b32f6f0-ddcd-4e66-a0c8-12c7c6b50ecf" xsi:nil="true"/>
    <QualityReCheckerEmail xmlns="3b32f6f0-ddcd-4e66-a0c8-12c7c6b50ecf" xsi:nil="true"/>
    <lcf76f155ced4ddcb4097134ff3c332f xmlns="1c07d8c7-c900-4f17-8efa-882eb357c716">
      <Terms xmlns="http://schemas.microsoft.com/office/infopath/2007/PartnerControls"/>
    </lcf76f155ced4ddcb4097134ff3c332f>
    <MediaLengthInSeconds xmlns="1c07d8c7-c900-4f17-8efa-882eb357c716" xsi:nil="true"/>
    <SharedWithUsers xmlns="3b32f6f0-ddcd-4e66-a0c8-12c7c6b50ecf">
      <UserInfo>
        <DisplayName/>
        <AccountId xsi:nil="true"/>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27807-FCF3-4275-B8E2-6D758F02D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96190-E949-49BE-B246-515099110479}">
  <ds:schemaRefs>
    <ds:schemaRef ds:uri="office.server.policy"/>
  </ds:schemaRefs>
</ds:datastoreItem>
</file>

<file path=customXml/itemProps3.xml><?xml version="1.0" encoding="utf-8"?>
<ds:datastoreItem xmlns:ds="http://schemas.openxmlformats.org/officeDocument/2006/customXml" ds:itemID="{9C5172A5-B259-45AE-BF3C-E83786806D5C}">
  <ds:schemaRefs>
    <ds:schemaRef ds:uri="http://schemas.microsoft.com/sharepoint/events"/>
  </ds:schemaRefs>
</ds:datastoreItem>
</file>

<file path=customXml/itemProps4.xml><?xml version="1.0" encoding="utf-8"?>
<ds:datastoreItem xmlns:ds="http://schemas.openxmlformats.org/officeDocument/2006/customXml" ds:itemID="{C38A8286-656E-4D44-8699-F94A54D10F6D}">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5.xml><?xml version="1.0" encoding="utf-8"?>
<ds:datastoreItem xmlns:ds="http://schemas.openxmlformats.org/officeDocument/2006/customXml" ds:itemID="{0206677E-7455-4255-89B1-F701C20A15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Denan DIEP (001196103)</cp:lastModifiedBy>
  <cp:revision>6</cp:revision>
  <dcterms:created xsi:type="dcterms:W3CDTF">2024-09-07T07:00:00Z</dcterms:created>
  <dcterms:modified xsi:type="dcterms:W3CDTF">2024-09-07T08:38:00Z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Quality ReChecker">
    <vt:lpwstr/>
  </property>
  <property fmtid="{D5CDD505-2E9C-101B-9397-08002B2CF9AE}" pid="5" name="_docset_NoMedatataSyncRequired">
    <vt:lpwstr>False</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DocumentSetDescription">
    <vt:lpwstr/>
  </property>
  <property fmtid="{D5CDD505-2E9C-101B-9397-08002B2CF9AE}" pid="9" name="xd_ProgID">
    <vt:lpwstr/>
  </property>
  <property fmtid="{D5CDD505-2E9C-101B-9397-08002B2CF9AE}" pid="10" name="Cluster Identifier">
    <vt:lpwstr/>
  </property>
  <property fmtid="{D5CDD505-2E9C-101B-9397-08002B2CF9AE}" pid="11" name="Previous State">
    <vt:lpwstr/>
  </property>
  <property fmtid="{D5CDD505-2E9C-101B-9397-08002B2CF9AE}" pid="12" name="Outcome From Last Check">
    <vt:lpwstr/>
  </property>
  <property fmtid="{D5CDD505-2E9C-101B-9397-08002B2CF9AE}" pid="13" name="ComplianceAssetId">
    <vt:lpwstr/>
  </property>
  <property fmtid="{D5CDD505-2E9C-101B-9397-08002B2CF9AE}" pid="14" name="Master Repo Id">
    <vt:lpwstr/>
  </property>
  <property fmtid="{D5CDD505-2E9C-101B-9397-08002B2CF9AE}" pid="15" name="TemplateUrl">
    <vt:lpwstr/>
  </property>
  <property fmtid="{D5CDD505-2E9C-101B-9397-08002B2CF9AE}" pid="16" name="Approver Outcome">
    <vt:lpwstr/>
  </property>
  <property fmtid="{D5CDD505-2E9C-101B-9397-08002B2CF9AE}" pid="17" name="COVID-19 Remote Adaption">
    <vt:lpwstr/>
  </property>
  <property fmtid="{D5CDD505-2E9C-101B-9397-08002B2CF9AE}" pid="18" name="ActivityCodeDescription">
    <vt:lpwstr/>
  </property>
  <property fmtid="{D5CDD505-2E9C-101B-9397-08002B2CF9AE}" pid="19" name="_ExtendedDescription">
    <vt:lpwstr/>
  </property>
  <property fmtid="{D5CDD505-2E9C-101B-9397-08002B2CF9AE}" pid="20" name="Qual_Doc_Set">
    <vt:bool>false</vt:bool>
  </property>
  <property fmtid="{D5CDD505-2E9C-101B-9397-08002B2CF9AE}" pid="21" name="Work Completed">
    <vt:bool>false</vt:bool>
  </property>
  <property fmtid="{D5CDD505-2E9C-101B-9397-08002B2CF9AE}" pid="22" name="DS Development Cycle">
    <vt:lpwstr/>
  </property>
  <property fmtid="{D5CDD505-2E9C-101B-9397-08002B2CF9AE}" pid="23" name="URL">
    <vt:lpwstr/>
  </property>
  <property fmtid="{D5CDD505-2E9C-101B-9397-08002B2CF9AE}" pid="24" name="xd_Signature">
    <vt:bool>false</vt:bool>
  </property>
  <property fmtid="{D5CDD505-2E9C-101B-9397-08002B2CF9AE}" pid="25" name="DocTypeCodeQual">
    <vt:lpwstr/>
  </property>
  <property fmtid="{D5CDD505-2E9C-101B-9397-08002B2CF9AE}" pid="26" name="Is Archiving">
    <vt:bool>false</vt:bool>
  </property>
  <property fmtid="{D5CDD505-2E9C-101B-9397-08002B2CF9AE}" pid="27" name="Archive Unit">
    <vt:bool>false</vt:bool>
  </property>
  <property fmtid="{D5CDD505-2E9C-101B-9397-08002B2CF9AE}" pid="28" name="Fast Tracked">
    <vt:bool>false</vt:bool>
  </property>
  <property fmtid="{D5CDD505-2E9C-101B-9397-08002B2CF9AE}" pid="29" name="ExpiredActors">
    <vt:lpwstr/>
  </property>
  <property fmtid="{D5CDD505-2E9C-101B-9397-08002B2CF9AE}" pid="30" name="Change Log">
    <vt:lpwstr/>
  </property>
  <property fmtid="{D5CDD505-2E9C-101B-9397-08002B2CF9AE}" pid="31" name="TriggerFlowInfo">
    <vt:lpwstr/>
  </property>
  <property fmtid="{D5CDD505-2E9C-101B-9397-08002B2CF9AE}" pid="32" name="EducationalManager">
    <vt:lpwstr/>
  </property>
  <property fmtid="{D5CDD505-2E9C-101B-9397-08002B2CF9AE}" pid="33" name="Qualification Identifier">
    <vt:lpwstr/>
  </property>
  <property fmtid="{D5CDD505-2E9C-101B-9397-08002B2CF9AE}" pid="34" name="UOCSearchable">
    <vt:lpwstr/>
  </property>
  <property fmtid="{D5CDD505-2E9C-101B-9397-08002B2CF9AE}" pid="35" name="ClassificationContentMarkingHeaderShapeIds">
    <vt:lpwstr>1,2,3</vt:lpwstr>
  </property>
  <property fmtid="{D5CDD505-2E9C-101B-9397-08002B2CF9AE}" pid="36" name="ClassificationContentMarkingHeaderFontProps">
    <vt:lpwstr>#ff0000,14,Calibri</vt:lpwstr>
  </property>
  <property fmtid="{D5CDD505-2E9C-101B-9397-08002B2CF9AE}" pid="37" name="ClassificationContentMarkingHeaderText">
    <vt:lpwstr>OFFICIAL</vt:lpwstr>
  </property>
  <property fmtid="{D5CDD505-2E9C-101B-9397-08002B2CF9AE}" pid="38" name="MSIP_Label_cadccb89-6645-4547-a418-b9839adf4510_Enabled">
    <vt:lpwstr>true</vt:lpwstr>
  </property>
  <property fmtid="{D5CDD505-2E9C-101B-9397-08002B2CF9AE}" pid="39" name="MSIP_Label_cadccb89-6645-4547-a418-b9839adf4510_SetDate">
    <vt:lpwstr>2023-12-12T01:39:03Z</vt:lpwstr>
  </property>
  <property fmtid="{D5CDD505-2E9C-101B-9397-08002B2CF9AE}" pid="40" name="MSIP_Label_cadccb89-6645-4547-a418-b9839adf4510_Method">
    <vt:lpwstr>Standard</vt:lpwstr>
  </property>
  <property fmtid="{D5CDD505-2E9C-101B-9397-08002B2CF9AE}" pid="41" name="MSIP_Label_cadccb89-6645-4547-a418-b9839adf4510_Name">
    <vt:lpwstr>official</vt:lpwstr>
  </property>
  <property fmtid="{D5CDD505-2E9C-101B-9397-08002B2CF9AE}" pid="42" name="MSIP_Label_cadccb89-6645-4547-a418-b9839adf4510_SiteId">
    <vt:lpwstr>6f40af2a-bd43-4f5f-b217-f5448356ea1e</vt:lpwstr>
  </property>
  <property fmtid="{D5CDD505-2E9C-101B-9397-08002B2CF9AE}" pid="43" name="MSIP_Label_cadccb89-6645-4547-a418-b9839adf4510_ActionId">
    <vt:lpwstr>cd8023aa-085e-4ce4-9fbc-26500ed3a437</vt:lpwstr>
  </property>
  <property fmtid="{D5CDD505-2E9C-101B-9397-08002B2CF9AE}" pid="44" name="MSIP_Label_cadccb89-6645-4547-a418-b9839adf4510_ContentBits">
    <vt:lpwstr>1</vt:lpwstr>
  </property>
</Properties>
</file>