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22A2" w:rsidRDefault="00AB1CCA" w:rsidP="00241D4F">
      <w:pPr>
        <w:pStyle w:val="Titre"/>
      </w:pPr>
      <w:r>
        <w:t>énoncé</w:t>
      </w:r>
    </w:p>
    <w:p w:rsidR="00241D4F" w:rsidRPr="00241D4F" w:rsidRDefault="00241D4F" w:rsidP="00241D4F"/>
    <w:p w:rsidR="00241D4F" w:rsidRDefault="00241D4F">
      <w:pPr>
        <w:rPr>
          <w:rFonts w:ascii="Helvetica" w:hAnsi="Helvetica" w:cs="Helvetica"/>
          <w:b/>
          <w:bCs/>
        </w:rPr>
      </w:pPr>
      <w:r w:rsidRPr="00241D4F">
        <w:rPr>
          <w:rFonts w:ascii="Helvetica" w:hAnsi="Helvetica" w:cs="Helvetica"/>
          <w:b/>
          <w:bCs/>
        </w:rPr>
        <w:t xml:space="preserve">Création d’un site d’organisation de LAN (développement Web - </w:t>
      </w:r>
      <w:proofErr w:type="spellStart"/>
      <w:r w:rsidRPr="00241D4F">
        <w:rPr>
          <w:rFonts w:ascii="Helvetica" w:hAnsi="Helvetica" w:cs="Helvetica"/>
          <w:b/>
          <w:bCs/>
        </w:rPr>
        <w:t>Laravel</w:t>
      </w:r>
      <w:proofErr w:type="spellEnd"/>
      <w:r w:rsidRPr="00241D4F">
        <w:rPr>
          <w:rFonts w:ascii="Helvetica" w:hAnsi="Helvetica" w:cs="Helvetica"/>
          <w:b/>
          <w:bCs/>
        </w:rPr>
        <w:t xml:space="preserve">) Lors de l’organisation d’une LAN, il faut mettre en place tout une organisation avec des évènements à prévoir (comme les achats à effectuer, les réservations de matériel, etc.), le fichage des jeux (liste, inscription, ports réseaux utilisés, versions, etc.), la gestion des inscriptions (jeux, matériel, etc.), le plan de la salle ou la configuration réseau, etc. Pendant la soirée, cela peut aussi être l’organisation de tournois, la gestion des points, etc. Tout au long de l’organisation, nous devons être en mesure de créer des tâches qui seront ensuite attribuées aux membres de l’équipe d’organisation. Le but du projet est donc de développer une application Web qui permettra cette gestion. Elle sera codée sous le </w:t>
      </w:r>
      <w:proofErr w:type="spellStart"/>
      <w:r w:rsidRPr="00241D4F">
        <w:rPr>
          <w:rFonts w:ascii="Helvetica" w:hAnsi="Helvetica" w:cs="Helvetica"/>
          <w:b/>
          <w:bCs/>
        </w:rPr>
        <w:t>framework</w:t>
      </w:r>
      <w:proofErr w:type="spellEnd"/>
      <w:r w:rsidRPr="00241D4F">
        <w:rPr>
          <w:rFonts w:ascii="Helvetica" w:hAnsi="Helvetica" w:cs="Helvetica"/>
          <w:b/>
          <w:bCs/>
        </w:rPr>
        <w:t xml:space="preserve"> </w:t>
      </w:r>
      <w:proofErr w:type="spellStart"/>
      <w:r w:rsidRPr="00241D4F">
        <w:rPr>
          <w:rFonts w:ascii="Helvetica" w:hAnsi="Helvetica" w:cs="Helvetica"/>
          <w:b/>
          <w:bCs/>
        </w:rPr>
        <w:t>Laravel</w:t>
      </w:r>
      <w:proofErr w:type="spellEnd"/>
      <w:r w:rsidRPr="00241D4F">
        <w:rPr>
          <w:rFonts w:ascii="Helvetica" w:hAnsi="Helvetica" w:cs="Helvetica"/>
          <w:b/>
          <w:bCs/>
        </w:rPr>
        <w:t>.</w:t>
      </w:r>
    </w:p>
    <w:p w:rsidR="00AB1CCA" w:rsidRPr="00241D4F" w:rsidRDefault="00AB1CCA">
      <w:pPr>
        <w:rPr>
          <w:rFonts w:ascii="Helvetica" w:hAnsi="Helvetica" w:cs="Helvetica"/>
          <w:b/>
          <w:bCs/>
        </w:rPr>
      </w:pPr>
      <w:r w:rsidRPr="00241D4F">
        <w:t>Cahier des charges</w:t>
      </w:r>
    </w:p>
    <w:p w:rsidR="00241D4F" w:rsidRDefault="00241D4F">
      <w:r>
        <w:t>Les acteurs d’un événement LAN sont :</w:t>
      </w:r>
    </w:p>
    <w:p w:rsidR="00241D4F" w:rsidRDefault="00241D4F" w:rsidP="00241D4F">
      <w:pPr>
        <w:pStyle w:val="Paragraphedeliste"/>
        <w:numPr>
          <w:ilvl w:val="0"/>
          <w:numId w:val="2"/>
        </w:numPr>
      </w:pPr>
      <w:r>
        <w:t>Hôte</w:t>
      </w:r>
    </w:p>
    <w:p w:rsidR="00241D4F" w:rsidRDefault="00241D4F" w:rsidP="00241D4F">
      <w:pPr>
        <w:pStyle w:val="Paragraphedeliste"/>
        <w:numPr>
          <w:ilvl w:val="0"/>
          <w:numId w:val="2"/>
        </w:numPr>
      </w:pPr>
      <w:r>
        <w:t>Sponsor</w:t>
      </w:r>
    </w:p>
    <w:p w:rsidR="00241D4F" w:rsidRDefault="001A380A" w:rsidP="00241D4F">
      <w:pPr>
        <w:pStyle w:val="Paragraphedeliste"/>
        <w:numPr>
          <w:ilvl w:val="0"/>
          <w:numId w:val="2"/>
        </w:numPr>
      </w:pPr>
      <w:r>
        <w:t>Joueur</w:t>
      </w:r>
    </w:p>
    <w:p w:rsidR="001A380A" w:rsidRDefault="001A380A" w:rsidP="00241D4F">
      <w:pPr>
        <w:pStyle w:val="Paragraphedeliste"/>
        <w:numPr>
          <w:ilvl w:val="0"/>
          <w:numId w:val="2"/>
        </w:numPr>
      </w:pPr>
      <w:r>
        <w:t>Administrateur réseau</w:t>
      </w:r>
    </w:p>
    <w:p w:rsidR="001A380A" w:rsidRDefault="001A380A" w:rsidP="001A380A">
      <w:pPr>
        <w:pStyle w:val="Paragraphedeliste"/>
        <w:numPr>
          <w:ilvl w:val="0"/>
          <w:numId w:val="2"/>
        </w:numPr>
      </w:pPr>
      <w:r>
        <w:t>L’é</w:t>
      </w:r>
      <w:r w:rsidR="00723B71">
        <w:t xml:space="preserve">quipe d’organisation </w:t>
      </w:r>
    </w:p>
    <w:p w:rsidR="00723B71" w:rsidRDefault="001A380A" w:rsidP="001A380A">
      <w:r>
        <w:t xml:space="preserve">L’hôte reçoit les inscriptions et la demande </w:t>
      </w:r>
      <w:r w:rsidR="00723B71">
        <w:t xml:space="preserve">de matériel </w:t>
      </w:r>
      <w:r>
        <w:t>des joueurs.</w:t>
      </w:r>
      <w:r w:rsidR="00723B71">
        <w:t xml:space="preserve"> L’hôte dirige une équipe d’organisation. L’hôte contacte des sponsors.</w:t>
      </w:r>
    </w:p>
    <w:p w:rsidR="00723B71" w:rsidRDefault="00723B71" w:rsidP="001A380A">
      <w:r>
        <w:t xml:space="preserve">Le sponsor peut fournir des pièces que l’hôte souhaite. </w:t>
      </w:r>
    </w:p>
    <w:p w:rsidR="00723B71" w:rsidRDefault="00723B71" w:rsidP="001A380A">
      <w:r>
        <w:t>Les joueurs ont la possibilité de s’inscrire et de louer du matériel pour jouer.</w:t>
      </w:r>
    </w:p>
    <w:p w:rsidR="00723B71" w:rsidRDefault="00E23BEF" w:rsidP="001A380A">
      <w:r>
        <w:t xml:space="preserve">L’administrateur réseau s’occupe </w:t>
      </w:r>
      <w:r w:rsidR="00240ADB">
        <w:t>de la configuration réseau</w:t>
      </w:r>
      <w:r w:rsidR="00723B71">
        <w:t xml:space="preserve"> de la salle.</w:t>
      </w:r>
    </w:p>
    <w:p w:rsidR="00240ADB" w:rsidRPr="00241D4F" w:rsidRDefault="00723B71" w:rsidP="001A380A">
      <w:r>
        <w:t>L’équipe d’organisation s’occupe d’organiser l</w:t>
      </w:r>
      <w:r w:rsidR="00AB1CCA">
        <w:t>a salle en fonction du planning.</w:t>
      </w:r>
      <w:r w:rsidR="00240ADB">
        <w:t xml:space="preserve"> </w:t>
      </w:r>
    </w:p>
    <w:sectPr w:rsidR="00240ADB" w:rsidRPr="00241D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33D1E"/>
    <w:multiLevelType w:val="hybridMultilevel"/>
    <w:tmpl w:val="EC1CB0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262D3"/>
    <w:multiLevelType w:val="hybridMultilevel"/>
    <w:tmpl w:val="1090B79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4F"/>
    <w:rsid w:val="001A380A"/>
    <w:rsid w:val="00240ADB"/>
    <w:rsid w:val="00241D4F"/>
    <w:rsid w:val="00723B71"/>
    <w:rsid w:val="00AB1CCA"/>
    <w:rsid w:val="00E23BEF"/>
    <w:rsid w:val="00EC22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8BA8"/>
  <w15:chartTrackingRefBased/>
  <w15:docId w15:val="{53622807-058A-455F-A959-4EE118BE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1D4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41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1166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Cauty</dc:creator>
  <cp:keywords/>
  <dc:description/>
  <cp:lastModifiedBy>Alexandre Cauty</cp:lastModifiedBy>
  <cp:revision>1</cp:revision>
  <dcterms:created xsi:type="dcterms:W3CDTF">2020-04-17T00:55:00Z</dcterms:created>
  <dcterms:modified xsi:type="dcterms:W3CDTF">2020-04-17T02:09:00Z</dcterms:modified>
</cp:coreProperties>
</file>