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Oracle Red Labs Website Progress Report</w:t>
      </w:r>
    </w:p>
    <w:p>
      <w:pPr>
        <w:spacing w:after="240"/>
      </w:pPr>
      <w:r>
        <w:rPr>
          <w:color w:val="646468"/>
          <w:sz w:val="18"/>
        </w:rPr>
        <w:t>Milestone 1  |  September 30, 2026</w:t>
      </w:r>
    </w:p>
    <w:p>
      <w:r>
        <w:rPr>
          <w:b/>
        </w:rPr>
        <w:t>Progress summary</w:t>
      </w:r>
    </w:p>
    <w:p>
      <w:r>
        <w:t>The Oracle Red Labs project has a multi-page website foundation for presenting its services, security methodology, target audiences, and research resources. It also includes contact and engagement inquiry flows, account demonstration pages, and client dashboard and administration interfaces, built with static HTML, CSS, and JavaScript.</w:t>
      </w:r>
    </w:p>
    <w:p>
      <w:pPr>
        <w:pStyle w:val="Heading1"/>
      </w:pPr>
      <w:r>
        <w:t>Current implementation</w:t>
      </w:r>
    </w:p>
    <w:p>
      <w:r>
        <w:t>The pages share a responsive black-and-red visual system and use browser-side scripts for navigation, form interactions, resource filtering, and sample operational views. The project is build-free and can be opened from a basic static file server.</w:t>
      </w:r>
    </w:p>
    <w:p>
      <w:pPr>
        <w:pStyle w:val="Heading1"/>
      </w:pPr>
      <w:r>
        <w:t>Current challenge</w:t>
      </w:r>
    </w:p>
    <w:p>
      <w:r>
        <w:t>The website is not yet connected to a backend. The backend folder contains planning documentation but no server implementation, so account, inquiry, engagement, and administration features remain demonstrations and their data is not stored by a live service.</w:t>
      </w:r>
    </w:p>
    <w:p>
      <w:pPr>
        <w:pStyle w:val="Heading1"/>
      </w:pPr>
      <w:r>
        <w:t>Next milestone</w:t>
      </w:r>
    </w:p>
    <w:p>
      <w:r>
        <w:t>Implement the planned API and persistent data layer, then connect the inquiry and engagement forms, authentication flows, service and resource data, and dashboard status updates to those endpoints.</w:t>
      </w:r>
    </w:p>
    <w:p>
      <w:pPr>
        <w:pStyle w:val="Heading1"/>
      </w:pPr>
      <w:r>
        <w:t>Website page screenshots</w:t>
      </w:r>
    </w:p>
    <w:p>
      <w:r>
        <w:t>The appendix contains one desktop screenshot for each of the 11 website pages. Each image is labeled with the page name and source filename.</w:t>
      </w:r>
    </w:p>
    <w:p>
      <w:r>
        <w:br w:type="page"/>
      </w:r>
    </w:p>
    <w:p>
      <w:pPr>
        <w:pStyle w:val="Heading1"/>
        <w:keepNext/>
      </w:pPr>
      <w:r>
        <w:t>01  Home Page</w:t>
      </w:r>
    </w:p>
    <w:p>
      <w:pPr>
        <w:keepNext/>
        <w:spacing w:after="240"/>
      </w:pPr>
      <w:r>
        <w:rPr>
          <w:color w:val="646468"/>
          <w:sz w:val="18"/>
        </w:rPr>
        <w:t>index.html  |  Screenshot captured September 30, 2026</w:t>
      </w:r>
    </w:p>
    <w:p>
      <w:pPr>
        <w:keepLines/>
        <w:jc w:val="center"/>
      </w:pPr>
      <w:r>
        <w:drawing>
          <wp:inline xmlns:a="http://schemas.openxmlformats.org/drawingml/2006/main" xmlns:pic="http://schemas.openxmlformats.org/drawingml/2006/picture">
            <wp:extent cx="6080760" cy="3422531"/>
            <wp:docPr id="1" name="Picture 1" title="Home Page" descr="Desktop screenshot of the Oracle Red Labs home page."/>
            <wp:cNvGraphicFramePr>
              <a:graphicFrameLocks noChangeAspect="1"/>
            </wp:cNvGraphicFramePr>
            <a:graphic>
              <a:graphicData uri="http://schemas.openxmlformats.org/drawingml/2006/picture">
                <pic:pic>
                  <pic:nvPicPr>
                    <pic:cNvPr id="0" name="home.png"/>
                    <pic:cNvPicPr/>
                  </pic:nvPicPr>
                  <pic:blipFill>
                    <a:blip r:embed="rId9"/>
                    <a:stretch>
                      <a:fillRect/>
                    </a:stretch>
                  </pic:blipFill>
                  <pic:spPr>
                    <a:xfrm>
                      <a:off x="0" y="0"/>
                      <a:ext cx="6080760" cy="3422531"/>
                    </a:xfrm>
                    <a:prstGeom prst="rect"/>
                  </pic:spPr>
                </pic:pic>
              </a:graphicData>
            </a:graphic>
          </wp:inline>
        </w:drawing>
      </w:r>
    </w:p>
    <w:p>
      <w:r>
        <w:br w:type="page"/>
      </w:r>
    </w:p>
    <w:p>
      <w:pPr>
        <w:pStyle w:val="Heading1"/>
        <w:keepNext/>
      </w:pPr>
      <w:r>
        <w:t>02  Services Page</w:t>
      </w:r>
    </w:p>
    <w:p>
      <w:pPr>
        <w:keepNext/>
        <w:spacing w:after="240"/>
      </w:pPr>
      <w:r>
        <w:rPr>
          <w:color w:val="646468"/>
          <w:sz w:val="18"/>
        </w:rPr>
        <w:t>services.html  |  Screenshot captured September 30, 2026</w:t>
      </w:r>
    </w:p>
    <w:p>
      <w:pPr>
        <w:keepLines/>
        <w:jc w:val="center"/>
      </w:pPr>
      <w:r>
        <w:drawing>
          <wp:inline xmlns:a="http://schemas.openxmlformats.org/drawingml/2006/main" xmlns:pic="http://schemas.openxmlformats.org/drawingml/2006/picture">
            <wp:extent cx="6080760" cy="3422531"/>
            <wp:docPr id="2" name="Picture 2" title="Services Page" descr="Desktop screenshot of the Oracle Red Labs services page."/>
            <wp:cNvGraphicFramePr>
              <a:graphicFrameLocks noChangeAspect="1"/>
            </wp:cNvGraphicFramePr>
            <a:graphic>
              <a:graphicData uri="http://schemas.openxmlformats.org/drawingml/2006/picture">
                <pic:pic>
                  <pic:nvPicPr>
                    <pic:cNvPr id="0" name="services.png"/>
                    <pic:cNvPicPr/>
                  </pic:nvPicPr>
                  <pic:blipFill>
                    <a:blip r:embed="rId10"/>
                    <a:stretch>
                      <a:fillRect/>
                    </a:stretch>
                  </pic:blipFill>
                  <pic:spPr>
                    <a:xfrm>
                      <a:off x="0" y="0"/>
                      <a:ext cx="6080760" cy="3422531"/>
                    </a:xfrm>
                    <a:prstGeom prst="rect"/>
                  </pic:spPr>
                </pic:pic>
              </a:graphicData>
            </a:graphic>
          </wp:inline>
        </w:drawing>
      </w:r>
    </w:p>
    <w:p>
      <w:r>
        <w:br w:type="page"/>
      </w:r>
    </w:p>
    <w:p>
      <w:pPr>
        <w:pStyle w:val="Heading1"/>
        <w:keepNext/>
      </w:pPr>
      <w:r>
        <w:t>03  Methodology Page</w:t>
      </w:r>
    </w:p>
    <w:p>
      <w:pPr>
        <w:keepNext/>
        <w:spacing w:after="240"/>
      </w:pPr>
      <w:r>
        <w:rPr>
          <w:color w:val="646468"/>
          <w:sz w:val="18"/>
        </w:rPr>
        <w:t>methodology.html  |  Screenshot captured September 30, 2026</w:t>
      </w:r>
    </w:p>
    <w:p>
      <w:pPr>
        <w:keepLines/>
        <w:jc w:val="center"/>
      </w:pPr>
      <w:r>
        <w:drawing>
          <wp:inline xmlns:a="http://schemas.openxmlformats.org/drawingml/2006/main" xmlns:pic="http://schemas.openxmlformats.org/drawingml/2006/picture">
            <wp:extent cx="6080760" cy="3422531"/>
            <wp:docPr id="3" name="Picture 3" title="Methodology Page" descr="Desktop screenshot of the Oracle Red Labs methodology page."/>
            <wp:cNvGraphicFramePr>
              <a:graphicFrameLocks noChangeAspect="1"/>
            </wp:cNvGraphicFramePr>
            <a:graphic>
              <a:graphicData uri="http://schemas.openxmlformats.org/drawingml/2006/picture">
                <pic:pic>
                  <pic:nvPicPr>
                    <pic:cNvPr id="0" name="methodology.png"/>
                    <pic:cNvPicPr/>
                  </pic:nvPicPr>
                  <pic:blipFill>
                    <a:blip r:embed="rId11"/>
                    <a:stretch>
                      <a:fillRect/>
                    </a:stretch>
                  </pic:blipFill>
                  <pic:spPr>
                    <a:xfrm>
                      <a:off x="0" y="0"/>
                      <a:ext cx="6080760" cy="3422531"/>
                    </a:xfrm>
                    <a:prstGeom prst="rect"/>
                  </pic:spPr>
                </pic:pic>
              </a:graphicData>
            </a:graphic>
          </wp:inline>
        </w:drawing>
      </w:r>
    </w:p>
    <w:p>
      <w:r>
        <w:br w:type="page"/>
      </w:r>
    </w:p>
    <w:p>
      <w:pPr>
        <w:pStyle w:val="Heading1"/>
        <w:keepNext/>
      </w:pPr>
      <w:r>
        <w:t>04  Who We Serve Page</w:t>
      </w:r>
    </w:p>
    <w:p>
      <w:pPr>
        <w:keepNext/>
        <w:spacing w:after="240"/>
      </w:pPr>
      <w:r>
        <w:rPr>
          <w:color w:val="646468"/>
          <w:sz w:val="18"/>
        </w:rPr>
        <w:t>who-we-serve.html  |  Screenshot captured September 30, 2026</w:t>
      </w:r>
    </w:p>
    <w:p>
      <w:pPr>
        <w:keepLines/>
        <w:jc w:val="center"/>
      </w:pPr>
      <w:r>
        <w:drawing>
          <wp:inline xmlns:a="http://schemas.openxmlformats.org/drawingml/2006/main" xmlns:pic="http://schemas.openxmlformats.org/drawingml/2006/picture">
            <wp:extent cx="6080760" cy="3422531"/>
            <wp:docPr id="4" name="Picture 4" title="Who We Serve Page" descr="Desktop screenshot of the Oracle Red Labs who we serve page."/>
            <wp:cNvGraphicFramePr>
              <a:graphicFrameLocks noChangeAspect="1"/>
            </wp:cNvGraphicFramePr>
            <a:graphic>
              <a:graphicData uri="http://schemas.openxmlformats.org/drawingml/2006/picture">
                <pic:pic>
                  <pic:nvPicPr>
                    <pic:cNvPr id="0" name="who-we-serve.png"/>
                    <pic:cNvPicPr/>
                  </pic:nvPicPr>
                  <pic:blipFill>
                    <a:blip r:embed="rId12"/>
                    <a:stretch>
                      <a:fillRect/>
                    </a:stretch>
                  </pic:blipFill>
                  <pic:spPr>
                    <a:xfrm>
                      <a:off x="0" y="0"/>
                      <a:ext cx="6080760" cy="3422531"/>
                    </a:xfrm>
                    <a:prstGeom prst="rect"/>
                  </pic:spPr>
                </pic:pic>
              </a:graphicData>
            </a:graphic>
          </wp:inline>
        </w:drawing>
      </w:r>
    </w:p>
    <w:p>
      <w:r>
        <w:br w:type="page"/>
      </w:r>
    </w:p>
    <w:p>
      <w:pPr>
        <w:pStyle w:val="Heading1"/>
        <w:keepNext/>
      </w:pPr>
      <w:r>
        <w:t>05  Vault Page</w:t>
      </w:r>
    </w:p>
    <w:p>
      <w:pPr>
        <w:keepNext/>
        <w:spacing w:after="240"/>
      </w:pPr>
      <w:r>
        <w:rPr>
          <w:color w:val="646468"/>
          <w:sz w:val="18"/>
        </w:rPr>
        <w:t>vault.html  |  Screenshot captured September 30, 2026</w:t>
      </w:r>
    </w:p>
    <w:p>
      <w:pPr>
        <w:keepLines/>
        <w:jc w:val="center"/>
      </w:pPr>
      <w:r>
        <w:drawing>
          <wp:inline xmlns:a="http://schemas.openxmlformats.org/drawingml/2006/main" xmlns:pic="http://schemas.openxmlformats.org/drawingml/2006/picture">
            <wp:extent cx="6080760" cy="3422531"/>
            <wp:docPr id="5" name="Picture 5" title="Vault Page" descr="Desktop screenshot of the Oracle Red Labs vault page."/>
            <wp:cNvGraphicFramePr>
              <a:graphicFrameLocks noChangeAspect="1"/>
            </wp:cNvGraphicFramePr>
            <a:graphic>
              <a:graphicData uri="http://schemas.openxmlformats.org/drawingml/2006/picture">
                <pic:pic>
                  <pic:nvPicPr>
                    <pic:cNvPr id="0" name="vault.png"/>
                    <pic:cNvPicPr/>
                  </pic:nvPicPr>
                  <pic:blipFill>
                    <a:blip r:embed="rId13"/>
                    <a:stretch>
                      <a:fillRect/>
                    </a:stretch>
                  </pic:blipFill>
                  <pic:spPr>
                    <a:xfrm>
                      <a:off x="0" y="0"/>
                      <a:ext cx="6080760" cy="3422531"/>
                    </a:xfrm>
                    <a:prstGeom prst="rect"/>
                  </pic:spPr>
                </pic:pic>
              </a:graphicData>
            </a:graphic>
          </wp:inline>
        </w:drawing>
      </w:r>
    </w:p>
    <w:p>
      <w:r>
        <w:br w:type="page"/>
      </w:r>
    </w:p>
    <w:p>
      <w:pPr>
        <w:pStyle w:val="Heading1"/>
        <w:keepNext/>
      </w:pPr>
      <w:r>
        <w:t>06  Contact Page</w:t>
      </w:r>
    </w:p>
    <w:p>
      <w:pPr>
        <w:keepNext/>
        <w:spacing w:after="240"/>
      </w:pPr>
      <w:r>
        <w:rPr>
          <w:color w:val="646468"/>
          <w:sz w:val="18"/>
        </w:rPr>
        <w:t>contact.html  |  Screenshot captured September 30, 2026</w:t>
      </w:r>
    </w:p>
    <w:p>
      <w:pPr>
        <w:keepLines/>
        <w:jc w:val="center"/>
      </w:pPr>
      <w:r>
        <w:drawing>
          <wp:inline xmlns:a="http://schemas.openxmlformats.org/drawingml/2006/main" xmlns:pic="http://schemas.openxmlformats.org/drawingml/2006/picture">
            <wp:extent cx="6080760" cy="3422531"/>
            <wp:docPr id="6" name="Picture 6" title="Contact Page" descr="Desktop screenshot of the Oracle Red Labs contact page."/>
            <wp:cNvGraphicFramePr>
              <a:graphicFrameLocks noChangeAspect="1"/>
            </wp:cNvGraphicFramePr>
            <a:graphic>
              <a:graphicData uri="http://schemas.openxmlformats.org/drawingml/2006/picture">
                <pic:pic>
                  <pic:nvPicPr>
                    <pic:cNvPr id="0" name="contact.png"/>
                    <pic:cNvPicPr/>
                  </pic:nvPicPr>
                  <pic:blipFill>
                    <a:blip r:embed="rId14"/>
                    <a:stretch>
                      <a:fillRect/>
                    </a:stretch>
                  </pic:blipFill>
                  <pic:spPr>
                    <a:xfrm>
                      <a:off x="0" y="0"/>
                      <a:ext cx="6080760" cy="3422531"/>
                    </a:xfrm>
                    <a:prstGeom prst="rect"/>
                  </pic:spPr>
                </pic:pic>
              </a:graphicData>
            </a:graphic>
          </wp:inline>
        </w:drawing>
      </w:r>
    </w:p>
    <w:p>
      <w:r>
        <w:br w:type="page"/>
      </w:r>
    </w:p>
    <w:p>
      <w:pPr>
        <w:pStyle w:val="Heading1"/>
        <w:keepNext/>
      </w:pPr>
      <w:r>
        <w:t>07  Engagement Booking Page</w:t>
      </w:r>
    </w:p>
    <w:p>
      <w:pPr>
        <w:keepNext/>
        <w:spacing w:after="240"/>
      </w:pPr>
      <w:r>
        <w:rPr>
          <w:color w:val="646468"/>
          <w:sz w:val="18"/>
        </w:rPr>
        <w:t>engage.html  |  Screenshot captured September 30, 2026</w:t>
      </w:r>
    </w:p>
    <w:p>
      <w:pPr>
        <w:keepLines/>
        <w:jc w:val="center"/>
      </w:pPr>
      <w:r>
        <w:drawing>
          <wp:inline xmlns:a="http://schemas.openxmlformats.org/drawingml/2006/main" xmlns:pic="http://schemas.openxmlformats.org/drawingml/2006/picture">
            <wp:extent cx="6080760" cy="3422531"/>
            <wp:docPr id="7" name="Picture 7" title="Engagement Booking Page" descr="Desktop screenshot of the Oracle Red Labs engagement booking page."/>
            <wp:cNvGraphicFramePr>
              <a:graphicFrameLocks noChangeAspect="1"/>
            </wp:cNvGraphicFramePr>
            <a:graphic>
              <a:graphicData uri="http://schemas.openxmlformats.org/drawingml/2006/picture">
                <pic:pic>
                  <pic:nvPicPr>
                    <pic:cNvPr id="0" name="engage.png"/>
                    <pic:cNvPicPr/>
                  </pic:nvPicPr>
                  <pic:blipFill>
                    <a:blip r:embed="rId15"/>
                    <a:stretch>
                      <a:fillRect/>
                    </a:stretch>
                  </pic:blipFill>
                  <pic:spPr>
                    <a:xfrm>
                      <a:off x="0" y="0"/>
                      <a:ext cx="6080760" cy="3422531"/>
                    </a:xfrm>
                    <a:prstGeom prst="rect"/>
                  </pic:spPr>
                </pic:pic>
              </a:graphicData>
            </a:graphic>
          </wp:inline>
        </w:drawing>
      </w:r>
    </w:p>
    <w:p>
      <w:r>
        <w:br w:type="page"/>
      </w:r>
    </w:p>
    <w:p>
      <w:pPr>
        <w:pStyle w:val="Heading1"/>
        <w:keepNext/>
      </w:pPr>
      <w:r>
        <w:t>08  Client Login Page</w:t>
      </w:r>
    </w:p>
    <w:p>
      <w:pPr>
        <w:keepNext/>
        <w:spacing w:after="240"/>
      </w:pPr>
      <w:r>
        <w:rPr>
          <w:color w:val="646468"/>
          <w:sz w:val="18"/>
        </w:rPr>
        <w:t>login.html  |  Screenshot captured September 30, 2026</w:t>
      </w:r>
    </w:p>
    <w:p>
      <w:pPr>
        <w:keepLines/>
        <w:jc w:val="center"/>
      </w:pPr>
      <w:r>
        <w:drawing>
          <wp:inline xmlns:a="http://schemas.openxmlformats.org/drawingml/2006/main" xmlns:pic="http://schemas.openxmlformats.org/drawingml/2006/picture">
            <wp:extent cx="6080760" cy="3422531"/>
            <wp:docPr id="8" name="Picture 8" title="Client Login Page" descr="Desktop screenshot of the Oracle Red Labs client login page."/>
            <wp:cNvGraphicFramePr>
              <a:graphicFrameLocks noChangeAspect="1"/>
            </wp:cNvGraphicFramePr>
            <a:graphic>
              <a:graphicData uri="http://schemas.openxmlformats.org/drawingml/2006/picture">
                <pic:pic>
                  <pic:nvPicPr>
                    <pic:cNvPr id="0" name="login.png"/>
                    <pic:cNvPicPr/>
                  </pic:nvPicPr>
                  <pic:blipFill>
                    <a:blip r:embed="rId16"/>
                    <a:stretch>
                      <a:fillRect/>
                    </a:stretch>
                  </pic:blipFill>
                  <pic:spPr>
                    <a:xfrm>
                      <a:off x="0" y="0"/>
                      <a:ext cx="6080760" cy="3422531"/>
                    </a:xfrm>
                    <a:prstGeom prst="rect"/>
                  </pic:spPr>
                </pic:pic>
              </a:graphicData>
            </a:graphic>
          </wp:inline>
        </w:drawing>
      </w:r>
    </w:p>
    <w:p>
      <w:r>
        <w:br w:type="page"/>
      </w:r>
    </w:p>
    <w:p>
      <w:pPr>
        <w:pStyle w:val="Heading1"/>
        <w:keepNext/>
      </w:pPr>
      <w:r>
        <w:t>09  Client Registration Page</w:t>
      </w:r>
    </w:p>
    <w:p>
      <w:pPr>
        <w:keepNext/>
        <w:spacing w:after="240"/>
      </w:pPr>
      <w:r>
        <w:rPr>
          <w:color w:val="646468"/>
          <w:sz w:val="18"/>
        </w:rPr>
        <w:t>register.html  |  Screenshot captured September 30, 2026</w:t>
      </w:r>
    </w:p>
    <w:p>
      <w:pPr>
        <w:keepLines/>
        <w:jc w:val="center"/>
      </w:pPr>
      <w:r>
        <w:drawing>
          <wp:inline xmlns:a="http://schemas.openxmlformats.org/drawingml/2006/main" xmlns:pic="http://schemas.openxmlformats.org/drawingml/2006/picture">
            <wp:extent cx="6080760" cy="3422531"/>
            <wp:docPr id="9" name="Picture 9" title="Client Registration Page" descr="Desktop screenshot of the Oracle Red Labs client registration page."/>
            <wp:cNvGraphicFramePr>
              <a:graphicFrameLocks noChangeAspect="1"/>
            </wp:cNvGraphicFramePr>
            <a:graphic>
              <a:graphicData uri="http://schemas.openxmlformats.org/drawingml/2006/picture">
                <pic:pic>
                  <pic:nvPicPr>
                    <pic:cNvPr id="0" name="register.png"/>
                    <pic:cNvPicPr/>
                  </pic:nvPicPr>
                  <pic:blipFill>
                    <a:blip r:embed="rId17"/>
                    <a:stretch>
                      <a:fillRect/>
                    </a:stretch>
                  </pic:blipFill>
                  <pic:spPr>
                    <a:xfrm>
                      <a:off x="0" y="0"/>
                      <a:ext cx="6080760" cy="3422531"/>
                    </a:xfrm>
                    <a:prstGeom prst="rect"/>
                  </pic:spPr>
                </pic:pic>
              </a:graphicData>
            </a:graphic>
          </wp:inline>
        </w:drawing>
      </w:r>
    </w:p>
    <w:p>
      <w:r>
        <w:br w:type="page"/>
      </w:r>
    </w:p>
    <w:p>
      <w:pPr>
        <w:pStyle w:val="Heading1"/>
        <w:keepNext/>
      </w:pPr>
      <w:r>
        <w:t>10  Client Dashboard Page</w:t>
      </w:r>
    </w:p>
    <w:p>
      <w:pPr>
        <w:keepNext/>
        <w:spacing w:after="240"/>
      </w:pPr>
      <w:r>
        <w:rPr>
          <w:color w:val="646468"/>
          <w:sz w:val="18"/>
        </w:rPr>
        <w:t>dashboard.html  |  Screenshot captured September 30, 2026</w:t>
      </w:r>
    </w:p>
    <w:p>
      <w:pPr>
        <w:keepLines/>
        <w:jc w:val="center"/>
      </w:pPr>
      <w:r>
        <w:drawing>
          <wp:inline xmlns:a="http://schemas.openxmlformats.org/drawingml/2006/main" xmlns:pic="http://schemas.openxmlformats.org/drawingml/2006/picture">
            <wp:extent cx="6080760" cy="3422531"/>
            <wp:docPr id="10" name="Picture 10" title="Client Dashboard Page" descr="Desktop screenshot of the Oracle Red Labs client dashboard page."/>
            <wp:cNvGraphicFramePr>
              <a:graphicFrameLocks noChangeAspect="1"/>
            </wp:cNvGraphicFramePr>
            <a:graphic>
              <a:graphicData uri="http://schemas.openxmlformats.org/drawingml/2006/picture">
                <pic:pic>
                  <pic:nvPicPr>
                    <pic:cNvPr id="0" name="dashboard.png"/>
                    <pic:cNvPicPr/>
                  </pic:nvPicPr>
                  <pic:blipFill>
                    <a:blip r:embed="rId18"/>
                    <a:stretch>
                      <a:fillRect/>
                    </a:stretch>
                  </pic:blipFill>
                  <pic:spPr>
                    <a:xfrm>
                      <a:off x="0" y="0"/>
                      <a:ext cx="6080760" cy="3422531"/>
                    </a:xfrm>
                    <a:prstGeom prst="rect"/>
                  </pic:spPr>
                </pic:pic>
              </a:graphicData>
            </a:graphic>
          </wp:inline>
        </w:drawing>
      </w:r>
    </w:p>
    <w:p>
      <w:r>
        <w:br w:type="page"/>
      </w:r>
    </w:p>
    <w:p>
      <w:pPr>
        <w:pStyle w:val="Heading1"/>
        <w:keepNext/>
      </w:pPr>
      <w:r>
        <w:t>11  Administrator Console Page</w:t>
      </w:r>
    </w:p>
    <w:p>
      <w:pPr>
        <w:keepNext/>
        <w:spacing w:after="240"/>
      </w:pPr>
      <w:r>
        <w:rPr>
          <w:color w:val="646468"/>
          <w:sz w:val="18"/>
        </w:rPr>
        <w:t>admin.html  |  Screenshot captured September 30, 2026</w:t>
      </w:r>
    </w:p>
    <w:p>
      <w:pPr>
        <w:keepLines/>
        <w:jc w:val="center"/>
      </w:pPr>
      <w:r>
        <w:drawing>
          <wp:inline xmlns:a="http://schemas.openxmlformats.org/drawingml/2006/main" xmlns:pic="http://schemas.openxmlformats.org/drawingml/2006/picture">
            <wp:extent cx="6080760" cy="3422531"/>
            <wp:docPr id="11" name="Picture 11" title="Administrator Console Page" descr="Desktop screenshot of the Oracle Red Labs administrator console page."/>
            <wp:cNvGraphicFramePr>
              <a:graphicFrameLocks noChangeAspect="1"/>
            </wp:cNvGraphicFramePr>
            <a:graphic>
              <a:graphicData uri="http://schemas.openxmlformats.org/drawingml/2006/picture">
                <pic:pic>
                  <pic:nvPicPr>
                    <pic:cNvPr id="0" name="admin.png"/>
                    <pic:cNvPicPr/>
                  </pic:nvPicPr>
                  <pic:blipFill>
                    <a:blip r:embed="rId19"/>
                    <a:stretch>
                      <a:fillRect/>
                    </a:stretch>
                  </pic:blipFill>
                  <pic:spPr>
                    <a:xfrm>
                      <a:off x="0" y="0"/>
                      <a:ext cx="6080760" cy="3422531"/>
                    </a:xfrm>
                    <a:prstGeom prst="rect"/>
                  </pic:spPr>
                </pic:pic>
              </a:graphicData>
            </a:graphic>
          </wp:inline>
        </w:drawing>
      </w:r>
    </w:p>
    <w:sectPr w:rsidR="00FC693F" w:rsidRPr="0006063C" w:rsidSect="00034616">
      <w:footerReference w:type="default" r:id="rId20"/>
      <w:pgSz w:w="12240" w:h="15840"/>
      <w:pgMar w:top="979" w:right="1267" w:bottom="936"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78787C"/>
        <w:sz w:val="16"/>
      </w:rPr>
      <w:t xml:space="preserve">Oracle Red Labs  |  Progress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ptos" w:hAnsi="Aptos"/>
      <w:color w:val="2D2D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Red Labs Website Progress Report</dc:title>
  <dc:subject>Milestone 1 website progress report with page screenshots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