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23" w:rsidRDefault="004C6F89" w:rsidP="00A51C6B">
      <w:pPr>
        <w:spacing w:line="240" w:lineRule="auto"/>
      </w:pPr>
      <w:r>
        <w:t>NAME : EKA MUTHIA SARI</w:t>
      </w:r>
    </w:p>
    <w:p w:rsidR="003572BD" w:rsidRDefault="004C6F89" w:rsidP="00A51C6B">
      <w:pPr>
        <w:spacing w:line="240" w:lineRule="auto"/>
      </w:pPr>
      <w:r>
        <w:t>NIM : D4001540</w:t>
      </w:r>
      <w:r w:rsidR="004537E8">
        <w:t>05</w:t>
      </w:r>
      <w:bookmarkStart w:id="0" w:name="_GoBack"/>
      <w:bookmarkEnd w:id="0"/>
    </w:p>
    <w:p w:rsidR="003572BD" w:rsidRDefault="003572BD" w:rsidP="00F95281">
      <w:pPr>
        <w:pStyle w:val="ListParagraph"/>
        <w:numPr>
          <w:ilvl w:val="0"/>
          <w:numId w:val="4"/>
        </w:numPr>
        <w:spacing w:line="240" w:lineRule="auto"/>
      </w:pPr>
    </w:p>
    <w:p w:rsidR="003572BD" w:rsidRPr="00F95281" w:rsidRDefault="003572BD" w:rsidP="00F9528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F95281">
        <w:rPr>
          <w:b/>
        </w:rPr>
        <w:t>Metal Coin :</w:t>
      </w:r>
    </w:p>
    <w:p w:rsidR="003572BD" w:rsidRDefault="003572BD" w:rsidP="00A51C6B">
      <w:pPr>
        <w:spacing w:line="240" w:lineRule="auto"/>
      </w:pPr>
      <w:r>
        <w:t>r = 1,25 cm</w:t>
      </w:r>
    </w:p>
    <w:p w:rsidR="003572BD" w:rsidRDefault="003572BD" w:rsidP="00A51C6B">
      <w:pPr>
        <w:spacing w:line="240" w:lineRule="auto"/>
      </w:pPr>
      <w:r>
        <w:t>R= 2 Ω</w:t>
      </w:r>
    </w:p>
    <w:p w:rsidR="003572BD" w:rsidRPr="00F95281" w:rsidRDefault="003572BD" w:rsidP="00A51C6B">
      <w:pPr>
        <w:spacing w:line="240" w:lineRule="auto"/>
        <w:rPr>
          <w:b/>
        </w:rPr>
      </w:pPr>
      <w:r w:rsidRPr="00F95281">
        <w:rPr>
          <w:b/>
        </w:rPr>
        <w:t>Area of Coin :</w:t>
      </w:r>
    </w:p>
    <w:p w:rsidR="00D37965" w:rsidRDefault="00D37965" w:rsidP="00A51C6B">
      <w:pPr>
        <w:spacing w:line="240" w:lineRule="auto"/>
      </w:pPr>
      <w:r>
        <w:tab/>
        <w:t>A=2πr(r+t)</w:t>
      </w:r>
      <w:r w:rsidR="003572BD">
        <w:tab/>
      </w:r>
    </w:p>
    <w:p w:rsidR="003572BD" w:rsidRPr="006D420D" w:rsidRDefault="003572BD" w:rsidP="00A51C6B">
      <w:pPr>
        <w:spacing w:line="240" w:lineRule="auto"/>
        <w:ind w:firstLine="720"/>
      </w:pPr>
      <w:r>
        <w:t>A=2π</w:t>
      </w:r>
      <w:r w:rsidR="00D37965">
        <w:t>1.25</w:t>
      </w:r>
      <w:r w:rsidR="006D420D">
        <w:t>(1,25+0,2)</w:t>
      </w:r>
    </w:p>
    <w:p w:rsidR="003572BD" w:rsidRDefault="00D37965" w:rsidP="00A51C6B">
      <w:pPr>
        <w:spacing w:line="240" w:lineRule="auto"/>
        <w:ind w:firstLine="720"/>
      </w:pPr>
      <w:r>
        <w:t>A = 2,5</w:t>
      </w:r>
      <w:r w:rsidR="003572BD">
        <w:t>π</w:t>
      </w:r>
      <w:r w:rsidR="006D420D">
        <w:t>(1,45)</w:t>
      </w:r>
    </w:p>
    <w:p w:rsidR="006D420D" w:rsidRPr="00D37965" w:rsidRDefault="00D37965" w:rsidP="00A51C6B">
      <w:pPr>
        <w:spacing w:line="240" w:lineRule="auto"/>
        <w:ind w:firstLine="720"/>
        <w:rPr>
          <w:vertAlign w:val="superscript"/>
        </w:rPr>
      </w:pPr>
      <w:r>
        <w:t xml:space="preserve">A = 11.3 </w:t>
      </w:r>
      <m:oMath>
        <m:r>
          <w:rPr>
            <w:rFonts w:ascii="Cambria Math" w:hAnsi="Cambria Math"/>
          </w:rPr>
          <m:t>×</m:t>
        </m:r>
      </m:oMath>
      <w:r w:rsidR="006D420D">
        <w:t xml:space="preserve"> 10</w:t>
      </w:r>
      <w:r w:rsidR="006D420D">
        <w:rPr>
          <w:vertAlign w:val="superscript"/>
        </w:rPr>
        <w:t>-2</w:t>
      </w:r>
      <w:r>
        <w:rPr>
          <w:vertAlign w:val="superscript"/>
        </w:rPr>
        <w:t xml:space="preserve"> </w:t>
      </w:r>
      <w:r>
        <w:t xml:space="preserve"> m</w:t>
      </w:r>
      <w:r>
        <w:rPr>
          <w:vertAlign w:val="superscript"/>
        </w:rPr>
        <w:t>2</w:t>
      </w:r>
    </w:p>
    <w:p w:rsidR="006D420D" w:rsidRPr="006D420D" w:rsidRDefault="006D420D" w:rsidP="00A51C6B">
      <w:pPr>
        <w:spacing w:line="240" w:lineRule="auto"/>
        <w:ind w:firstLine="720"/>
      </w:pPr>
    </w:p>
    <w:p w:rsidR="006D420D" w:rsidRDefault="00D37965" w:rsidP="00A51C6B">
      <w:pPr>
        <w:spacing w:line="240" w:lineRule="auto"/>
        <w:rPr>
          <w:rFonts w:eastAsiaTheme="minorEastAsia"/>
        </w:rPr>
      </w:pPr>
      <w:r>
        <w:t>ρ</w:t>
      </w:r>
      <w:r w:rsidR="006D420D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RA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:rsidR="006D420D" w:rsidRPr="006D420D" w:rsidRDefault="006D420D" w:rsidP="00A51C6B">
      <w:pPr>
        <w:spacing w:line="240" w:lineRule="auto"/>
      </w:pPr>
      <w:r>
        <w:rPr>
          <w:rFonts w:eastAsiaTheme="minorEastAsia"/>
        </w:rPr>
        <w:t xml:space="preserve"> 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hAnsi="Cambria Math"/>
              </w:rPr>
              <m:t>×0.113</m:t>
            </m:r>
          </m:num>
          <m:den>
            <m:r>
              <w:rPr>
                <w:rFonts w:ascii="Cambria Math" w:hAnsi="Cambria Math"/>
              </w:rPr>
              <m:t>0.002</m:t>
            </m:r>
          </m:den>
        </m:f>
      </m:oMath>
    </w:p>
    <w:p w:rsidR="006D420D" w:rsidRDefault="00D37965" w:rsidP="00A51C6B">
      <w:pPr>
        <w:spacing w:line="240" w:lineRule="auto"/>
      </w:pPr>
      <w:r>
        <w:t xml:space="preserve">   = 113 mΩ</w:t>
      </w:r>
    </w:p>
    <w:p w:rsidR="00A51C6B" w:rsidRPr="00F95281" w:rsidRDefault="00A51C6B" w:rsidP="00F9528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F95281">
        <w:rPr>
          <w:b/>
        </w:rPr>
        <w:t>Tenol</w:t>
      </w:r>
    </w:p>
    <w:p w:rsidR="00D37965" w:rsidRDefault="00D37965" w:rsidP="00A51C6B">
      <w:pPr>
        <w:spacing w:line="240" w:lineRule="auto"/>
      </w:pPr>
      <w:r>
        <w:t>r = 0.05 cm</w:t>
      </w:r>
    </w:p>
    <w:p w:rsidR="00A51C6B" w:rsidRDefault="00A51C6B" w:rsidP="00A51C6B">
      <w:pPr>
        <w:spacing w:line="240" w:lineRule="auto"/>
      </w:pPr>
      <w:r>
        <w:t>R =16 Ω</w:t>
      </w:r>
    </w:p>
    <w:p w:rsidR="00A51C6B" w:rsidRPr="00F95281" w:rsidRDefault="00A51C6B" w:rsidP="00A51C6B">
      <w:pPr>
        <w:spacing w:line="240" w:lineRule="auto"/>
        <w:rPr>
          <w:b/>
        </w:rPr>
      </w:pPr>
      <w:r w:rsidRPr="00F95281">
        <w:rPr>
          <w:b/>
        </w:rPr>
        <w:t>Area of Tenol/Timah</w:t>
      </w:r>
    </w:p>
    <w:p w:rsidR="00A51C6B" w:rsidRDefault="00A51C6B" w:rsidP="00A51C6B">
      <w:pPr>
        <w:spacing w:line="240" w:lineRule="auto"/>
      </w:pPr>
    </w:p>
    <w:p w:rsidR="00A51C6B" w:rsidRDefault="00A51C6B" w:rsidP="00A51C6B">
      <w:pPr>
        <w:spacing w:line="240" w:lineRule="auto"/>
        <w:ind w:firstLine="720"/>
      </w:pPr>
      <w:r>
        <w:t>A=2πr(r+t)</w:t>
      </w:r>
      <w:r>
        <w:tab/>
      </w:r>
    </w:p>
    <w:p w:rsidR="00A51C6B" w:rsidRDefault="00A51C6B" w:rsidP="00A51C6B">
      <w:pPr>
        <w:spacing w:line="240" w:lineRule="auto"/>
        <w:ind w:firstLine="720"/>
      </w:pPr>
      <w:r>
        <w:t>A=2π1.25(1,25+6)</w:t>
      </w:r>
    </w:p>
    <w:p w:rsidR="00A51C6B" w:rsidRDefault="00A51C6B" w:rsidP="00A51C6B">
      <w:pPr>
        <w:spacing w:line="240" w:lineRule="auto"/>
        <w:ind w:firstLine="720"/>
      </w:pPr>
      <w:r>
        <w:t>A= 2.5</w:t>
      </w:r>
      <w:r w:rsidRPr="00A51C6B">
        <w:t xml:space="preserve"> </w:t>
      </w:r>
      <w:r>
        <w:t>π (7.25)</w:t>
      </w:r>
    </w:p>
    <w:p w:rsidR="00A51C6B" w:rsidRPr="006D420D" w:rsidRDefault="00A51C6B" w:rsidP="00A51C6B">
      <w:pPr>
        <w:spacing w:line="240" w:lineRule="auto"/>
        <w:ind w:firstLine="720"/>
      </w:pPr>
      <w:r>
        <w:t>A= 57 x 10</w:t>
      </w:r>
      <w:r w:rsidRPr="00A51C6B">
        <w:rPr>
          <w:vertAlign w:val="superscript"/>
        </w:rPr>
        <w:t>-2</w:t>
      </w:r>
    </w:p>
    <w:p w:rsidR="00D37965" w:rsidRDefault="00D37965" w:rsidP="00A51C6B">
      <w:pPr>
        <w:spacing w:line="240" w:lineRule="auto"/>
        <w:rPr>
          <w:rFonts w:eastAsiaTheme="minorEastAsia"/>
        </w:rPr>
      </w:pPr>
      <w:r>
        <w:t xml:space="preserve">ρ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RA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:rsidR="00A51C6B" w:rsidRDefault="00D37965" w:rsidP="00A51C6B">
      <w:pPr>
        <w:spacing w:line="240" w:lineRule="auto"/>
        <w:rPr>
          <w:rFonts w:eastAsiaTheme="minorEastAsia"/>
        </w:rPr>
      </w:pPr>
      <w:r>
        <w:t xml:space="preserve"> 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  <m:r>
              <w:rPr>
                <w:rFonts w:ascii="Cambria Math" w:hAnsi="Cambria Math"/>
              </w:rPr>
              <m:t>×0.57</m:t>
            </m:r>
          </m:num>
          <m:den>
            <m:r>
              <w:rPr>
                <w:rFonts w:ascii="Cambria Math" w:hAnsi="Cambria Math"/>
              </w:rPr>
              <m:t>0.06</m:t>
            </m:r>
          </m:den>
        </m:f>
      </m:oMath>
    </w:p>
    <w:p w:rsidR="00A51C6B" w:rsidRPr="00A51C6B" w:rsidRDefault="00A51C6B" w:rsidP="00A51C6B">
      <w:pPr>
        <w:spacing w:line="240" w:lineRule="auto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   = 152</w:t>
      </w:r>
      <w:r w:rsidRPr="00A51C6B">
        <w:t xml:space="preserve"> </w:t>
      </w:r>
      <w:r>
        <w:t>mΩ</w:t>
      </w:r>
      <w:r>
        <w:rPr>
          <w:rFonts w:eastAsiaTheme="minorEastAsia"/>
        </w:rPr>
        <w:t xml:space="preserve"> </w:t>
      </w:r>
    </w:p>
    <w:p w:rsidR="003572BD" w:rsidRPr="00F95281" w:rsidRDefault="00A51C6B" w:rsidP="00F9528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F95281">
        <w:rPr>
          <w:b/>
        </w:rPr>
        <w:t>Ruler</w:t>
      </w:r>
    </w:p>
    <w:p w:rsidR="00A51C6B" w:rsidRDefault="00A51C6B" w:rsidP="00A51C6B">
      <w:pPr>
        <w:spacing w:line="240" w:lineRule="auto"/>
      </w:pPr>
      <w:r>
        <w:t>p = 30 cm</w:t>
      </w:r>
    </w:p>
    <w:p w:rsidR="00A51C6B" w:rsidRDefault="00A51C6B" w:rsidP="00A51C6B">
      <w:pPr>
        <w:spacing w:line="240" w:lineRule="auto"/>
      </w:pPr>
      <w:r>
        <w:lastRenderedPageBreak/>
        <w:t>l = 3 cm</w:t>
      </w:r>
    </w:p>
    <w:p w:rsidR="00A51C6B" w:rsidRDefault="00A51C6B" w:rsidP="00A51C6B">
      <w:pPr>
        <w:spacing w:line="240" w:lineRule="auto"/>
      </w:pPr>
      <w:r>
        <w:t>t = 0.04 cm</w:t>
      </w:r>
    </w:p>
    <w:p w:rsidR="00A51C6B" w:rsidRDefault="00A51C6B" w:rsidP="00A51C6B">
      <w:pPr>
        <w:spacing w:line="240" w:lineRule="auto"/>
      </w:pPr>
      <w:r>
        <w:t xml:space="preserve">R = </w:t>
      </w:r>
      <w:r w:rsidR="004A459C">
        <w:t>2.2 Ω</w:t>
      </w:r>
    </w:p>
    <w:p w:rsidR="004A459C" w:rsidRPr="00F95281" w:rsidRDefault="004A459C" w:rsidP="00A51C6B">
      <w:pPr>
        <w:spacing w:line="240" w:lineRule="auto"/>
        <w:rPr>
          <w:b/>
        </w:rPr>
      </w:pPr>
      <w:r w:rsidRPr="00F95281">
        <w:rPr>
          <w:b/>
        </w:rPr>
        <w:t xml:space="preserve">Area of ruler </w:t>
      </w:r>
    </w:p>
    <w:p w:rsidR="004A459C" w:rsidRDefault="004A459C" w:rsidP="00A51C6B">
      <w:pPr>
        <w:spacing w:line="240" w:lineRule="auto"/>
      </w:pPr>
      <w:r>
        <w:t>A = p x l x t</w:t>
      </w:r>
    </w:p>
    <w:p w:rsidR="004A459C" w:rsidRDefault="004A459C" w:rsidP="00A51C6B">
      <w:pPr>
        <w:spacing w:line="240" w:lineRule="auto"/>
      </w:pPr>
      <w:r>
        <w:t xml:space="preserve">   = 30 x 3 x 0.04 </w:t>
      </w:r>
    </w:p>
    <w:p w:rsidR="004A459C" w:rsidRDefault="004A459C" w:rsidP="00A51C6B">
      <w:pPr>
        <w:spacing w:line="240" w:lineRule="auto"/>
      </w:pPr>
      <w:r>
        <w:t xml:space="preserve">  = 0.036 m</w:t>
      </w:r>
      <w:r w:rsidRPr="004A459C">
        <w:rPr>
          <w:vertAlign w:val="superscript"/>
        </w:rPr>
        <w:t>2</w:t>
      </w:r>
      <w:r>
        <w:t xml:space="preserve"> </w:t>
      </w:r>
    </w:p>
    <w:p w:rsidR="004A459C" w:rsidRDefault="004A459C" w:rsidP="004A459C">
      <w:pPr>
        <w:spacing w:line="240" w:lineRule="auto"/>
        <w:rPr>
          <w:rFonts w:eastAsiaTheme="minorEastAsia"/>
        </w:rPr>
      </w:pPr>
      <w:r>
        <w:t xml:space="preserve">ρ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RA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:rsidR="004A459C" w:rsidRDefault="004A459C" w:rsidP="004A459C">
      <w:pPr>
        <w:spacing w:line="240" w:lineRule="auto"/>
        <w:rPr>
          <w:rFonts w:eastAsiaTheme="minorEastAsia"/>
        </w:rPr>
      </w:pPr>
      <w:r>
        <w:t xml:space="preserve"> 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2.2 x 0.036</m:t>
            </m:r>
          </m:num>
          <m:den>
            <m:r>
              <w:rPr>
                <w:rFonts w:ascii="Cambria Math" w:hAnsi="Cambria Math"/>
              </w:rPr>
              <m:t>0.03</m:t>
            </m:r>
          </m:den>
        </m:f>
      </m:oMath>
    </w:p>
    <w:p w:rsidR="004A459C" w:rsidRDefault="004A459C" w:rsidP="004A459C">
      <w:pPr>
        <w:spacing w:line="240" w:lineRule="auto"/>
      </w:pPr>
      <w:r>
        <w:rPr>
          <w:rFonts w:eastAsiaTheme="minorEastAsia"/>
        </w:rPr>
        <w:t xml:space="preserve">   = 2.64 </w:t>
      </w:r>
      <w:r>
        <w:t>mΩ</w:t>
      </w:r>
    </w:p>
    <w:p w:rsidR="004A459C" w:rsidRDefault="004A459C" w:rsidP="004A459C">
      <w:pPr>
        <w:spacing w:line="240" w:lineRule="auto"/>
        <w:rPr>
          <w:rFonts w:eastAsiaTheme="minorEastAsia"/>
        </w:rPr>
      </w:pPr>
    </w:p>
    <w:p w:rsidR="005A486C" w:rsidRPr="005A486C" w:rsidRDefault="00F95281" w:rsidP="005A486C">
      <w:pPr>
        <w:pStyle w:val="ListParagraph"/>
        <w:numPr>
          <w:ilvl w:val="0"/>
          <w:numId w:val="4"/>
        </w:numPr>
        <w:spacing w:line="240" w:lineRule="auto"/>
      </w:pPr>
      <w:r>
        <w:t>Type of dioda which be able to rectifier electric current minimal 10 A and hol</w:t>
      </w:r>
      <w:r w:rsidR="005A486C">
        <w:t xml:space="preserve">d out of voltage 1000 volt is </w:t>
      </w:r>
      <w:r w:rsidR="005A486C" w:rsidRPr="005A486C">
        <w:rPr>
          <w:b/>
        </w:rPr>
        <w:t>Diode Zener</w:t>
      </w:r>
      <w:r w:rsidR="005A486C">
        <w:rPr>
          <w:b/>
        </w:rPr>
        <w:t xml:space="preserve"> IN4728 </w:t>
      </w:r>
    </w:p>
    <w:p w:rsidR="005A486C" w:rsidRDefault="005A486C" w:rsidP="005A486C">
      <w:pPr>
        <w:pStyle w:val="ListParagraph"/>
        <w:spacing w:line="240" w:lineRule="auto"/>
        <w:rPr>
          <w:b/>
        </w:rPr>
      </w:pPr>
    </w:p>
    <w:p w:rsidR="005A486C" w:rsidRDefault="005A486C" w:rsidP="005A486C">
      <w:pPr>
        <w:pStyle w:val="ListParagraph"/>
        <w:spacing w:line="240" w:lineRule="auto"/>
        <w:rPr>
          <w:b/>
        </w:rPr>
      </w:pPr>
      <w:r>
        <w:rPr>
          <w:b/>
        </w:rPr>
        <w:t>Documentation :</w:t>
      </w:r>
    </w:p>
    <w:p w:rsidR="005A486C" w:rsidRDefault="00926418" w:rsidP="00926418">
      <w:pPr>
        <w:pStyle w:val="ListParagraph"/>
        <w:tabs>
          <w:tab w:val="left" w:pos="4452"/>
        </w:tabs>
        <w:spacing w:line="240" w:lineRule="auto"/>
        <w:rPr>
          <w:b/>
        </w:rPr>
      </w:pPr>
      <w:r w:rsidRPr="00231B6A">
        <w:rPr>
          <w:noProof/>
        </w:rPr>
        <w:drawing>
          <wp:anchor distT="0" distB="0" distL="114300" distR="114300" simplePos="0" relativeHeight="251659264" behindDoc="0" locked="0" layoutInCell="1" allowOverlap="1" wp14:anchorId="021C8986" wp14:editId="1BD49015">
            <wp:simplePos x="0" y="0"/>
            <wp:positionH relativeFrom="column">
              <wp:posOffset>502920</wp:posOffset>
            </wp:positionH>
            <wp:positionV relativeFrom="paragraph">
              <wp:posOffset>2871470</wp:posOffset>
            </wp:positionV>
            <wp:extent cx="3908425" cy="3017520"/>
            <wp:effectExtent l="0" t="0" r="0" b="0"/>
            <wp:wrapNone/>
            <wp:docPr id="3" name="Picture 3" descr="C:\Users\hp\Desktop\IMG20160410190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MG201604101909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 w:rsidR="00231B6A" w:rsidRPr="00231B6A">
        <w:rPr>
          <w:noProof/>
        </w:rPr>
        <w:drawing>
          <wp:anchor distT="0" distB="0" distL="114300" distR="114300" simplePos="0" relativeHeight="251658240" behindDoc="0" locked="0" layoutInCell="1" allowOverlap="1" wp14:anchorId="3C4F5539" wp14:editId="4A854BB1">
            <wp:simplePos x="0" y="0"/>
            <wp:positionH relativeFrom="column">
              <wp:posOffset>441960</wp:posOffset>
            </wp:positionH>
            <wp:positionV relativeFrom="paragraph">
              <wp:posOffset>5684520</wp:posOffset>
            </wp:positionV>
            <wp:extent cx="4351020" cy="3177540"/>
            <wp:effectExtent l="0" t="0" r="0" b="3810"/>
            <wp:wrapNone/>
            <wp:docPr id="1" name="Picture 1" descr="C:\Users\hp\Desktop\IMG20160410190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G201604101909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B6A" w:rsidRPr="00231B6A">
        <w:rPr>
          <w:noProof/>
        </w:rPr>
        <w:drawing>
          <wp:inline distT="0" distB="0" distL="0" distR="0" wp14:anchorId="4E83333D" wp14:editId="1A519B2E">
            <wp:extent cx="4421505" cy="2484120"/>
            <wp:effectExtent l="0" t="0" r="0" b="0"/>
            <wp:docPr id="2" name="Picture 2" descr="C:\Users\hp\Desktop\IMG20160410191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G201604101910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18" w:rsidRDefault="00926418" w:rsidP="00926418">
      <w:pPr>
        <w:pStyle w:val="ListParagraph"/>
        <w:tabs>
          <w:tab w:val="left" w:pos="4452"/>
        </w:tabs>
        <w:spacing w:line="240" w:lineRule="auto"/>
        <w:rPr>
          <w:b/>
        </w:rPr>
      </w:pPr>
    </w:p>
    <w:p w:rsidR="00926418" w:rsidRDefault="00926418" w:rsidP="00926418">
      <w:pPr>
        <w:pStyle w:val="ListParagraph"/>
        <w:tabs>
          <w:tab w:val="left" w:pos="4452"/>
        </w:tabs>
        <w:spacing w:line="240" w:lineRule="auto"/>
        <w:rPr>
          <w:b/>
        </w:rPr>
      </w:pPr>
    </w:p>
    <w:p w:rsidR="00926418" w:rsidRDefault="00926418" w:rsidP="00926418">
      <w:pPr>
        <w:pStyle w:val="ListParagraph"/>
        <w:tabs>
          <w:tab w:val="left" w:pos="4452"/>
        </w:tabs>
        <w:spacing w:line="240" w:lineRule="auto"/>
        <w:rPr>
          <w:b/>
        </w:rPr>
      </w:pPr>
    </w:p>
    <w:p w:rsidR="00926418" w:rsidRDefault="00926418" w:rsidP="00926418">
      <w:pPr>
        <w:pStyle w:val="ListParagraph"/>
        <w:tabs>
          <w:tab w:val="left" w:pos="4452"/>
        </w:tabs>
        <w:spacing w:line="240" w:lineRule="auto"/>
        <w:rPr>
          <w:b/>
        </w:rPr>
      </w:pPr>
    </w:p>
    <w:p w:rsidR="00926418" w:rsidRDefault="00926418" w:rsidP="00926418">
      <w:pPr>
        <w:pStyle w:val="ListParagraph"/>
        <w:tabs>
          <w:tab w:val="left" w:pos="4452"/>
        </w:tabs>
        <w:spacing w:line="240" w:lineRule="auto"/>
        <w:rPr>
          <w:b/>
        </w:rPr>
      </w:pPr>
    </w:p>
    <w:p w:rsidR="00926418" w:rsidRDefault="00926418" w:rsidP="00926418">
      <w:pPr>
        <w:pStyle w:val="ListParagraph"/>
        <w:tabs>
          <w:tab w:val="left" w:pos="4452"/>
        </w:tabs>
        <w:spacing w:line="240" w:lineRule="auto"/>
        <w:rPr>
          <w:b/>
        </w:rPr>
      </w:pPr>
    </w:p>
    <w:p w:rsidR="00926418" w:rsidRDefault="00926418">
      <w:pPr>
        <w:rPr>
          <w:b/>
        </w:rPr>
      </w:pPr>
      <w:r>
        <w:rPr>
          <w:b/>
        </w:rPr>
        <w:br w:type="page"/>
      </w:r>
    </w:p>
    <w:p w:rsidR="00926418" w:rsidRDefault="00926418" w:rsidP="00926418">
      <w:pPr>
        <w:pStyle w:val="ListParagraph"/>
        <w:tabs>
          <w:tab w:val="left" w:pos="4452"/>
        </w:tabs>
        <w:spacing w:line="240" w:lineRule="auto"/>
      </w:pPr>
      <w:r w:rsidRPr="00926418">
        <w:rPr>
          <w:noProof/>
        </w:rPr>
        <w:lastRenderedPageBreak/>
        <w:drawing>
          <wp:inline distT="0" distB="0" distL="0" distR="0">
            <wp:extent cx="4000500" cy="2283460"/>
            <wp:effectExtent l="0" t="0" r="0" b="2540"/>
            <wp:docPr id="4" name="Picture 4" descr="C:\Users\hp\Desktop\IMG20160410190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IMG201604101909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65" r="2726"/>
                    <a:stretch/>
                  </pic:blipFill>
                  <pic:spPr bwMode="auto">
                    <a:xfrm>
                      <a:off x="0" y="0"/>
                      <a:ext cx="400050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D0F"/>
    <w:multiLevelType w:val="hybridMultilevel"/>
    <w:tmpl w:val="3A508F28"/>
    <w:lvl w:ilvl="0" w:tplc="4E883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13815"/>
    <w:multiLevelType w:val="hybridMultilevel"/>
    <w:tmpl w:val="B3AC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33C8"/>
    <w:multiLevelType w:val="hybridMultilevel"/>
    <w:tmpl w:val="B272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0C30"/>
    <w:multiLevelType w:val="hybridMultilevel"/>
    <w:tmpl w:val="ADEE11F4"/>
    <w:lvl w:ilvl="0" w:tplc="8DA21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B43E2"/>
    <w:multiLevelType w:val="hybridMultilevel"/>
    <w:tmpl w:val="9C5E7190"/>
    <w:lvl w:ilvl="0" w:tplc="4F920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BD"/>
    <w:rsid w:val="00231B6A"/>
    <w:rsid w:val="003572BD"/>
    <w:rsid w:val="0036092F"/>
    <w:rsid w:val="004537E8"/>
    <w:rsid w:val="004A459C"/>
    <w:rsid w:val="004C6F89"/>
    <w:rsid w:val="005A486C"/>
    <w:rsid w:val="006D420D"/>
    <w:rsid w:val="006E0DDB"/>
    <w:rsid w:val="00804C32"/>
    <w:rsid w:val="00926418"/>
    <w:rsid w:val="00A51C6B"/>
    <w:rsid w:val="00D37965"/>
    <w:rsid w:val="00E93D23"/>
    <w:rsid w:val="00F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4F60"/>
  <w15:chartTrackingRefBased/>
  <w15:docId w15:val="{CB5B70E6-E542-4134-ADAB-C737F610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965"/>
    <w:rPr>
      <w:color w:val="808080"/>
    </w:rPr>
  </w:style>
  <w:style w:type="paragraph" w:styleId="ListParagraph">
    <w:name w:val="List Paragraph"/>
    <w:basedOn w:val="Normal"/>
    <w:uiPriority w:val="34"/>
    <w:qFormat/>
    <w:rsid w:val="00F9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2016-04-10T12:43:00Z</dcterms:created>
  <dcterms:modified xsi:type="dcterms:W3CDTF">2016-04-12T23:55:00Z</dcterms:modified>
</cp:coreProperties>
</file>