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5BC71" w14:textId="18FF81FA" w:rsidR="00AB77E1" w:rsidRDefault="00AB77E1" w:rsidP="00AB77E1">
      <w:pPr>
        <w:jc w:val="center"/>
      </w:pPr>
      <w:r>
        <w:rPr>
          <w:rFonts w:hint="eastAsia"/>
        </w:rPr>
        <w:t xml:space="preserve">자판기 프로젝트 </w:t>
      </w:r>
      <w:r>
        <w:rPr>
          <w:rFonts w:hint="eastAsia"/>
        </w:rPr>
        <w:t>최종</w:t>
      </w:r>
      <w:r>
        <w:rPr>
          <w:rFonts w:hint="eastAsia"/>
        </w:rPr>
        <w:t xml:space="preserve"> 보고서</w:t>
      </w:r>
    </w:p>
    <w:p w14:paraId="012B2621" w14:textId="77777777" w:rsidR="00AB77E1" w:rsidRDefault="00AB77E1" w:rsidP="00AB77E1"/>
    <w:p w14:paraId="6F6262D4" w14:textId="77777777" w:rsidR="00AB77E1" w:rsidRDefault="00AB77E1" w:rsidP="00AB77E1"/>
    <w:p w14:paraId="2C764A9E" w14:textId="77777777" w:rsidR="00AB77E1" w:rsidRDefault="00AB77E1" w:rsidP="00AB77E1"/>
    <w:p w14:paraId="5119481E" w14:textId="77777777" w:rsidR="00AB77E1" w:rsidRDefault="00AB77E1" w:rsidP="00AB77E1"/>
    <w:p w14:paraId="51F093FE" w14:textId="77777777" w:rsidR="00AB77E1" w:rsidRDefault="00AB77E1" w:rsidP="00AB77E1"/>
    <w:p w14:paraId="156A6319" w14:textId="77777777" w:rsidR="00AB77E1" w:rsidRDefault="00AB77E1" w:rsidP="00AB77E1"/>
    <w:p w14:paraId="2D68782C" w14:textId="77777777" w:rsidR="00AB77E1" w:rsidRDefault="00AB77E1" w:rsidP="00AB77E1"/>
    <w:p w14:paraId="1BD6EB68" w14:textId="77777777" w:rsidR="00AB77E1" w:rsidRDefault="00AB77E1" w:rsidP="00AB77E1"/>
    <w:p w14:paraId="1F11A9D5" w14:textId="77777777" w:rsidR="00AB77E1" w:rsidRDefault="00AB77E1" w:rsidP="00AB77E1"/>
    <w:p w14:paraId="03AD1AF0" w14:textId="77777777" w:rsidR="00AB77E1" w:rsidRDefault="00AB77E1" w:rsidP="00AB77E1"/>
    <w:p w14:paraId="22EF1266" w14:textId="77777777" w:rsidR="00AB77E1" w:rsidRDefault="00AB77E1" w:rsidP="00AB77E1"/>
    <w:p w14:paraId="48A1A926" w14:textId="77777777" w:rsidR="00AB77E1" w:rsidRDefault="00AB77E1" w:rsidP="00AB77E1"/>
    <w:p w14:paraId="7CE2E553" w14:textId="77777777" w:rsidR="00AB77E1" w:rsidRDefault="00AB77E1" w:rsidP="00AB77E1"/>
    <w:p w14:paraId="2784AF25" w14:textId="77777777" w:rsidR="00AB77E1" w:rsidRDefault="00AB77E1" w:rsidP="00AB77E1"/>
    <w:p w14:paraId="283FDA03" w14:textId="77777777" w:rsidR="00AB77E1" w:rsidRDefault="00AB77E1" w:rsidP="00AB77E1"/>
    <w:p w14:paraId="349B6814" w14:textId="77777777" w:rsidR="00AB77E1" w:rsidRDefault="00AB77E1" w:rsidP="00AB77E1"/>
    <w:p w14:paraId="48F48994" w14:textId="77777777" w:rsidR="00AB77E1" w:rsidRDefault="00AB77E1" w:rsidP="00AB77E1"/>
    <w:p w14:paraId="684EC316" w14:textId="77777777" w:rsidR="00AB77E1" w:rsidRDefault="00AB77E1" w:rsidP="00AB77E1"/>
    <w:p w14:paraId="309F1868" w14:textId="77777777" w:rsidR="00AB77E1" w:rsidRDefault="00AB77E1" w:rsidP="00AB77E1"/>
    <w:p w14:paraId="62781975" w14:textId="77777777" w:rsidR="00AB77E1" w:rsidRDefault="00AB77E1" w:rsidP="00AB77E1">
      <w:pPr>
        <w:jc w:val="right"/>
      </w:pPr>
      <w:r>
        <w:rPr>
          <w:rFonts w:hint="eastAsia"/>
        </w:rPr>
        <w:t>파이썬프로그래밍</w:t>
      </w:r>
    </w:p>
    <w:p w14:paraId="347588E1" w14:textId="6539A95F" w:rsidR="00AB77E1" w:rsidRDefault="00AB77E1" w:rsidP="00AB77E1">
      <w:pPr>
        <w:jc w:val="right"/>
        <w:rPr>
          <w:rFonts w:hint="eastAsia"/>
        </w:rPr>
      </w:pPr>
      <w:r>
        <w:rPr>
          <w:rFonts w:hint="eastAsia"/>
        </w:rPr>
        <w:t>2025.</w:t>
      </w:r>
      <w:r>
        <w:rPr>
          <w:rFonts w:hint="eastAsia"/>
        </w:rPr>
        <w:t>06.1</w:t>
      </w:r>
      <w:r w:rsidR="00404F10">
        <w:rPr>
          <w:rFonts w:hint="eastAsia"/>
        </w:rPr>
        <w:t>6</w:t>
      </w:r>
    </w:p>
    <w:p w14:paraId="1C10DE61" w14:textId="77777777" w:rsidR="00AB77E1" w:rsidRDefault="00AB77E1" w:rsidP="00AB77E1">
      <w:pPr>
        <w:jc w:val="right"/>
      </w:pPr>
      <w:r>
        <w:rPr>
          <w:rFonts w:hint="eastAsia"/>
        </w:rPr>
        <w:t>게임공학과</w:t>
      </w:r>
    </w:p>
    <w:p w14:paraId="4E300362" w14:textId="77777777" w:rsidR="00AB77E1" w:rsidRDefault="00AB77E1" w:rsidP="00AB77E1">
      <w:pPr>
        <w:jc w:val="right"/>
      </w:pPr>
      <w:r>
        <w:rPr>
          <w:rFonts w:hint="eastAsia"/>
        </w:rPr>
        <w:t>2022184015</w:t>
      </w:r>
    </w:p>
    <w:p w14:paraId="22FE9FC5" w14:textId="77777777" w:rsidR="00AB77E1" w:rsidRDefault="00AB77E1" w:rsidP="00AB77E1">
      <w:pPr>
        <w:jc w:val="right"/>
      </w:pPr>
      <w:r>
        <w:rPr>
          <w:rFonts w:hint="eastAsia"/>
        </w:rPr>
        <w:t>김해님</w:t>
      </w:r>
    </w:p>
    <w:p w14:paraId="137F0095" w14:textId="751741F6" w:rsidR="00AB77E1" w:rsidRDefault="00AB77E1" w:rsidP="00AB77E1">
      <w:pPr>
        <w:pStyle w:val="a6"/>
        <w:numPr>
          <w:ilvl w:val="0"/>
          <w:numId w:val="4"/>
        </w:numPr>
      </w:pPr>
      <w:r>
        <w:rPr>
          <w:rFonts w:hint="eastAsia"/>
        </w:rPr>
        <w:lastRenderedPageBreak/>
        <w:t>프로젝트 접근 방식 변경점</w:t>
      </w:r>
    </w:p>
    <w:p w14:paraId="3A167D1F" w14:textId="76F445D8" w:rsidR="00AB77E1" w:rsidRDefault="00AB77E1" w:rsidP="00AB77E1">
      <w:pPr>
        <w:ind w:left="440"/>
      </w:pPr>
      <w:r w:rsidRPr="00AB77E1">
        <w:rPr>
          <w:rFonts w:hint="eastAsia"/>
        </w:rPr>
        <w:t>실물</w:t>
      </w:r>
      <w:r w:rsidRPr="00AB77E1">
        <w:t xml:space="preserve"> 자판기의 구조와 동작 방식을 최대한 반영하기 위해 우리 학교 자판기와 유사한 모델을 인터넷에서 조사</w:t>
      </w:r>
      <w:r>
        <w:rPr>
          <w:rFonts w:hint="eastAsia"/>
        </w:rPr>
        <w:t>했다.</w:t>
      </w:r>
      <w:r w:rsidRPr="00AB77E1">
        <w:t xml:space="preserve"> </w:t>
      </w:r>
      <w:r>
        <w:rPr>
          <w:rFonts w:hint="eastAsia"/>
        </w:rPr>
        <w:t>학교 자판기와 유사한 실제</w:t>
      </w:r>
      <w:r w:rsidRPr="00AB77E1">
        <w:t xml:space="preserve"> 자판기의 최대 재고량은 약 500개 내외였으나, 코드의 구조와 계산의 편의를 위해 전체 최대 재고는 30종류 × 20개 = 600개로 설정했</w:t>
      </w:r>
      <w:r>
        <w:rPr>
          <w:rFonts w:hint="eastAsia"/>
        </w:rPr>
        <w:t>다.</w:t>
      </w:r>
      <w:r w:rsidRPr="00AB77E1">
        <w:t xml:space="preserve"> 각 음료는 최대 20개까지 재고를 가질 수 있도록 구현</w:t>
      </w:r>
      <w:r>
        <w:rPr>
          <w:rFonts w:hint="eastAsia"/>
        </w:rPr>
        <w:t xml:space="preserve">했다. </w:t>
      </w:r>
    </w:p>
    <w:p w14:paraId="6DC9D13B" w14:textId="261A2A07" w:rsidR="00AB77E1" w:rsidRDefault="00AB77E1" w:rsidP="00AB77E1">
      <w:pPr>
        <w:pStyle w:val="a6"/>
        <w:numPr>
          <w:ilvl w:val="0"/>
          <w:numId w:val="5"/>
        </w:numPr>
      </w:pPr>
      <w:r>
        <w:rPr>
          <w:rFonts w:hint="eastAsia"/>
        </w:rPr>
        <w:t>GUI</w:t>
      </w:r>
    </w:p>
    <w:p w14:paraId="36544023" w14:textId="40C16414" w:rsidR="00AB77E1" w:rsidRDefault="00AB77E1" w:rsidP="00AB77E1">
      <w:pPr>
        <w:ind w:left="440"/>
      </w:pPr>
      <w:r>
        <w:t>GUI는 Python의 Tkinter와 Pillow(PIL) 라이브러리를 사용하여 구현</w:t>
      </w:r>
      <w:r>
        <w:rPr>
          <w:rFonts w:hint="eastAsia"/>
        </w:rPr>
        <w:t xml:space="preserve">했다. </w:t>
      </w:r>
      <w:r>
        <w:rPr>
          <w:rFonts w:hint="eastAsia"/>
        </w:rPr>
        <w:t>메인</w:t>
      </w:r>
      <w:r>
        <w:t xml:space="preserve"> 윈도우는 1024x720 크기로 고정되어 있으며, ttk.Notebook을 이용해 </w:t>
      </w:r>
      <w:r w:rsidR="002B6D38">
        <w:rPr>
          <w:rFonts w:hint="eastAsia"/>
        </w:rPr>
        <w:t>소비자</w:t>
      </w:r>
      <w:r w:rsidR="002B6D38" w:rsidRPr="00AB77E1">
        <w:t xml:space="preserve"> </w:t>
      </w:r>
      <w:r>
        <w:t xml:space="preserve">모드와 관리자 모드 두 개의 탭으로 구성되어 </w:t>
      </w:r>
      <w:r>
        <w:rPr>
          <w:rFonts w:hint="eastAsia"/>
        </w:rPr>
        <w:t xml:space="preserve">있다. </w:t>
      </w:r>
      <w:r>
        <w:rPr>
          <w:rFonts w:hint="eastAsia"/>
        </w:rPr>
        <w:t>각</w:t>
      </w:r>
      <w:r>
        <w:t xml:space="preserve"> 모드는 별도의 페이지(SalesPage, AdminPage)로 구현</w:t>
      </w:r>
      <w:r>
        <w:rPr>
          <w:rFonts w:hint="eastAsia"/>
        </w:rPr>
        <w:t>했다</w:t>
      </w:r>
      <w:r>
        <w:t>.</w:t>
      </w:r>
      <w:r>
        <w:rPr>
          <w:rFonts w:hint="eastAsia"/>
        </w:rPr>
        <w:t xml:space="preserve"> 각 페이지는 실제 자판기와 유사한 형태의 GUI로 구현했다. 자판기처럼 구현하기 위해서 인터넷에서 이미지를 찾아 Images 폴더에 저장했다. </w:t>
      </w:r>
      <w:r w:rsidRPr="00AB77E1">
        <w:t>이미지는 PIL.Image.open()으로 불러온 뒤, resize((70, 70))로 크기를 통일하고, ImageTk.PhotoImage로 변환해 Tkinter 위젯에 적용</w:t>
      </w:r>
      <w:r>
        <w:rPr>
          <w:rFonts w:hint="eastAsia"/>
        </w:rPr>
        <w:t xml:space="preserve">했다. </w:t>
      </w:r>
      <w:r w:rsidRPr="00AB77E1">
        <w:rPr>
          <w:rFonts w:hint="eastAsia"/>
        </w:rPr>
        <w:t>이미지는</w:t>
      </w:r>
      <w:r w:rsidRPr="00AB77E1">
        <w:t xml:space="preserve"> 각 슬롯(프레임) 내에 Label 위젯으로 표시</w:t>
      </w:r>
      <w:r>
        <w:rPr>
          <w:rFonts w:hint="eastAsia"/>
        </w:rPr>
        <w:t>된다.</w:t>
      </w:r>
    </w:p>
    <w:p w14:paraId="3AFCCAB3" w14:textId="4296A9DC" w:rsidR="00AB77E1" w:rsidRDefault="002B6D38" w:rsidP="002B6D38">
      <w:pPr>
        <w:pStyle w:val="a6"/>
        <w:numPr>
          <w:ilvl w:val="0"/>
          <w:numId w:val="7"/>
        </w:numPr>
      </w:pPr>
      <w:r>
        <w:rPr>
          <w:rFonts w:hint="eastAsia"/>
        </w:rPr>
        <w:t>소비자</w:t>
      </w:r>
      <w:r w:rsidR="00AB77E1" w:rsidRPr="00AB77E1">
        <w:t xml:space="preserve"> 모드(SalesPage) 인터페이스</w:t>
      </w:r>
    </w:p>
    <w:p w14:paraId="487B08F3" w14:textId="0CAE249F" w:rsidR="002B6D38" w:rsidRDefault="002B6D38" w:rsidP="002B6D38">
      <w:pPr>
        <w:pStyle w:val="a6"/>
        <w:numPr>
          <w:ilvl w:val="0"/>
          <w:numId w:val="5"/>
        </w:numPr>
      </w:pPr>
      <w:r>
        <w:rPr>
          <w:rFonts w:hint="eastAsia"/>
        </w:rPr>
        <w:t>음료 배치</w:t>
      </w:r>
    </w:p>
    <w:p w14:paraId="046D4B99" w14:textId="17A0EE66" w:rsidR="002B6D38" w:rsidRDefault="002B6D38" w:rsidP="002B6D38">
      <w:pPr>
        <w:ind w:left="440"/>
        <w:rPr>
          <w:rFonts w:hint="eastAsia"/>
        </w:rPr>
      </w:pPr>
      <w:r>
        <w:t>3행 10열(총 30개)로 음료 슬롯</w:t>
      </w:r>
      <w:r>
        <w:rPr>
          <w:rFonts w:hint="eastAsia"/>
        </w:rPr>
        <w:t>을 배치했다. 각 슬롯에는 음료 이미지, 가격이 표시된 구매 버튼이 들어있다.</w:t>
      </w:r>
    </w:p>
    <w:p w14:paraId="5DC26BE4" w14:textId="38C8593A" w:rsidR="002B6D38" w:rsidRDefault="002B6D38" w:rsidP="002B6D38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금액 투입 및 결제</w:t>
      </w:r>
    </w:p>
    <w:p w14:paraId="18128875" w14:textId="023EA27E" w:rsidR="002B6D38" w:rsidRDefault="002B6D38" w:rsidP="002B6D38">
      <w:pPr>
        <w:ind w:left="440"/>
        <w:rPr>
          <w:rFonts w:hint="eastAsia"/>
        </w:rPr>
      </w:pPr>
      <w:r>
        <w:rPr>
          <w:rFonts w:hint="eastAsia"/>
        </w:rPr>
        <w:t>하단에는</w:t>
      </w:r>
      <w:r>
        <w:t xml:space="preserve"> 1000원, 500원, 100원, 50원 버튼이 있어 클릭 시 금액이 </w:t>
      </w:r>
      <w:r>
        <w:rPr>
          <w:rFonts w:hint="eastAsia"/>
        </w:rPr>
        <w:t xml:space="preserve">추가된다. </w:t>
      </w:r>
      <w:r>
        <w:t>"카드" 버튼을 누르면 카드 결제 모드로 전환되어 재고가 있는 모든 상품의 구매 버튼이 활성화</w:t>
      </w:r>
      <w:r>
        <w:rPr>
          <w:rFonts w:hint="eastAsia"/>
        </w:rPr>
        <w:t>된다.</w:t>
      </w:r>
    </w:p>
    <w:p w14:paraId="1A099D8A" w14:textId="1352AF9C" w:rsidR="002B6D38" w:rsidRDefault="002B6D38" w:rsidP="002B6D38">
      <w:pPr>
        <w:pStyle w:val="a6"/>
        <w:numPr>
          <w:ilvl w:val="0"/>
          <w:numId w:val="5"/>
        </w:numPr>
      </w:pPr>
      <w:r>
        <w:rPr>
          <w:rFonts w:hint="eastAsia"/>
        </w:rPr>
        <w:t>구매</w:t>
      </w:r>
      <w:r>
        <w:t xml:space="preserve"> 버튼 활성화/비활성화</w:t>
      </w:r>
    </w:p>
    <w:p w14:paraId="1914095B" w14:textId="651FE80A" w:rsidR="002B6D38" w:rsidRDefault="002B6D38" w:rsidP="002B6D38">
      <w:pPr>
        <w:ind w:left="440"/>
        <w:rPr>
          <w:rFonts w:hint="eastAsia"/>
        </w:rPr>
      </w:pPr>
      <w:r>
        <w:rPr>
          <w:rFonts w:hint="eastAsia"/>
        </w:rPr>
        <w:t>투입</w:t>
      </w:r>
      <w:r>
        <w:t xml:space="preserve"> 금액과 재고 상황에 따라 각 음료의 구매 버튼이 활성화(초록색) 또는 비활성화(빨간색)됩니다.</w:t>
      </w:r>
    </w:p>
    <w:p w14:paraId="30B79624" w14:textId="12914C4B" w:rsidR="002B6D38" w:rsidRDefault="002B6D38" w:rsidP="002B6D38">
      <w:pPr>
        <w:pStyle w:val="a6"/>
        <w:numPr>
          <w:ilvl w:val="0"/>
          <w:numId w:val="5"/>
        </w:numPr>
      </w:pPr>
      <w:r>
        <w:rPr>
          <w:rFonts w:hint="eastAsia"/>
        </w:rPr>
        <w:t>잔돈</w:t>
      </w:r>
      <w:r>
        <w:t xml:space="preserve"> 반환</w:t>
      </w:r>
    </w:p>
    <w:p w14:paraId="0E07B1C2" w14:textId="0053C0E7" w:rsidR="002B6D38" w:rsidRDefault="002B6D38" w:rsidP="00557CB3">
      <w:pPr>
        <w:ind w:left="440"/>
        <w:rPr>
          <w:rFonts w:hint="eastAsia"/>
        </w:rPr>
      </w:pPr>
      <w:r>
        <w:t>"잔돈 반환" 버튼을 누르면, 투입된 금액이 1000/500/100/50원 단위로 계산되어 반환되고, 관련 메시지가 표시</w:t>
      </w:r>
      <w:r>
        <w:rPr>
          <w:rFonts w:hint="eastAsia"/>
        </w:rPr>
        <w:t>된다.</w:t>
      </w:r>
      <w:r w:rsidR="00557CB3">
        <w:rPr>
          <w:rFonts w:hint="eastAsia"/>
        </w:rPr>
        <w:t xml:space="preserve"> </w:t>
      </w:r>
      <w:r w:rsidR="00557CB3">
        <w:rPr>
          <w:rFonts w:hint="eastAsia"/>
        </w:rPr>
        <w:t>자판기</w:t>
      </w:r>
      <w:r w:rsidR="00557CB3">
        <w:t xml:space="preserve"> 잔돈 반환에는 그리디 알고리즘을 사용</w:t>
      </w:r>
      <w:r w:rsidR="00557CB3">
        <w:rPr>
          <w:rFonts w:hint="eastAsia"/>
        </w:rPr>
        <w:t xml:space="preserve">했다. </w:t>
      </w:r>
      <w:r w:rsidR="00557CB3">
        <w:rPr>
          <w:rFonts w:hint="eastAsia"/>
        </w:rPr>
        <w:t>이</w:t>
      </w:r>
      <w:r w:rsidR="00557CB3">
        <w:t xml:space="preserve"> 알고리즘은 반환해야 할 금액에서 가장 큰 단위(1000원, 500원, 100원, 50원)부터 차례로 최대한 많이 사용해서 잔돈을 나누는 방식입니다.</w:t>
      </w:r>
    </w:p>
    <w:p w14:paraId="1E65E02D" w14:textId="77777777" w:rsidR="002B6D38" w:rsidRDefault="002B6D38" w:rsidP="002B6D38">
      <w:pPr>
        <w:pStyle w:val="a6"/>
        <w:numPr>
          <w:ilvl w:val="0"/>
          <w:numId w:val="5"/>
        </w:numPr>
      </w:pPr>
      <w:r>
        <w:rPr>
          <w:rFonts w:hint="eastAsia"/>
        </w:rPr>
        <w:lastRenderedPageBreak/>
        <w:t>상태 표시</w:t>
      </w:r>
    </w:p>
    <w:p w14:paraId="16FBEF74" w14:textId="3D8E7D33" w:rsidR="00AB77E1" w:rsidRDefault="002B6D38" w:rsidP="002B6D38">
      <w:pPr>
        <w:ind w:left="440"/>
      </w:pPr>
      <w:r>
        <w:rPr>
          <w:rFonts w:hint="eastAsia"/>
        </w:rPr>
        <w:t>현재</w:t>
      </w:r>
      <w:r>
        <w:t xml:space="preserve"> 투입 금액, 카드 결제 여부, 구매 성공/실패, 잔돈 반환 등 각종 상태 메시지가 화면 우측에 표시</w:t>
      </w:r>
      <w:r>
        <w:rPr>
          <w:rFonts w:hint="eastAsia"/>
        </w:rPr>
        <w:t>된다.</w:t>
      </w:r>
    </w:p>
    <w:p w14:paraId="188AF04E" w14:textId="52F540B1" w:rsidR="002B6D38" w:rsidRDefault="002B6D38" w:rsidP="002B6D38">
      <w:pPr>
        <w:pStyle w:val="a6"/>
        <w:numPr>
          <w:ilvl w:val="0"/>
          <w:numId w:val="7"/>
        </w:numPr>
        <w:rPr>
          <w:rFonts w:hint="eastAsia"/>
        </w:rPr>
      </w:pPr>
      <w:r w:rsidRPr="002B6D38">
        <w:rPr>
          <w:rFonts w:hint="eastAsia"/>
        </w:rPr>
        <w:t>관리자</w:t>
      </w:r>
      <w:r w:rsidRPr="002B6D38">
        <w:t xml:space="preserve"> 모드(AdminPage) 인터페이스</w:t>
      </w:r>
    </w:p>
    <w:p w14:paraId="7E183AD4" w14:textId="77777777" w:rsidR="002B6D38" w:rsidRDefault="002B6D38" w:rsidP="002B6D38">
      <w:pPr>
        <w:pStyle w:val="a6"/>
        <w:numPr>
          <w:ilvl w:val="0"/>
          <w:numId w:val="5"/>
        </w:numPr>
      </w:pPr>
      <w:r>
        <w:rPr>
          <w:rFonts w:hint="eastAsia"/>
        </w:rPr>
        <w:t>음료 관리</w:t>
      </w:r>
    </w:p>
    <w:p w14:paraId="0B886F14" w14:textId="4D00D5D7" w:rsidR="002B6D38" w:rsidRDefault="002B6D38" w:rsidP="002B6D38">
      <w:pPr>
        <w:ind w:left="440"/>
        <w:rPr>
          <w:rFonts w:hint="eastAsia"/>
        </w:rPr>
      </w:pPr>
      <w:r>
        <w:rPr>
          <w:rFonts w:hint="eastAsia"/>
        </w:rPr>
        <w:t>소비자</w:t>
      </w:r>
      <w:r>
        <w:t xml:space="preserve"> 모드와 동일하게 3행 10열로 음료가 배치되며, 각 슬롯에는 이미지, 가격 입력창, 가격 저장 버튼, +/</w:t>
      </w:r>
      <w:r w:rsidRPr="002B6D38">
        <w:rPr>
          <w:rFonts w:ascii="Cambria Math" w:hAnsi="Cambria Math" w:cs="Cambria Math"/>
        </w:rPr>
        <w:t>−</w:t>
      </w:r>
      <w:r>
        <w:t xml:space="preserve"> 재고 조정 버튼이 있</w:t>
      </w:r>
      <w:r>
        <w:rPr>
          <w:rFonts w:hint="eastAsia"/>
        </w:rPr>
        <w:t>다. 여기서 수정한 변경점은 바로 소비자 모드에 적용된다.</w:t>
      </w:r>
    </w:p>
    <w:p w14:paraId="0C1A09B7" w14:textId="36F8C57F" w:rsidR="002B6D38" w:rsidRDefault="002B6D38" w:rsidP="002B6D38">
      <w:pPr>
        <w:pStyle w:val="a6"/>
        <w:numPr>
          <w:ilvl w:val="0"/>
          <w:numId w:val="5"/>
        </w:numPr>
      </w:pPr>
      <w:r>
        <w:rPr>
          <w:rFonts w:hint="eastAsia"/>
        </w:rPr>
        <w:t>가격</w:t>
      </w:r>
      <w:r>
        <w:t xml:space="preserve"> 변경</w:t>
      </w:r>
    </w:p>
    <w:p w14:paraId="5FD64142" w14:textId="1A4C7109" w:rsidR="002B6D38" w:rsidRPr="002B6D38" w:rsidRDefault="002B6D38" w:rsidP="002B6D38">
      <w:pPr>
        <w:ind w:left="440"/>
        <w:rPr>
          <w:rFonts w:hint="eastAsia"/>
        </w:rPr>
      </w:pPr>
      <w:r>
        <w:rPr>
          <w:rFonts w:hint="eastAsia"/>
        </w:rPr>
        <w:t>가격</w:t>
      </w:r>
      <w:r>
        <w:t xml:space="preserve"> 입력창에 값을 입력 후 "저장" 버튼을 누르면 해당 음료의 가격이 변</w:t>
      </w:r>
      <w:r>
        <w:rPr>
          <w:rFonts w:hint="eastAsia"/>
        </w:rPr>
        <w:t>경된다.</w:t>
      </w:r>
    </w:p>
    <w:p w14:paraId="3992630F" w14:textId="68837FCF" w:rsidR="002B6D38" w:rsidRDefault="002B6D38" w:rsidP="002B6D38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재고 조정</w:t>
      </w:r>
    </w:p>
    <w:p w14:paraId="7F5A979C" w14:textId="65406E6A" w:rsidR="002B6D38" w:rsidRDefault="002B6D38" w:rsidP="002B6D38">
      <w:pPr>
        <w:ind w:left="440"/>
        <w:rPr>
          <w:rFonts w:hint="eastAsia"/>
        </w:rPr>
      </w:pPr>
      <w:r>
        <w:rPr>
          <w:rFonts w:hint="eastAsia"/>
        </w:rPr>
        <w:t>버튼을</w:t>
      </w:r>
      <w:r>
        <w:t xml:space="preserve"> 누르면 재고가 1 증가(최대 재고 초과 불가</w:t>
      </w:r>
      <w:r>
        <w:rPr>
          <w:rFonts w:hint="eastAsia"/>
        </w:rPr>
        <w:t xml:space="preserve">)하고, </w:t>
      </w:r>
      <w:r>
        <w:t>버튼을 누르면 1 감소(0 미만 불가)</w:t>
      </w:r>
      <w:r>
        <w:rPr>
          <w:rFonts w:hint="eastAsia"/>
        </w:rPr>
        <w:t>한다.</w:t>
      </w:r>
    </w:p>
    <w:p w14:paraId="5F346D17" w14:textId="148E07E9" w:rsidR="002B6D38" w:rsidRDefault="002B6D38" w:rsidP="002B6D38">
      <w:pPr>
        <w:pStyle w:val="a6"/>
        <w:numPr>
          <w:ilvl w:val="0"/>
          <w:numId w:val="5"/>
        </w:numPr>
      </w:pPr>
      <w:r>
        <w:rPr>
          <w:rFonts w:hint="eastAsia"/>
        </w:rPr>
        <w:t>상태</w:t>
      </w:r>
      <w:r>
        <w:t xml:space="preserve"> 메시지</w:t>
      </w:r>
    </w:p>
    <w:p w14:paraId="3877D61E" w14:textId="31F33A41" w:rsidR="00AB77E1" w:rsidRDefault="002B6D38" w:rsidP="002B6D38">
      <w:pPr>
        <w:ind w:left="440"/>
        <w:rPr>
          <w:rFonts w:hint="eastAsia"/>
        </w:rPr>
      </w:pPr>
      <w:r>
        <w:rPr>
          <w:rFonts w:hint="eastAsia"/>
        </w:rPr>
        <w:t>가격</w:t>
      </w:r>
      <w:r>
        <w:t xml:space="preserve"> 변경, 재고 조정 등 관리자 작업의 결과가 중앙 메시지로 출력</w:t>
      </w:r>
      <w:r>
        <w:rPr>
          <w:rFonts w:hint="eastAsia"/>
        </w:rPr>
        <w:t>된다.</w:t>
      </w:r>
    </w:p>
    <w:p w14:paraId="4BD2DCB7" w14:textId="77777777" w:rsidR="00557CB3" w:rsidRDefault="00557CB3" w:rsidP="00557CB3">
      <w:pPr>
        <w:pStyle w:val="a6"/>
        <w:numPr>
          <w:ilvl w:val="0"/>
          <w:numId w:val="4"/>
        </w:numPr>
      </w:pPr>
      <w:r>
        <w:rPr>
          <w:rFonts w:hint="eastAsia"/>
        </w:rPr>
        <w:t>Flow Chart</w:t>
      </w:r>
    </w:p>
    <w:p w14:paraId="708FBA23" w14:textId="7E86B4A5" w:rsidR="00693A60" w:rsidRDefault="00693A60" w:rsidP="00693A60">
      <w:pPr>
        <w:ind w:left="440"/>
      </w:pPr>
      <w:r>
        <w:rPr>
          <w:rFonts w:hint="eastAsia"/>
        </w:rPr>
        <w:t>기존의 플로우차트에서 아이디 입력 부분만 삭제했다.</w:t>
      </w:r>
    </w:p>
    <w:p w14:paraId="158BF972" w14:textId="77777777" w:rsidR="00693A60" w:rsidRDefault="00693A60" w:rsidP="00693A60">
      <w:pPr>
        <w:ind w:left="440"/>
        <w:rPr>
          <w:rFonts w:hint="eastAsia"/>
        </w:rPr>
      </w:pPr>
    </w:p>
    <w:p w14:paraId="43F82C1B" w14:textId="5345A69A" w:rsidR="00D36BBB" w:rsidRDefault="00AB77E1" w:rsidP="00FB2732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사용 모듈 및 함수 설명</w:t>
      </w:r>
    </w:p>
    <w:p w14:paraId="73DBF7C6" w14:textId="0E726087" w:rsidR="00D36BBB" w:rsidRDefault="00D36BBB" w:rsidP="00D36BBB">
      <w:pPr>
        <w:pStyle w:val="a6"/>
        <w:numPr>
          <w:ilvl w:val="0"/>
          <w:numId w:val="5"/>
        </w:numPr>
      </w:pPr>
      <w:r w:rsidRPr="00D36BBB">
        <w:t>VendingMachineUI</w:t>
      </w:r>
      <w:r>
        <w:rPr>
          <w:rFonts w:hint="eastAsia"/>
        </w:rPr>
        <w:t xml:space="preserve"> 클래스</w:t>
      </w:r>
    </w:p>
    <w:p w14:paraId="025584D6" w14:textId="36A490D6" w:rsidR="00FB2732" w:rsidRDefault="00FB2732" w:rsidP="00FB2732">
      <w:pPr>
        <w:ind w:left="440"/>
      </w:pPr>
      <w:r w:rsidRPr="00FB2732">
        <w:t xml:space="preserve">__init__(self, root) 함수는 Tkinter의 루트 윈도우를 받아, 윈도우의 타이틀을 "자판기"로 설정하고 크기를 1024x720 픽셀로 </w:t>
      </w:r>
      <w:r>
        <w:rPr>
          <w:rFonts w:hint="eastAsia"/>
        </w:rPr>
        <w:t>지정하며</w:t>
      </w:r>
      <w:r w:rsidRPr="00FB2732">
        <w:t xml:space="preserve">, 크기 조절이 불가능하도록 한다. 자판기 내부 로직을 담당하는 Machine 객체를 생성한 뒤, 탭 인터페이스를 제공하는 ttk.Notebook 위젯을 생성한다. </w:t>
      </w:r>
      <w:r>
        <w:rPr>
          <w:rFonts w:hint="eastAsia"/>
        </w:rPr>
        <w:t>소비자</w:t>
      </w:r>
      <w:r w:rsidRPr="00FB2732">
        <w:t xml:space="preserve"> 모드와 관리자 모드를 각각 SalesPage와 AdminPage 인스턴스로 만들어 notebook에 추가하고, 각 탭에는 "</w:t>
      </w:r>
      <w:r>
        <w:rPr>
          <w:rFonts w:hint="eastAsia"/>
        </w:rPr>
        <w:t>소비자</w:t>
      </w:r>
      <w:r w:rsidRPr="00FB2732">
        <w:t xml:space="preserve"> </w:t>
      </w:r>
      <w:r w:rsidRPr="00FB2732">
        <w:rPr>
          <w:rFonts w:hint="eastAsia"/>
        </w:rPr>
        <w:t>모드</w:t>
      </w:r>
      <w:r w:rsidRPr="00FB2732">
        <w:t xml:space="preserve">", "관리자 모드"라는 이름을 붙인다. 마지막으로 notebook을 윈도우 전체에 꽉 차게 배치하여, 사용자가 프로그램을 실행하면 곧바로 두 가지 모드 중 하나를 선택해 사용할 수 있도록 한다. 이 클래스는 자판기 프로그램의 진입점이자, </w:t>
      </w:r>
      <w:r>
        <w:rPr>
          <w:rFonts w:hint="eastAsia"/>
        </w:rPr>
        <w:t>소비자</w:t>
      </w:r>
      <w:r w:rsidRPr="00FB2732">
        <w:t>/관리자 페이지 간의 데이터 및 상태 동기화를 위한 기반을 제공한다.</w:t>
      </w:r>
      <w:r w:rsidRPr="00FB2732">
        <w:t xml:space="preserve"> </w:t>
      </w:r>
    </w:p>
    <w:p w14:paraId="4FC225B2" w14:textId="2B469AE4" w:rsidR="0058321E" w:rsidRDefault="00081D54" w:rsidP="0058321E">
      <w:pPr>
        <w:pStyle w:val="a6"/>
        <w:numPr>
          <w:ilvl w:val="0"/>
          <w:numId w:val="5"/>
        </w:numPr>
        <w:rPr>
          <w:rFonts w:hint="eastAsia"/>
        </w:rPr>
      </w:pPr>
      <w:r>
        <w:lastRenderedPageBreak/>
        <w:t>SalesPage 클래스 (소비자 모드)</w:t>
      </w:r>
    </w:p>
    <w:p w14:paraId="04EDBDBD" w14:textId="3F460080" w:rsidR="00523878" w:rsidRPr="00523878" w:rsidRDefault="00FB2732" w:rsidP="00081D54">
      <w:pPr>
        <w:ind w:left="440"/>
      </w:pPr>
      <w:r w:rsidRPr="00FB2732">
        <w:t xml:space="preserve">__init__(self, master, machine) 함수는 소비자 모드 페이지의 프레임을 초기화하는 역할을 한다. 부모 프레임을 생성하고, 자판기 로직을 담당하는 Machine 객체를 연결하며, UI에 필요한 각종 변수와 리스트를 세팅한다. 이후 init_image()로 음료 이미지를 미리 불러오고, render_tab()을 통해 전체 UI(음료 슬롯, 버튼, 로그 등)를 배치한다. 마지막으로 update_ui()를 호출해 각 버튼의 활성화 상태와 </w:t>
      </w:r>
      <w:r w:rsidRPr="00FB2732">
        <w:rPr>
          <w:rFonts w:hint="eastAsia"/>
        </w:rPr>
        <w:t>금액</w:t>
      </w:r>
      <w:r w:rsidRPr="00FB2732">
        <w:t xml:space="preserve"> 표시 등이 현재 상태에 맞게 갱신된다.</w:t>
      </w:r>
    </w:p>
    <w:p w14:paraId="4BDE1623" w14:textId="64F49E82" w:rsidR="00FB2732" w:rsidRDefault="00FB2732" w:rsidP="00FB2732">
      <w:pPr>
        <w:ind w:left="440"/>
        <w:rPr>
          <w:rFonts w:hint="eastAsia"/>
        </w:rPr>
      </w:pPr>
      <w:r>
        <w:t>init_image(self) 함수는 음료 이미지를 Tkinter에서 사용할 수 있도록 미리 준비하는 역할을 한다. 30개의 음료 이미지 파일을</w:t>
      </w:r>
      <w:r>
        <w:rPr>
          <w:rFonts w:hint="eastAsia"/>
        </w:rPr>
        <w:t xml:space="preserve"> </w:t>
      </w:r>
      <w:r>
        <w:t>Images</w:t>
      </w:r>
      <w:r>
        <w:rPr>
          <w:rFonts w:hint="eastAsia"/>
        </w:rPr>
        <w:t xml:space="preserve"> 폴더</w:t>
      </w:r>
      <w:r>
        <w:t>에서 차례로 불러와 70x70 픽셀로 크기를 통일하고, Pillow 라이브러리의 ImageTk.PhotoImage로 변환하여 self.images 리스트에 저장한다. 이 이미지는 각 음료 슬롯에 시각적으로 표시된다.</w:t>
      </w:r>
    </w:p>
    <w:p w14:paraId="143ADC3B" w14:textId="7103DB5A" w:rsidR="00FB2732" w:rsidRDefault="00FB2732" w:rsidP="00FB2732">
      <w:pPr>
        <w:ind w:left="440"/>
        <w:rPr>
          <w:rFonts w:hint="eastAsia"/>
        </w:rPr>
      </w:pPr>
      <w:r>
        <w:t xml:space="preserve">render_tab(self) 함수는 자판기 판매 모드의 전체 UI를 화면에 </w:t>
      </w:r>
      <w:r>
        <w:rPr>
          <w:rFonts w:hint="eastAsia"/>
        </w:rPr>
        <w:t>그리는 함수이다</w:t>
      </w:r>
      <w:r>
        <w:t>. 기존 프레임과 버튼을 모두 제거한 뒤, 3행 10열로 음료 슬롯 프레임을 배치하고 각 슬롯에 이미지와 구매 버튼을 추가한다. 하단에는 1000/500/100/50원 금액 투입 버튼, 카드 결제 버튼, 잔돈 반환 버튼을 배치하며, 현재 금액과 로그 메시지를 표시하는 라벨도 포함된다. 각 구매 버튼에는 해당 음료의 가격이 표시되고, 클릭 시 buy() 함수가 호출된다.</w:t>
      </w:r>
    </w:p>
    <w:p w14:paraId="223816C1" w14:textId="4A549B32" w:rsidR="00FB2732" w:rsidRDefault="00FB2732" w:rsidP="00FB2732">
      <w:pPr>
        <w:ind w:left="440"/>
        <w:rPr>
          <w:rFonts w:hint="eastAsia"/>
        </w:rPr>
      </w:pPr>
      <w:r>
        <w:t>addMoney(self, num) 함수는 사용자가 금액 투입 버튼을 누를 때 호출된다. Machine 객체의 insert_money(num) 메서드를 호출해 금액을 누적시키고, 이후 update_ui()를 호출하여 투입 금액과 구매 가능 상품의 버튼 상태를 즉시 갱신한다.</w:t>
      </w:r>
    </w:p>
    <w:p w14:paraId="59B5BDE9" w14:textId="2208E562" w:rsidR="00FB2732" w:rsidRDefault="00FB2732" w:rsidP="00FB2732">
      <w:pPr>
        <w:ind w:left="440"/>
        <w:rPr>
          <w:rFonts w:hint="eastAsia"/>
        </w:rPr>
      </w:pPr>
      <w:r>
        <w:t>card(self) 함수는 카드 결제 버튼이 눌렸을 때 호출된다. 투입 금액이 0원일 때만 동작하며, Machine 객체의 money 값을 -1로 설정해 카드 결제 모드임을 표시한다. 카드 결제 모드로 전환되면 update_ui()를 호출해 재고가 있는 모든 상품의 구매 버튼이 활성화된다.</w:t>
      </w:r>
    </w:p>
    <w:p w14:paraId="340805FC" w14:textId="2CE32B82" w:rsidR="00FB2732" w:rsidRDefault="00FB2732" w:rsidP="00FB2732">
      <w:pPr>
        <w:ind w:left="440"/>
        <w:rPr>
          <w:rFonts w:hint="eastAsia"/>
        </w:rPr>
      </w:pPr>
      <w:r>
        <w:t>buy(self, idx) 함수는 사용자가 음료 구매 버튼을 클릭할 때 호출된다. 카드 결제 모드일 경우 Machine의 purchase_card()를 실행해 구매를 처리하고, 카드 결제는 1회만 허용하므로 money를 0으로 초기화한다. 현금 결제 모드라면 purchase()를 실행해 구매를 처리하고, 투입 금액을 상품 가격만큼 차감하며, 구매 성공 메시지를 로그에 남긴다. 이후 update_ui()를 호출해 버튼 상태와 금액 표시를 갱신한다.</w:t>
      </w:r>
    </w:p>
    <w:p w14:paraId="7E8D975E" w14:textId="5BA6E670" w:rsidR="00FB2732" w:rsidRDefault="00FB2732" w:rsidP="00FB2732">
      <w:pPr>
        <w:ind w:left="440"/>
        <w:rPr>
          <w:rFonts w:hint="eastAsia"/>
        </w:rPr>
      </w:pPr>
      <w:r>
        <w:t xml:space="preserve">return_money(self) 함수는 잔돈 반환 버튼이 클릭될 때 호출된다. Machine 객체의 money 값을 가져와 0으로 초기화한 뒤, 반환할 금액이 없으면 안내 메시지를 띄우고, 반환할 금액이 있으면 1000원, 500원, 100원, 50원 순서로 동전/지폐 개수를 계산하는 그리디 알고리즘을 적용해 각 단위별 개수를 메시지로 출력한다. 마지막으로 </w:t>
      </w:r>
      <w:r>
        <w:lastRenderedPageBreak/>
        <w:t>UI를 갱신한다.</w:t>
      </w:r>
    </w:p>
    <w:p w14:paraId="12B7FFE3" w14:textId="42A8AAA2" w:rsidR="006837CD" w:rsidRDefault="00FB2732" w:rsidP="00FB2732">
      <w:pPr>
        <w:ind w:left="440"/>
      </w:pPr>
      <w:r>
        <w:t>update_ui(self) 함수는 현재 투입 금액, 카드 결제 여부, 각 음료별 구매 가능/불가 상태를 실시간으로 반영한다. 카드 결제 모드일 경우 재고가 있는 모든 상품의 구매 버튼을 활성화하고, 금액 표시를 "카드 결제 가능!"으로 변경한다. 현금 결제 모드일 경우 각 음료별로 재고와 투입 금액을 확인해 구매 가능하면 버튼을 활성화(녹색), 불가하면 비활성화(빨간색)로 표시하며, 현재 투입 금액을 화면에 표시한다.</w:t>
      </w:r>
    </w:p>
    <w:p w14:paraId="6CE4DA5F" w14:textId="1127A411" w:rsidR="00C82118" w:rsidRDefault="00C82118" w:rsidP="00C82118">
      <w:pPr>
        <w:pStyle w:val="a6"/>
        <w:numPr>
          <w:ilvl w:val="0"/>
          <w:numId w:val="5"/>
        </w:numPr>
      </w:pPr>
      <w:r w:rsidRPr="00C82118">
        <w:t>AdminPage</w:t>
      </w:r>
      <w:r>
        <w:rPr>
          <w:rFonts w:hint="eastAsia"/>
        </w:rPr>
        <w:t xml:space="preserve"> 클래스 (관리자 모드)</w:t>
      </w:r>
    </w:p>
    <w:p w14:paraId="08AFECE1" w14:textId="05752601" w:rsidR="00FF7B20" w:rsidRDefault="00FF7B20" w:rsidP="00FF7B20">
      <w:pPr>
        <w:ind w:left="440"/>
        <w:rPr>
          <w:rFonts w:hint="eastAsia"/>
        </w:rPr>
      </w:pPr>
      <w:r>
        <w:t xml:space="preserve">init(self, master, machine, sales_page) 함수는 관리자 </w:t>
      </w:r>
      <w:r>
        <w:rPr>
          <w:rFonts w:hint="eastAsia"/>
        </w:rPr>
        <w:t>모드</w:t>
      </w:r>
      <w:r>
        <w:t xml:space="preserve"> 프레임을 초기화하고, 자판기 로직(Machine 객체)을 self.Machine에, </w:t>
      </w:r>
      <w:r>
        <w:rPr>
          <w:rFonts w:hint="eastAsia"/>
        </w:rPr>
        <w:t>소비자</w:t>
      </w:r>
      <w:r>
        <w:t xml:space="preserve"> </w:t>
      </w:r>
      <w:r>
        <w:rPr>
          <w:rFonts w:hint="eastAsia"/>
        </w:rPr>
        <w:t>모드</w:t>
      </w:r>
      <w:r>
        <w:t>(SalesPage 객체)를 self.sales_page에 연결한다. self.root에는 부모 프레임을 저장하고, self.width와 self.height에는 창의 크기를 설정한다. self.images 리스트는 각 음료의 이미지를 저장하며, self.entries 리스트는 각 음료별 (이름, 가격 입력창</w:t>
      </w:r>
      <w:r>
        <w:rPr>
          <w:rFonts w:hint="eastAsia"/>
        </w:rPr>
        <w:t xml:space="preserve"> 엔트리</w:t>
      </w:r>
      <w:r>
        <w:t>) 튜플을 저장한다. self.slot_width, self.slot_height, self.gap, self.num_cols, self.num_rows는 각각 음료 슬롯의 크기, 슬롯 간격, 열과 행의 개수를 지정한다. self.frames 리스트는 각 음료 슬롯 프레임을 저장한다. init_image() 함수로 음료 이미지를 불러오고, render_tab() 함수로 전체 UI를 배치한다.</w:t>
      </w:r>
    </w:p>
    <w:p w14:paraId="17F2AB65" w14:textId="77777777" w:rsidR="00FF7B20" w:rsidRDefault="00FF7B20" w:rsidP="00FF7B20">
      <w:pPr>
        <w:ind w:left="440"/>
      </w:pPr>
      <w:r>
        <w:t>render_tab(self) 함수는 관리자 모드의 전체 UI를 구성한다. self.frames에 저장된 기존 프레임을 모두 제거하고, self.frames 리스트를 비운다. 가운데 정렬을 위해 total_width와 left_margin을 계산한다. self.cur_log는 현재 작업 결과나 상태 메시지를 저장하는 StringVar 객체이며, 중앙에 cur_log 라벨을 배치한다. 각 행과 열을 순회하며, x, y 위치에 tk.Frame으로 음료 슬롯을 만들고, self.frames에 추가한다. 각 슬롯에는 이미지(img_label), 가격 입력창(entry), 가격 저장 버튼(save_btn), 재고 증가 버튼(plus_btn), 재고 감소 버튼(minus_btn)을 배치한다. entry에는 현재 음료 가격이 기본값으로 들어가며, self.entries 리스트에 (음료명, entry) 형태로 저장한다. save_btn의 command에는 save_price(), plus_btn에는 increase_stock(), minus_btn에는 decrease_stock() 함수가 각각 연결된다.</w:t>
      </w:r>
    </w:p>
    <w:p w14:paraId="5D25CC63" w14:textId="77777777" w:rsidR="00FF7B20" w:rsidRDefault="00FF7B20" w:rsidP="00FF7B20">
      <w:pPr>
        <w:ind w:left="440"/>
      </w:pPr>
      <w:r>
        <w:t>increase_stock(self, name) 함수는 선택한 음료의 재고(self.Machine.items[name].stock)를 1개 증가시킨다. 재고가 최대 재고(self.Machine.items[name].maxStock)보다 작을 때만 동작하며, 성공 시 self.cur_log에 "재고 +1 → 현재: n" 메시지를, 최대치일 경우 "최대 재고입니다!" 메시지를 출력한다</w:t>
      </w:r>
      <w:r>
        <w:rPr>
          <w:rFonts w:hint="eastAsia"/>
        </w:rPr>
        <w:t>.</w:t>
      </w:r>
    </w:p>
    <w:p w14:paraId="666D8D3F" w14:textId="77777777" w:rsidR="00FF7B20" w:rsidRDefault="00FF7B20" w:rsidP="00FF7B20">
      <w:pPr>
        <w:ind w:left="440"/>
      </w:pPr>
      <w:r>
        <w:t>decrease_stock(self, name) 함수는 선택한 음료의 재고(self.Machine.items[name].stock)를 1개 감소시킨다. 재고가 1개 이상일 때만 동작하</w:t>
      </w:r>
      <w:r>
        <w:lastRenderedPageBreak/>
        <w:t>며, 성공 시 self.cur_log에 "재고 -1 → 현재: n" 메시지를, 재고가 0일 경우 "재고는 이미 0입니다." 메시지를 출력한다.</w:t>
      </w:r>
    </w:p>
    <w:p w14:paraId="051E716F" w14:textId="77777777" w:rsidR="00FF7B20" w:rsidRDefault="00FF7B20" w:rsidP="00FF7B20">
      <w:pPr>
        <w:ind w:left="440"/>
      </w:pPr>
      <w:r>
        <w:t>save_price(self, name, entry_widget) 함수는 가격 입력창(entry_widget)에 입력된 값을 해당 음료의 가격(self.Machine.items[name].price)으로 저장한다. 입력값이 0 미만이거나 숫자가 아니면 self.cur_log에 오류 메시지를 출력하고, 정상적으로 입력되면 가격을 변경한다. 변경 후 self.cur_log에 "가격이 n원으로 변경되었습니다." 메시지를 출력하고, 판매 페이지의 UI(self.sales_page.update_ui())와 관리자 페이지의 가격 입력창(self.update_ui())을 모두 갱신한다.</w:t>
      </w:r>
    </w:p>
    <w:p w14:paraId="76863705" w14:textId="77777777" w:rsidR="00FF7B20" w:rsidRDefault="00FF7B20" w:rsidP="00FF7B20">
      <w:pPr>
        <w:ind w:left="440"/>
      </w:pPr>
      <w:r>
        <w:t>update_ui(self) 함수는 self.entries 리스트를 순회하며, 각 음료의 가격 입력창(entry)에 현재 가격(self.Machine.items[name].price)을 반영한다. 가격이 변경되었거나 외부에서 데이터가 변경된 경우에도 입력창의 값을 최신 상태로 유지한다.</w:t>
      </w:r>
    </w:p>
    <w:p w14:paraId="25D3BFCF" w14:textId="249F3CC2" w:rsidR="00FF7B20" w:rsidRDefault="00FF7B20" w:rsidP="00777DFA">
      <w:pPr>
        <w:ind w:left="440"/>
      </w:pPr>
      <w:r>
        <w:t>init_image(self) 함수는 30개 음료의 이미지를 load_files 리스트에서 불러와 70x70 픽셀로 리사이즈하고, ImageTk.PhotoImage로 변환하여 self.images 리스트에 저장한다. 이 이미지는 각 음료 슬롯에 시각적으로 표시된다.</w:t>
      </w:r>
    </w:p>
    <w:p w14:paraId="43861170" w14:textId="0FE16F00" w:rsidR="00777DFA" w:rsidRDefault="00777DFA" w:rsidP="00777DFA">
      <w:pPr>
        <w:pStyle w:val="a6"/>
        <w:numPr>
          <w:ilvl w:val="0"/>
          <w:numId w:val="5"/>
        </w:numPr>
      </w:pPr>
      <w:r>
        <w:rPr>
          <w:rFonts w:hint="eastAsia"/>
        </w:rPr>
        <w:t>Machine 클래스(자판기의 로직 담당)</w:t>
      </w:r>
    </w:p>
    <w:p w14:paraId="7201541D" w14:textId="16D38AE3" w:rsidR="00777DFA" w:rsidRDefault="00777DFA" w:rsidP="00777DFA">
      <w:pPr>
        <w:ind w:left="440"/>
        <w:rPr>
          <w:rFonts w:hint="eastAsia"/>
        </w:rPr>
      </w:pPr>
      <w:r>
        <w:t>__init__(self) 함수는 자판기 객체를 초기화하며, self.money에 현재 투입된 금액을 0으로 설정한다. self.items는 자판기에서 판매하는 모든 음료 정보를 담는 딕셔너리로, 키는 음료 이름(문자열), 값은 Item 객체이다. 예를 들어 "아이시스": Item(800, 40)처럼 가격과 초기 재고를 지정하며, 일부 음료는 기본 재고(20개), 일부는 40개로 설정한다.</w:t>
      </w:r>
    </w:p>
    <w:p w14:paraId="2C086241" w14:textId="4C83F118" w:rsidR="00777DFA" w:rsidRDefault="00777DFA" w:rsidP="00777DFA">
      <w:pPr>
        <w:ind w:left="440"/>
        <w:rPr>
          <w:rFonts w:hint="eastAsia"/>
        </w:rPr>
      </w:pPr>
      <w:r>
        <w:t>insert_money(self, amount) 함수는 amount(투입 금액)가 0보다 클 때만 self.money에 더하고 True를 반환하며, 그렇지 않으면 False를 반환한다. 이 함수에서 amount는 사용자가 투입한 지폐 또는 동전의 금액을 의미한다.</w:t>
      </w:r>
    </w:p>
    <w:p w14:paraId="2DA36134" w14:textId="7CC4FC42" w:rsidR="00777DFA" w:rsidRPr="00777DFA" w:rsidRDefault="00777DFA" w:rsidP="00777DFA">
      <w:pPr>
        <w:ind w:left="440"/>
        <w:rPr>
          <w:rFonts w:hint="eastAsia"/>
        </w:rPr>
      </w:pPr>
      <w:r>
        <w:t>add_item(self, name, obj) 함수는 새로운 음료를 자판기에 추가하거나 기존 음료 정보를 변경할 때 사용한다. name은 음료 이름(문자열), obj는 Item 객체로, self.items[name]에 할당한다.</w:t>
      </w:r>
    </w:p>
    <w:p w14:paraId="50EDE242" w14:textId="2C0E6850" w:rsidR="00777DFA" w:rsidRPr="00777DFA" w:rsidRDefault="00777DFA" w:rsidP="00777DFA">
      <w:pPr>
        <w:ind w:left="440"/>
        <w:rPr>
          <w:rFonts w:hint="eastAsia"/>
        </w:rPr>
      </w:pPr>
      <w:r>
        <w:t>get_items(self) 함수는 현재 자판기에 등록된 모든 음료 정보를 담은 self.items 딕셔너리를 반환한다.</w:t>
      </w:r>
    </w:p>
    <w:p w14:paraId="1A99048D" w14:textId="3FC4941D" w:rsidR="00777DFA" w:rsidRPr="00777DFA" w:rsidRDefault="00777DFA" w:rsidP="00777DFA">
      <w:pPr>
        <w:ind w:left="440"/>
        <w:rPr>
          <w:rFonts w:hint="eastAsia"/>
        </w:rPr>
      </w:pPr>
      <w:r>
        <w:t>purchase(self, name) 함수는 현금 결제로 음료를 구매할 때 호출된다. name은 음료 이름이며, self.items[name]으로 해당 Item 객체를 가져온다. item.purchase(self.money)를 호출하여 구매 가능 여부와 재고 차감을 처리하고, 구매가 성공하면 self.money에서 해당 음료의 가격(item.price)을 차감한다.</w:t>
      </w:r>
    </w:p>
    <w:p w14:paraId="519A515B" w14:textId="52B31CCA" w:rsidR="00777DFA" w:rsidRPr="00777DFA" w:rsidRDefault="00777DFA" w:rsidP="00777DFA">
      <w:pPr>
        <w:ind w:left="440"/>
        <w:rPr>
          <w:rFonts w:hint="eastAsia"/>
        </w:rPr>
      </w:pPr>
      <w:r>
        <w:lastRenderedPageBreak/>
        <w:t>purchase_card(self, name) 함수는 카드 결제 시 음료를 구매하는 함수이다. self.items[name]으로 해당 Item 객체를 가져오고, item.purchase(self.money)를 호출해 재고를 차감한다. 카드 결제의 경우 self.money를 변경하지 않으며, 구매 성공 여부</w:t>
      </w:r>
      <w:r>
        <w:rPr>
          <w:rFonts w:hint="eastAsia"/>
        </w:rPr>
        <w:t>를 로그</w:t>
      </w:r>
      <w:r>
        <w:t>에 출력한다.</w:t>
      </w:r>
    </w:p>
    <w:p w14:paraId="505DF78A" w14:textId="3C645C62" w:rsidR="00777DFA" w:rsidRDefault="00777DFA" w:rsidP="00777DFA">
      <w:pPr>
        <w:ind w:left="440"/>
        <w:rPr>
          <w:rFonts w:hint="eastAsia"/>
        </w:rPr>
      </w:pPr>
      <w:r>
        <w:t>is_available(self, name) 함수는 현재 투입 금액(self.money) 또는 카드 결제 상태에서 name에 해당하는 음료를 구매할 수 있는지 확인한다. self.items[name].is_available(self.money)를 호출하여 재고와 금액 조건을 동시에 체크한다.</w:t>
      </w:r>
    </w:p>
    <w:p w14:paraId="087AF0EB" w14:textId="3FEE3855" w:rsidR="00777DFA" w:rsidRDefault="00777DFA" w:rsidP="00777DFA">
      <w:pPr>
        <w:ind w:left="440"/>
      </w:pPr>
      <w:r>
        <w:t>refund(self) 함수는 투입된 금액(self.money)을 반환하고, self.money를 0으로 초기화한다. 반환값은 환불할 금액(refund_amount)이다.</w:t>
      </w:r>
    </w:p>
    <w:p w14:paraId="2DA06A97" w14:textId="1CCA1577" w:rsidR="00777DFA" w:rsidRDefault="00777DFA" w:rsidP="00777DFA">
      <w:pPr>
        <w:pStyle w:val="a6"/>
        <w:numPr>
          <w:ilvl w:val="0"/>
          <w:numId w:val="5"/>
        </w:numPr>
      </w:pPr>
      <w:r>
        <w:rPr>
          <w:rFonts w:hint="eastAsia"/>
        </w:rPr>
        <w:t>Item 클래스</w:t>
      </w:r>
    </w:p>
    <w:p w14:paraId="5E189E32" w14:textId="34BC746B" w:rsidR="00777DFA" w:rsidRDefault="00777DFA" w:rsidP="00777DFA">
      <w:pPr>
        <w:ind w:left="440"/>
        <w:rPr>
          <w:rFonts w:hint="eastAsia"/>
        </w:rPr>
      </w:pPr>
      <w:r>
        <w:t>__init__(self, price, stock=20) 함수는 Item 객체를 초기화하며, self.price에는 해당 음료의 가격을, self.stock에는 현재 재고를, self.maxStock에는 최대 재고를 저장한다. stock 파라미터의 기본값은 20이며, 생성 시 별도로 지정하면 그 값을 최대 재고로도 사용한다</w:t>
      </w:r>
      <w:r>
        <w:rPr>
          <w:rFonts w:hint="eastAsia"/>
        </w:rPr>
        <w:t>.</w:t>
      </w:r>
    </w:p>
    <w:p w14:paraId="6749F4B9" w14:textId="3CCAF939" w:rsidR="00777DFA" w:rsidRDefault="00777DFA" w:rsidP="00777DFA">
      <w:pPr>
        <w:ind w:left="440"/>
        <w:rPr>
          <w:rFonts w:hint="eastAsia"/>
        </w:rPr>
      </w:pPr>
      <w:r>
        <w:t>is_available(self, money) 함수는 해당 음료가 구매 가능한지 판단한다. self.stock이 1개 이상이어야 하며, money(투입 금액)가 self.price(음료 가격) 이상이거나 money가 -1(카드 결제 신호)일 때 True를 반환한다. 즉, 재고가 있고 현금 또는 카드 결제로 결제 조건이 충족되면 구매가 가능하다.</w:t>
      </w:r>
    </w:p>
    <w:p w14:paraId="74DFD352" w14:textId="1B3E40F0" w:rsidR="00777DFA" w:rsidRPr="00777DFA" w:rsidRDefault="00777DFA" w:rsidP="00777DFA">
      <w:pPr>
        <w:ind w:left="440"/>
        <w:rPr>
          <w:rFonts w:hint="eastAsia"/>
        </w:rPr>
      </w:pPr>
      <w:r>
        <w:t>purchase(self, money) 함수는 실제 구매가 가능한지 is_available()로 확인한 뒤, 조건이 충족되면 self.stock을 1 감소시키고 True를 반환한다. 구매 조건이 불충분하면 아무 동작 없이 False를 반환한다.</w:t>
      </w:r>
    </w:p>
    <w:p w14:paraId="75C2F1FD" w14:textId="78667BFF" w:rsidR="0058321E" w:rsidRDefault="0058321E" w:rsidP="00FF7B20">
      <w:pPr>
        <w:pStyle w:val="a6"/>
        <w:numPr>
          <w:ilvl w:val="0"/>
          <w:numId w:val="4"/>
        </w:numPr>
      </w:pPr>
      <w:r>
        <w:rPr>
          <w:rFonts w:hint="eastAsia"/>
        </w:rPr>
        <w:t>실행 화면 캡쳐</w:t>
      </w:r>
    </w:p>
    <w:p w14:paraId="7C537A46" w14:textId="69A511DD" w:rsidR="0058321E" w:rsidRDefault="0058321E" w:rsidP="0058321E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소비자 모드</w:t>
      </w:r>
    </w:p>
    <w:p w14:paraId="340D383C" w14:textId="5963A44D" w:rsidR="0058321E" w:rsidRDefault="0058321E" w:rsidP="0058321E">
      <w:pPr>
        <w:ind w:left="440"/>
      </w:pPr>
      <w:r w:rsidRPr="0058321E">
        <w:drawing>
          <wp:inline distT="0" distB="0" distL="0" distR="0" wp14:anchorId="2F1D01EC" wp14:editId="18DB5E3D">
            <wp:extent cx="2691442" cy="1974301"/>
            <wp:effectExtent l="0" t="0" r="0" b="6985"/>
            <wp:docPr id="736867703" name="그림 1" descr="스크린샷, 텍스트, 소프트웨어, 컴퓨터 아이콘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67703" name="그림 1" descr="스크린샷, 텍스트, 소프트웨어, 컴퓨터 아이콘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346" cy="19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21E">
        <w:drawing>
          <wp:inline distT="0" distB="0" distL="0" distR="0" wp14:anchorId="5EA3036D" wp14:editId="0004C731">
            <wp:extent cx="2751827" cy="2016461"/>
            <wp:effectExtent l="0" t="0" r="0" b="3175"/>
            <wp:docPr id="638955335" name="그림 1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55335" name="그림 1" descr="텍스트, 스크린샷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279" cy="20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F40C" w14:textId="0C39C162" w:rsidR="0058321E" w:rsidRDefault="0058321E" w:rsidP="0058321E">
      <w:pPr>
        <w:pStyle w:val="a6"/>
        <w:numPr>
          <w:ilvl w:val="0"/>
          <w:numId w:val="5"/>
        </w:numPr>
      </w:pPr>
      <w:r>
        <w:rPr>
          <w:rFonts w:hint="eastAsia"/>
        </w:rPr>
        <w:lastRenderedPageBreak/>
        <w:t>관리자 모드</w:t>
      </w:r>
    </w:p>
    <w:p w14:paraId="43A0CD5F" w14:textId="0B51171A" w:rsidR="0058321E" w:rsidRDefault="0058321E" w:rsidP="0058321E">
      <w:pPr>
        <w:ind w:left="440"/>
      </w:pPr>
      <w:r w:rsidRPr="0058321E">
        <w:drawing>
          <wp:inline distT="0" distB="0" distL="0" distR="0" wp14:anchorId="2F461C7C" wp14:editId="24D71616">
            <wp:extent cx="2708695" cy="1987257"/>
            <wp:effectExtent l="0" t="0" r="0" b="0"/>
            <wp:docPr id="1881507056" name="그림 1" descr="텍스트, 스크린샷, 소프트웨어, 컴퓨터 아이콘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07056" name="그림 1" descr="텍스트, 스크린샷, 소프트웨어, 컴퓨터 아이콘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121" cy="19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21E">
        <w:drawing>
          <wp:inline distT="0" distB="0" distL="0" distR="0" wp14:anchorId="74800420" wp14:editId="005EA97D">
            <wp:extent cx="2743200" cy="2012572"/>
            <wp:effectExtent l="0" t="0" r="0" b="6985"/>
            <wp:docPr id="1345661671" name="그림 1" descr="텍스트, 스크린샷, 컴퓨터 아이콘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61671" name="그림 1" descr="텍스트, 스크린샷, 컴퓨터 아이콘, 소프트웨어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837" cy="204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01B2" w14:textId="73EAA41A" w:rsidR="00777DFA" w:rsidRDefault="00777DFA" w:rsidP="00777DFA">
      <w:pPr>
        <w:pStyle w:val="a6"/>
        <w:numPr>
          <w:ilvl w:val="0"/>
          <w:numId w:val="5"/>
        </w:numPr>
      </w:pPr>
      <w:r>
        <w:rPr>
          <w:rFonts w:hint="eastAsia"/>
        </w:rPr>
        <w:t>실행 방법</w:t>
      </w:r>
    </w:p>
    <w:p w14:paraId="0CACA605" w14:textId="375EDFFB" w:rsidR="00777DFA" w:rsidRDefault="006D6059" w:rsidP="006D6059">
      <w:pPr>
        <w:ind w:left="440"/>
      </w:pPr>
      <w:r>
        <w:rPr>
          <w:rFonts w:hint="eastAsia"/>
        </w:rPr>
        <w:t>Main.py를 실행한다.</w:t>
      </w:r>
    </w:p>
    <w:p w14:paraId="77CBB896" w14:textId="3E782625" w:rsidR="00A75FA7" w:rsidRDefault="00A75FA7" w:rsidP="00A75FA7">
      <w:pPr>
        <w:pStyle w:val="a6"/>
        <w:numPr>
          <w:ilvl w:val="0"/>
          <w:numId w:val="4"/>
        </w:numPr>
      </w:pPr>
      <w:r>
        <w:rPr>
          <w:rFonts w:hint="eastAsia"/>
        </w:rPr>
        <w:t>느낀 점</w:t>
      </w:r>
    </w:p>
    <w:p w14:paraId="441CFA5E" w14:textId="7A515762" w:rsidR="00A75FA7" w:rsidRPr="00AB77E1" w:rsidRDefault="00693A60" w:rsidP="00A75FA7">
      <w:pPr>
        <w:ind w:left="440"/>
        <w:rPr>
          <w:rFonts w:hint="eastAsia"/>
        </w:rPr>
      </w:pPr>
      <w:r>
        <w:rPr>
          <w:rFonts w:hint="eastAsia"/>
        </w:rPr>
        <w:t>최근에 게임엔진1 수업에서 디자인 패턴에 대해 배웠다. MVP 패턴을 적용하여 프로그램을 구현하려고 노력했는데 제대로 됐는지 모르겠다.</w:t>
      </w:r>
    </w:p>
    <w:sectPr w:rsidR="00A75FA7" w:rsidRPr="00AB77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81D65" w14:textId="77777777" w:rsidR="00D33510" w:rsidRDefault="00D33510" w:rsidP="00AB77E1">
      <w:pPr>
        <w:spacing w:after="0"/>
      </w:pPr>
      <w:r>
        <w:separator/>
      </w:r>
    </w:p>
  </w:endnote>
  <w:endnote w:type="continuationSeparator" w:id="0">
    <w:p w14:paraId="5D5E06DA" w14:textId="77777777" w:rsidR="00D33510" w:rsidRDefault="00D33510" w:rsidP="00AB77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42569" w14:textId="77777777" w:rsidR="00D33510" w:rsidRDefault="00D33510" w:rsidP="00AB77E1">
      <w:pPr>
        <w:spacing w:after="0"/>
      </w:pPr>
      <w:r>
        <w:separator/>
      </w:r>
    </w:p>
  </w:footnote>
  <w:footnote w:type="continuationSeparator" w:id="0">
    <w:p w14:paraId="10E2F0EA" w14:textId="77777777" w:rsidR="00D33510" w:rsidRDefault="00D33510" w:rsidP="00AB77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70A95"/>
    <w:multiLevelType w:val="hybridMultilevel"/>
    <w:tmpl w:val="7972AE02"/>
    <w:lvl w:ilvl="0" w:tplc="F52AF06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2126AE"/>
    <w:multiLevelType w:val="hybridMultilevel"/>
    <w:tmpl w:val="AC8634A4"/>
    <w:lvl w:ilvl="0" w:tplc="BD3AE8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A75423"/>
    <w:multiLevelType w:val="hybridMultilevel"/>
    <w:tmpl w:val="EFCC042E"/>
    <w:lvl w:ilvl="0" w:tplc="C002B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384FF8"/>
    <w:multiLevelType w:val="hybridMultilevel"/>
    <w:tmpl w:val="465A46BE"/>
    <w:lvl w:ilvl="0" w:tplc="25CC87C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EEA1FB8"/>
    <w:multiLevelType w:val="hybridMultilevel"/>
    <w:tmpl w:val="856AB2F4"/>
    <w:lvl w:ilvl="0" w:tplc="B958191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7F64E27"/>
    <w:multiLevelType w:val="hybridMultilevel"/>
    <w:tmpl w:val="31367164"/>
    <w:lvl w:ilvl="0" w:tplc="552CE89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8237A82"/>
    <w:multiLevelType w:val="hybridMultilevel"/>
    <w:tmpl w:val="7BFAADC0"/>
    <w:lvl w:ilvl="0" w:tplc="EB94101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EC24D31"/>
    <w:multiLevelType w:val="hybridMultilevel"/>
    <w:tmpl w:val="91F27ADA"/>
    <w:lvl w:ilvl="0" w:tplc="9F002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268586">
    <w:abstractNumId w:val="1"/>
  </w:num>
  <w:num w:numId="2" w16cid:durableId="1837332972">
    <w:abstractNumId w:val="3"/>
  </w:num>
  <w:num w:numId="3" w16cid:durableId="410199339">
    <w:abstractNumId w:val="5"/>
  </w:num>
  <w:num w:numId="4" w16cid:durableId="1815565923">
    <w:abstractNumId w:val="7"/>
  </w:num>
  <w:num w:numId="5" w16cid:durableId="2057506185">
    <w:abstractNumId w:val="6"/>
  </w:num>
  <w:num w:numId="6" w16cid:durableId="1078745079">
    <w:abstractNumId w:val="2"/>
  </w:num>
  <w:num w:numId="7" w16cid:durableId="1625110537">
    <w:abstractNumId w:val="0"/>
  </w:num>
  <w:num w:numId="8" w16cid:durableId="719324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C4"/>
    <w:rsid w:val="00081D54"/>
    <w:rsid w:val="00140198"/>
    <w:rsid w:val="002B6D38"/>
    <w:rsid w:val="00387368"/>
    <w:rsid w:val="00404F10"/>
    <w:rsid w:val="00523878"/>
    <w:rsid w:val="00557CB3"/>
    <w:rsid w:val="0058321E"/>
    <w:rsid w:val="006837CD"/>
    <w:rsid w:val="00693A60"/>
    <w:rsid w:val="006D6059"/>
    <w:rsid w:val="00777DFA"/>
    <w:rsid w:val="007D613E"/>
    <w:rsid w:val="00807E4E"/>
    <w:rsid w:val="00A75FA7"/>
    <w:rsid w:val="00AB77E1"/>
    <w:rsid w:val="00C82118"/>
    <w:rsid w:val="00D33510"/>
    <w:rsid w:val="00D36BBB"/>
    <w:rsid w:val="00DA4250"/>
    <w:rsid w:val="00DD1395"/>
    <w:rsid w:val="00E038C4"/>
    <w:rsid w:val="00FB2732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1A84A"/>
  <w15:chartTrackingRefBased/>
  <w15:docId w15:val="{EF46A681-CA28-42AE-8A2E-9A5D1792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7E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38C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3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38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38C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38C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38C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38C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38C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38C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38C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38C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38C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38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38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38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38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38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38C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38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3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38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38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3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38C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38C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38C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3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38C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38C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B77E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B77E1"/>
  </w:style>
  <w:style w:type="paragraph" w:styleId="ab">
    <w:name w:val="footer"/>
    <w:basedOn w:val="a"/>
    <w:link w:val="Char4"/>
    <w:uiPriority w:val="99"/>
    <w:unhideWhenUsed/>
    <w:rsid w:val="00AB77E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B7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8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김해님(2022184015)</dc:creator>
  <cp:keywords/>
  <dc:description/>
  <cp:lastModifiedBy>김해님(2022184015)</cp:lastModifiedBy>
  <cp:revision>4</cp:revision>
  <dcterms:created xsi:type="dcterms:W3CDTF">2025-06-14T05:22:00Z</dcterms:created>
  <dcterms:modified xsi:type="dcterms:W3CDTF">2025-06-15T12:56:00Z</dcterms:modified>
</cp:coreProperties>
</file>