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Document généré par agent redacteur</w:t>
      </w:r>
    </w:p>
    <w:p>
      <w:pPr>
        <w:jc w:val="center"/>
      </w:pPr>
      <w:r>
        <w:rPr>
          <w:i/>
          <w:color w:val="777777"/>
          <w:sz w:val="20"/>
        </w:rPr>
        <w:t>Généré le 28/04/2026 à 21:23</w:t>
      </w:r>
    </w:p>
    <w:p/>
    <w:p>
      <w:r>
        <w:t>Bien sûr ! Voici un poème sur la nature, avec une attention particulière aux métaphores et à une structure harmonieuse :</w:t>
      </w:r>
    </w:p>
    <w:p>
      <w:r>
        <w:rPr>
          <w:b/>
        </w:rPr>
        <w:t>L’Étreinte de la Nature</w:t>
      </w:r>
    </w:p>
    <w:p>
      <w:pPr>
        <w:pStyle w:val="ListNumber"/>
      </w:pPr>
      <w:r>
        <w:rPr>
          <w:b/>
        </w:rPr>
        <w:t>Dans le berceau des aubes dorées,</w:t>
      </w:r>
    </w:p>
    <w:p>
      <w:r>
        <w:t>La forêt murmure ses secrets anciens,</w:t>
      </w:r>
    </w:p>
    <w:p>
      <w:r>
        <w:t>Chaque feuille un soupir léger,</w:t>
      </w:r>
    </w:p>
    <w:p>
      <w:r>
        <w:t>Tissant l’étoffe d’un voile vert tendre.</w:t>
      </w:r>
    </w:p>
    <w:p>
      <w:pPr>
        <w:pStyle w:val="ListNumber"/>
      </w:pPr>
      <w:r>
        <w:rPr>
          <w:b/>
        </w:rPr>
        <w:t>Les montagnes sont les sentinelles du temps,</w:t>
      </w:r>
    </w:p>
    <w:p>
      <w:r>
        <w:t>Leurs pics enneigés des couronnes d’argent,</w:t>
      </w:r>
    </w:p>
    <w:p>
      <w:r>
        <w:t>Gardiennes silencieuses de rêves oubliés,</w:t>
      </w:r>
    </w:p>
    <w:p>
      <w:r>
        <w:t>Contemplant l’éphémère ballet des nuages.</w:t>
      </w:r>
    </w:p>
    <w:p>
      <w:pPr>
        <w:pStyle w:val="ListNumber"/>
      </w:pPr>
      <w:r>
        <w:rPr>
          <w:b/>
        </w:rPr>
        <w:t>Les rivières, veines de la terre, chantent,</w:t>
      </w:r>
    </w:p>
    <w:p>
      <w:r>
        <w:t>Un hymne liquide à la vie et au renouveau,</w:t>
      </w:r>
    </w:p>
    <w:p>
      <w:r>
        <w:t>Leurs eaux cristallines miroitent comme des larmes d’été,</w:t>
      </w:r>
    </w:p>
    <w:p>
      <w:r>
        <w:t>Effaçant les cicatrices du temps sur le roc.</w:t>
      </w:r>
    </w:p>
    <w:p>
      <w:pPr>
        <w:pStyle w:val="ListNumber"/>
      </w:pPr>
      <w:r>
        <w:rPr>
          <w:b/>
        </w:rPr>
        <w:t>Les fleurs sont les bijoux de la prairie,</w:t>
      </w:r>
    </w:p>
    <w:p>
      <w:r>
        <w:t>Des perles de lumière dispersées par le vent,</w:t>
      </w:r>
    </w:p>
    <w:p>
      <w:r>
        <w:t>Leur fragrance un parfum de promesses tenues,</w:t>
      </w:r>
    </w:p>
    <w:p>
      <w:r>
        <w:t>Offertes aux abeilles en échange d’un baiser.</w:t>
      </w:r>
    </w:p>
    <w:p>
      <w:pPr>
        <w:pStyle w:val="ListNumber"/>
      </w:pPr>
      <w:r>
        <w:rPr>
          <w:b/>
        </w:rPr>
        <w:t>Le ciel est une toile infinie de couleurs,</w:t>
      </w:r>
    </w:p>
    <w:p>
      <w:r>
        <w:t>Un tableau peint à chaque lever et coucher du soleil,</w:t>
      </w:r>
    </w:p>
    <w:p>
      <w:r>
        <w:t>L’arc-en-ciel, arc de triomphe après l’orage,</w:t>
      </w:r>
    </w:p>
    <w:p>
      <w:r>
        <w:t>Promet un avenir aussi beau que le présent.</w:t>
      </w:r>
    </w:p>
    <w:p>
      <w:pPr>
        <w:pStyle w:val="ListNumber"/>
      </w:pPr>
      <w:r>
        <w:rPr>
          <w:b/>
        </w:rPr>
        <w:t>La nuit tombe, douce et mystérieuse,</w:t>
      </w:r>
    </w:p>
    <w:p>
      <w:r>
        <w:t>Les étoiles scintillent comme des lucioles perdues,</w:t>
      </w:r>
    </w:p>
    <w:p>
      <w:r>
        <w:t>La lune, veilleuse de cristal, baigne tout de sa clarté,</w:t>
      </w:r>
    </w:p>
    <w:p>
      <w:r>
        <w:t>Invitant à rêver aux mondes cachés.</w:t>
      </w:r>
    </w:p>
    <w:p>
      <w:pPr>
        <w:pStyle w:val="ListNumber"/>
      </w:pPr>
      <w:r>
        <w:rPr>
          <w:b/>
        </w:rPr>
        <w:t>Dans chaque brin d’herbe et chaque grain de sable,</w:t>
      </w:r>
    </w:p>
    <w:p>
      <w:r>
        <w:t>Réside une histoire d’amour et de lutte,</w:t>
      </w:r>
    </w:p>
    <w:p>
      <w:r>
        <w:t>La nature, symphonie parfaite de l’univers,</w:t>
      </w:r>
    </w:p>
    <w:p>
      <w:r>
        <w:t>Chante sa beauté éternelle et ses merveilles inépuisables.</w:t>
      </w:r>
    </w:p>
    <w:p>
      <w:r>
        <w:t>Ce poème est structuré en sept strophes, chacune se concentrant sur un élément différent de la nature. Les métaphores sont utilisées pour créer des images vivantes et évocatrices, tissant ainsi une toile harmonieuse qui capture l'essence de la beauté naturelle.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