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21:29</w:t>
      </w:r>
    </w:p>
    <w:p/>
    <w:p>
      <w:r>
        <w:t>Dans l'écrin vertigineux du monde,</w:t>
      </w:r>
    </w:p>
    <w:p>
      <w:r>
        <w:t>La nature déroule son écharpe dorée.</w:t>
      </w:r>
    </w:p>
    <w:p>
      <w:r>
        <w:t>Montagnes géantes, gardiennes silencieuses de secrets antiques,</w:t>
      </w:r>
    </w:p>
    <w:p>
      <w:r>
        <w:t>Leurs sommets blancs caressent les franges du ciel azuré.</w:t>
      </w:r>
    </w:p>
    <w:p>
      <w:r>
        <w:t>Rivières serpentant comme des rubans d'argent,</w:t>
      </w:r>
    </w:p>
    <w:p>
      <w:r>
        <w:t>Murmurant doucement leurs histoires millénaires.</w:t>
      </w:r>
    </w:p>
    <w:p>
      <w:r>
        <w:t>Ils bercent la terre, donnant vie à chaque recoin,</w:t>
      </w:r>
    </w:p>
    <w:p>
      <w:r>
        <w:t>Peignant le paysage de couleurs qui dansent sous l'éclat du soleil.</w:t>
      </w:r>
    </w:p>
    <w:p>
      <w:r>
        <w:t>Arbres, colonnes vivantes de la cathédrale naturelle,</w:t>
      </w:r>
    </w:p>
    <w:p>
      <w:r>
        <w:t>Leurs branches tendues vers les cieux, prières silencieuses.</w:t>
      </w:r>
    </w:p>
    <w:p>
      <w:r>
        <w:t>Feuilles vertes et dorées, mosaïque changeante avec les saisons,</w:t>
      </w:r>
    </w:p>
    <w:p>
      <w:r>
        <w:t>Ombres protectrices qui abritent la vie dans leurs ombres douces.</w:t>
      </w:r>
    </w:p>
    <w:p>
      <w:r>
        <w:t>Écoute le vent murmurer à travers les feuillages,</w:t>
      </w:r>
    </w:p>
    <w:p>
      <w:r>
        <w:t>Chuchotant des vérités oubliées aux oreilles attentives.</w:t>
      </w:r>
    </w:p>
    <w:p>
      <w:r>
        <w:t>Il porte l'essence de la liberté et de la continuité,</w:t>
      </w:r>
    </w:p>
    <w:p>
      <w:r>
        <w:t>Lien invisible entre passé, présent et avenir.</w:t>
      </w:r>
    </w:p>
    <w:p>
      <w:r>
        <w:t>La nature, mère bienveillante mais parfois impitoyable,</w:t>
      </w:r>
    </w:p>
    <w:p>
      <w:r>
        <w:t>Nous enseigne la patience, la force et la résilience.</w:t>
      </w:r>
    </w:p>
    <w:p>
      <w:r>
        <w:t>Elle nous rappelle que chaque fin est un nouveau commencement,</w:t>
      </w:r>
    </w:p>
    <w:p>
      <w:r>
        <w:t>Que dans son sein, tout se transforme, sans jamais disparaître vraiment.</w:t>
      </w:r>
    </w:p>
    <w:p>
      <w:r>
        <w:t>Célébrons donc cette symphonie de vie qui nous enveloppe,</w:t>
      </w:r>
    </w:p>
    <w:p>
      <w:r>
        <w:t>Respectons ses lois, protégeons-la avec ferveur et dévouement.</w:t>
      </w:r>
    </w:p>
    <w:p>
      <w:r>
        <w:t>Car la beauté de la nature est un don précieux,</w:t>
      </w:r>
    </w:p>
    <w:p>
      <w:r>
        <w:t>Un trésor inestimable dont nous sommes les gardiens.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