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245A2" w14:textId="604E2B55" w:rsidR="0014580D" w:rsidRPr="0014580D" w:rsidRDefault="0014580D" w:rsidP="0014580D">
      <w:pPr>
        <w:jc w:val="center"/>
        <w:rPr>
          <w:sz w:val="28"/>
          <w:szCs w:val="28"/>
        </w:rPr>
      </w:pPr>
      <w:r w:rsidRPr="0014580D">
        <w:rPr>
          <w:b/>
          <w:bCs/>
          <w:sz w:val="28"/>
          <w:szCs w:val="28"/>
        </w:rPr>
        <w:t>Análisis de asignación de vacunas COVID-19 en Colombia</w:t>
      </w:r>
    </w:p>
    <w:p w14:paraId="6D2CF0ED" w14:textId="77777777" w:rsidR="0014580D" w:rsidRPr="0014580D" w:rsidRDefault="0014580D" w:rsidP="0014580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C5623E8" w14:textId="70239AF9" w:rsidR="0014580D" w:rsidRPr="0014580D" w:rsidRDefault="0014580D" w:rsidP="0014580D">
      <w:pPr>
        <w:rPr>
          <w:b/>
          <w:bCs/>
          <w:sz w:val="28"/>
          <w:szCs w:val="28"/>
        </w:rPr>
      </w:pPr>
      <w:r w:rsidRPr="0014580D">
        <w:rPr>
          <w:b/>
          <w:bCs/>
          <w:sz w:val="28"/>
          <w:szCs w:val="28"/>
        </w:rPr>
        <w:t>Objetivo:</w:t>
      </w:r>
    </w:p>
    <w:p w14:paraId="5FAC3CC4" w14:textId="77777777" w:rsidR="0014580D" w:rsidRPr="0014580D" w:rsidRDefault="0014580D" w:rsidP="0014580D">
      <w:pPr>
        <w:rPr>
          <w:sz w:val="28"/>
          <w:szCs w:val="28"/>
        </w:rPr>
      </w:pPr>
      <w:r w:rsidRPr="0014580D">
        <w:rPr>
          <w:sz w:val="28"/>
          <w:szCs w:val="28"/>
        </w:rPr>
        <w:t>Analizar la distribución y evolución temporal de la asignación de dosis de vacunas contra COVID-19 en Colombia, identificando patrones por laboratorio, tipo de uso y territorio.</w:t>
      </w:r>
    </w:p>
    <w:p w14:paraId="6DA421F6" w14:textId="688C815D" w:rsidR="0014580D" w:rsidRPr="0014580D" w:rsidRDefault="0014580D" w:rsidP="0014580D">
      <w:pPr>
        <w:rPr>
          <w:b/>
          <w:bCs/>
          <w:sz w:val="28"/>
          <w:szCs w:val="28"/>
        </w:rPr>
      </w:pPr>
      <w:r w:rsidRPr="0014580D">
        <w:rPr>
          <w:b/>
          <w:bCs/>
          <w:sz w:val="28"/>
          <w:szCs w:val="28"/>
        </w:rPr>
        <w:t>Fuentes de datos:</w:t>
      </w:r>
    </w:p>
    <w:p w14:paraId="4CB7D6BF" w14:textId="77777777" w:rsidR="0014580D" w:rsidRPr="0014580D" w:rsidRDefault="0014580D" w:rsidP="0014580D">
      <w:pPr>
        <w:rPr>
          <w:sz w:val="28"/>
          <w:szCs w:val="28"/>
        </w:rPr>
      </w:pPr>
      <w:r w:rsidRPr="0014580D">
        <w:rPr>
          <w:sz w:val="28"/>
          <w:szCs w:val="28"/>
        </w:rPr>
        <w:t xml:space="preserve">Datos abiertos del Ministerio de Salud - </w:t>
      </w:r>
      <w:hyperlink r:id="rId5" w:tgtFrame="_new" w:history="1">
        <w:r w:rsidRPr="0014580D">
          <w:rPr>
            <w:rStyle w:val="Hipervnculo"/>
            <w:sz w:val="28"/>
            <w:szCs w:val="28"/>
          </w:rPr>
          <w:t>Datos Abiertos de Colombia</w:t>
        </w:r>
      </w:hyperlink>
    </w:p>
    <w:p w14:paraId="43B64B4E" w14:textId="63BFF763" w:rsidR="0014580D" w:rsidRPr="0014580D" w:rsidRDefault="0014580D" w:rsidP="0014580D">
      <w:pPr>
        <w:rPr>
          <w:b/>
          <w:bCs/>
          <w:sz w:val="28"/>
          <w:szCs w:val="28"/>
        </w:rPr>
      </w:pPr>
      <w:r w:rsidRPr="0014580D">
        <w:rPr>
          <w:b/>
          <w:bCs/>
          <w:sz w:val="28"/>
          <w:szCs w:val="28"/>
        </w:rPr>
        <w:t xml:space="preserve"> Herramientas utilizadas:</w:t>
      </w:r>
    </w:p>
    <w:p w14:paraId="4373DB15" w14:textId="77777777" w:rsidR="0014580D" w:rsidRPr="0014580D" w:rsidRDefault="0014580D" w:rsidP="0014580D">
      <w:pPr>
        <w:numPr>
          <w:ilvl w:val="0"/>
          <w:numId w:val="1"/>
        </w:numPr>
        <w:rPr>
          <w:sz w:val="28"/>
          <w:szCs w:val="28"/>
        </w:rPr>
      </w:pPr>
      <w:r w:rsidRPr="0014580D">
        <w:rPr>
          <w:sz w:val="28"/>
          <w:szCs w:val="28"/>
        </w:rPr>
        <w:t>Python (para limpieza y preparación)</w:t>
      </w:r>
    </w:p>
    <w:p w14:paraId="4EA8961C" w14:textId="77777777" w:rsidR="0014580D" w:rsidRPr="0014580D" w:rsidRDefault="0014580D" w:rsidP="0014580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4580D">
        <w:rPr>
          <w:sz w:val="28"/>
          <w:szCs w:val="28"/>
        </w:rPr>
        <w:t>Power</w:t>
      </w:r>
      <w:proofErr w:type="spellEnd"/>
      <w:r w:rsidRPr="0014580D">
        <w:rPr>
          <w:sz w:val="28"/>
          <w:szCs w:val="28"/>
        </w:rPr>
        <w:t xml:space="preserve"> BI (para visualización y </w:t>
      </w:r>
      <w:proofErr w:type="spellStart"/>
      <w:r w:rsidRPr="0014580D">
        <w:rPr>
          <w:sz w:val="28"/>
          <w:szCs w:val="28"/>
        </w:rPr>
        <w:t>dashboard</w:t>
      </w:r>
      <w:proofErr w:type="spellEnd"/>
      <w:r w:rsidRPr="0014580D">
        <w:rPr>
          <w:sz w:val="28"/>
          <w:szCs w:val="28"/>
        </w:rPr>
        <w:t>)</w:t>
      </w:r>
    </w:p>
    <w:p w14:paraId="34939613" w14:textId="77777777" w:rsidR="0014580D" w:rsidRPr="0014580D" w:rsidRDefault="0014580D" w:rsidP="0014580D">
      <w:pPr>
        <w:numPr>
          <w:ilvl w:val="0"/>
          <w:numId w:val="1"/>
        </w:numPr>
        <w:rPr>
          <w:sz w:val="28"/>
          <w:szCs w:val="28"/>
        </w:rPr>
      </w:pPr>
      <w:r w:rsidRPr="0014580D">
        <w:rPr>
          <w:sz w:val="28"/>
          <w:szCs w:val="28"/>
        </w:rPr>
        <w:t>Excel (para revisión preliminar)</w:t>
      </w:r>
    </w:p>
    <w:p w14:paraId="1CF131F1" w14:textId="7F3B4EAC" w:rsidR="0014580D" w:rsidRPr="0014580D" w:rsidRDefault="0014580D" w:rsidP="0014580D">
      <w:pPr>
        <w:rPr>
          <w:b/>
          <w:bCs/>
          <w:sz w:val="28"/>
          <w:szCs w:val="28"/>
        </w:rPr>
      </w:pPr>
      <w:r w:rsidRPr="0014580D">
        <w:rPr>
          <w:b/>
          <w:bCs/>
          <w:sz w:val="28"/>
          <w:szCs w:val="28"/>
        </w:rPr>
        <w:t>Proceso:</w:t>
      </w:r>
    </w:p>
    <w:p w14:paraId="6C15B8A0" w14:textId="77777777" w:rsidR="0014580D" w:rsidRPr="0014580D" w:rsidRDefault="0014580D" w:rsidP="0014580D">
      <w:pPr>
        <w:numPr>
          <w:ilvl w:val="0"/>
          <w:numId w:val="2"/>
        </w:numPr>
        <w:rPr>
          <w:sz w:val="28"/>
          <w:szCs w:val="28"/>
        </w:rPr>
      </w:pPr>
      <w:r w:rsidRPr="0014580D">
        <w:rPr>
          <w:sz w:val="28"/>
          <w:szCs w:val="28"/>
        </w:rPr>
        <w:t xml:space="preserve">Exploración y limpieza del </w:t>
      </w:r>
      <w:proofErr w:type="spellStart"/>
      <w:r w:rsidRPr="0014580D">
        <w:rPr>
          <w:sz w:val="28"/>
          <w:szCs w:val="28"/>
        </w:rPr>
        <w:t>dataset</w:t>
      </w:r>
      <w:proofErr w:type="spellEnd"/>
      <w:r w:rsidRPr="0014580D">
        <w:rPr>
          <w:sz w:val="28"/>
          <w:szCs w:val="28"/>
        </w:rPr>
        <w:t xml:space="preserve"> en Python.</w:t>
      </w:r>
    </w:p>
    <w:p w14:paraId="1858B64F" w14:textId="77777777" w:rsidR="0014580D" w:rsidRPr="0014580D" w:rsidRDefault="0014580D" w:rsidP="0014580D">
      <w:pPr>
        <w:numPr>
          <w:ilvl w:val="0"/>
          <w:numId w:val="2"/>
        </w:numPr>
        <w:rPr>
          <w:sz w:val="28"/>
          <w:szCs w:val="28"/>
        </w:rPr>
      </w:pPr>
      <w:r w:rsidRPr="0014580D">
        <w:rPr>
          <w:sz w:val="28"/>
          <w:szCs w:val="28"/>
        </w:rPr>
        <w:t>Creación de medidas y campos personalizados.</w:t>
      </w:r>
    </w:p>
    <w:p w14:paraId="1E56A2A2" w14:textId="77777777" w:rsidR="0014580D" w:rsidRPr="0014580D" w:rsidRDefault="0014580D" w:rsidP="0014580D">
      <w:pPr>
        <w:numPr>
          <w:ilvl w:val="0"/>
          <w:numId w:val="2"/>
        </w:numPr>
        <w:rPr>
          <w:sz w:val="28"/>
          <w:szCs w:val="28"/>
        </w:rPr>
      </w:pPr>
      <w:r w:rsidRPr="0014580D">
        <w:rPr>
          <w:sz w:val="28"/>
          <w:szCs w:val="28"/>
        </w:rPr>
        <w:t xml:space="preserve">Diseño de </w:t>
      </w:r>
      <w:proofErr w:type="spellStart"/>
      <w:r w:rsidRPr="0014580D">
        <w:rPr>
          <w:sz w:val="28"/>
          <w:szCs w:val="28"/>
        </w:rPr>
        <w:t>dashboard</w:t>
      </w:r>
      <w:proofErr w:type="spellEnd"/>
      <w:r w:rsidRPr="0014580D">
        <w:rPr>
          <w:sz w:val="28"/>
          <w:szCs w:val="28"/>
        </w:rPr>
        <w:t xml:space="preserve"> interactivo en </w:t>
      </w:r>
      <w:proofErr w:type="spellStart"/>
      <w:r w:rsidRPr="0014580D">
        <w:rPr>
          <w:sz w:val="28"/>
          <w:szCs w:val="28"/>
        </w:rPr>
        <w:t>Power</w:t>
      </w:r>
      <w:proofErr w:type="spellEnd"/>
      <w:r w:rsidRPr="0014580D">
        <w:rPr>
          <w:sz w:val="28"/>
          <w:szCs w:val="28"/>
        </w:rPr>
        <w:t xml:space="preserve"> BI.</w:t>
      </w:r>
    </w:p>
    <w:p w14:paraId="7CA9E196" w14:textId="77777777" w:rsidR="0014580D" w:rsidRPr="0014580D" w:rsidRDefault="0014580D" w:rsidP="0014580D">
      <w:pPr>
        <w:numPr>
          <w:ilvl w:val="0"/>
          <w:numId w:val="2"/>
        </w:numPr>
        <w:rPr>
          <w:sz w:val="28"/>
          <w:szCs w:val="28"/>
        </w:rPr>
      </w:pPr>
      <w:r w:rsidRPr="0014580D">
        <w:rPr>
          <w:sz w:val="28"/>
          <w:szCs w:val="28"/>
        </w:rPr>
        <w:t>Extracción de hallazgos clave.</w:t>
      </w:r>
    </w:p>
    <w:p w14:paraId="43DCDC3E" w14:textId="77777777" w:rsidR="0014580D" w:rsidRPr="0014580D" w:rsidRDefault="0014580D" w:rsidP="0014580D">
      <w:pPr>
        <w:rPr>
          <w:b/>
          <w:bCs/>
          <w:sz w:val="28"/>
          <w:szCs w:val="28"/>
        </w:rPr>
      </w:pPr>
      <w:r w:rsidRPr="0014580D">
        <w:rPr>
          <w:b/>
          <w:bCs/>
          <w:sz w:val="28"/>
          <w:szCs w:val="28"/>
        </w:rPr>
        <w:t>Hallazgos clave:</w:t>
      </w:r>
    </w:p>
    <w:p w14:paraId="6F7D6168" w14:textId="7406CC69" w:rsidR="0014580D" w:rsidRPr="0014580D" w:rsidRDefault="0014580D" w:rsidP="0014580D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14580D">
        <w:rPr>
          <w:sz w:val="28"/>
          <w:szCs w:val="28"/>
        </w:rPr>
        <w:t>Pfizer lideró en número de dosis asignadas (35% del total).</w:t>
      </w:r>
    </w:p>
    <w:p w14:paraId="380EBC82" w14:textId="4E44CDBF" w:rsidR="0014580D" w:rsidRPr="0014580D" w:rsidRDefault="0014580D" w:rsidP="0014580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4580D">
        <w:rPr>
          <w:sz w:val="28"/>
          <w:szCs w:val="28"/>
        </w:rPr>
        <w:t>Antioquia recibió el mayor número de dosis entre los territorios.</w:t>
      </w:r>
    </w:p>
    <w:p w14:paraId="28628618" w14:textId="37AB81F0" w:rsidR="0014580D" w:rsidRPr="0014580D" w:rsidRDefault="0014580D" w:rsidP="0014580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4580D">
        <w:rPr>
          <w:sz w:val="28"/>
          <w:szCs w:val="28"/>
        </w:rPr>
        <w:t>El uso más frecuente fue para primeras dosis (55%).</w:t>
      </w:r>
    </w:p>
    <w:p w14:paraId="66BF0967" w14:textId="5706C3E0" w:rsidR="0014580D" w:rsidRPr="0014580D" w:rsidRDefault="0014580D" w:rsidP="0014580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4580D">
        <w:rPr>
          <w:sz w:val="28"/>
          <w:szCs w:val="28"/>
        </w:rPr>
        <w:t>Asignación alcanzó su punto máximo en julio 2021.</w:t>
      </w:r>
    </w:p>
    <w:p w14:paraId="49D8A795" w14:textId="2E5946CF" w:rsidR="0014580D" w:rsidRPr="0014580D" w:rsidRDefault="0014580D" w:rsidP="0014580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4580D">
        <w:rPr>
          <w:sz w:val="28"/>
          <w:szCs w:val="28"/>
        </w:rPr>
        <w:t>Distribución territorial no fue proporcional a la población.</w:t>
      </w:r>
    </w:p>
    <w:p w14:paraId="6730E552" w14:textId="77777777" w:rsidR="00992950" w:rsidRDefault="00992950"/>
    <w:p w14:paraId="68DA0417" w14:textId="4BBBE459" w:rsidR="0014580D" w:rsidRDefault="0014580D">
      <w:r w:rsidRPr="0014580D">
        <w:lastRenderedPageBreak/>
        <w:drawing>
          <wp:inline distT="0" distB="0" distL="0" distR="0" wp14:anchorId="02340CCB" wp14:editId="26DBFB8E">
            <wp:extent cx="5060950" cy="2832827"/>
            <wp:effectExtent l="0" t="0" r="6350" b="5715"/>
            <wp:docPr id="18587782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8211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239" cy="28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358D"/>
    <w:multiLevelType w:val="multilevel"/>
    <w:tmpl w:val="58A4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A41FB"/>
    <w:multiLevelType w:val="multilevel"/>
    <w:tmpl w:val="022E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1157B"/>
    <w:multiLevelType w:val="hybridMultilevel"/>
    <w:tmpl w:val="A5CAB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036093">
    <w:abstractNumId w:val="1"/>
  </w:num>
  <w:num w:numId="2" w16cid:durableId="1123886143">
    <w:abstractNumId w:val="0"/>
  </w:num>
  <w:num w:numId="3" w16cid:durableId="1010303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0D"/>
    <w:rsid w:val="0014580D"/>
    <w:rsid w:val="008C745D"/>
    <w:rsid w:val="0096724F"/>
    <w:rsid w:val="00992950"/>
    <w:rsid w:val="00AB6D46"/>
    <w:rsid w:val="00B5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CD9B"/>
  <w15:chartTrackingRefBased/>
  <w15:docId w15:val="{8EB3E415-4196-4083-BEFA-8BE1F8E6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8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8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8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8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58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os.gov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OREJARENA QUINTANILLA DAVID</dc:creator>
  <cp:keywords/>
  <dc:description/>
  <cp:lastModifiedBy>OREJARENA QUINTANILLA DAVID</cp:lastModifiedBy>
  <cp:revision>1</cp:revision>
  <dcterms:created xsi:type="dcterms:W3CDTF">2025-04-22T20:23:00Z</dcterms:created>
  <dcterms:modified xsi:type="dcterms:W3CDTF">2025-04-22T20:26:00Z</dcterms:modified>
</cp:coreProperties>
</file>