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noProof/>
          <w:lang w:eastAsia="it-IT"/>
        </w:rPr>
        <w:id w:val="-449162651"/>
        <w:docPartObj>
          <w:docPartGallery w:val="Cover Pages"/>
          <w:docPartUnique/>
        </w:docPartObj>
      </w:sdtPr>
      <w:sdtEndPr/>
      <w:sdtContent>
        <w:p w:rsidR="002A3810" w:rsidRDefault="003640E3">
          <w:pPr>
            <w:rPr>
              <w:noProof/>
              <w:lang w:eastAsia="it-IT"/>
            </w:rPr>
          </w:pPr>
          <w:r>
            <w:rPr>
              <w:caps/>
              <w:noProof/>
              <w:lang w:eastAsia="it-IT"/>
            </w:rPr>
            <mc:AlternateContent>
              <mc:Choice Requires="wpg">
                <w:drawing>
                  <wp:anchor distT="0" distB="0" distL="114300" distR="114300" simplePos="0" relativeHeight="251683840" behindDoc="0" locked="0" layoutInCell="1" allowOverlap="1">
                    <wp:simplePos x="0" y="0"/>
                    <wp:positionH relativeFrom="margin">
                      <wp:align>left</wp:align>
                    </wp:positionH>
                    <wp:positionV relativeFrom="paragraph">
                      <wp:posOffset>7534521</wp:posOffset>
                    </wp:positionV>
                    <wp:extent cx="1533525" cy="1556925"/>
                    <wp:effectExtent l="0" t="0" r="9525" b="5715"/>
                    <wp:wrapNone/>
                    <wp:docPr id="31" name="Group 31"/>
                    <wp:cNvGraphicFramePr/>
                    <a:graphic xmlns:a="http://schemas.openxmlformats.org/drawingml/2006/main">
                      <a:graphicData uri="http://schemas.microsoft.com/office/word/2010/wordprocessingGroup">
                        <wpg:wgp>
                          <wpg:cNvGrpSpPr/>
                          <wpg:grpSpPr>
                            <a:xfrm>
                              <a:off x="0" y="0"/>
                              <a:ext cx="1533525" cy="1556925"/>
                              <a:chOff x="-2" y="0"/>
                              <a:chExt cx="1769636" cy="1796264"/>
                            </a:xfrm>
                          </wpg:grpSpPr>
                          <wps:wsp>
                            <wps:cNvPr id="19" name="Text Box 19"/>
                            <wps:cNvSpPr txBox="1"/>
                            <wps:spPr>
                              <a:xfrm>
                                <a:off x="-2" y="1364186"/>
                                <a:ext cx="1769636" cy="4320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7790" w:rsidRPr="003640E3" w:rsidRDefault="00DE7790">
                                  <w:pPr>
                                    <w:rPr>
                                      <w:rFonts w:ascii="Roboto Lt" w:hAnsi="Roboto Lt"/>
                                      <w:b/>
                                      <w:color w:val="33CC33"/>
                                      <w:sz w:val="36"/>
                                      <w:szCs w:val="42"/>
                                    </w:rPr>
                                  </w:pPr>
                                  <w:r w:rsidRPr="003640E3">
                                    <w:rPr>
                                      <w:rFonts w:ascii="Roboto Lt" w:hAnsi="Roboto Lt"/>
                                      <w:b/>
                                      <w:color w:val="33CC33"/>
                                      <w:sz w:val="36"/>
                                      <w:szCs w:val="42"/>
                                    </w:rPr>
                                    <w:t>ITIS GALILEI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117043"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32784"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48524"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4358" y="965606"/>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36422" y="965606"/>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48524" y="965607"/>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40099" y="482803"/>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130254" y="460857"/>
                                <a:ext cx="442127" cy="442127"/>
                              </a:xfrm>
                              <a:prstGeom prst="ellipse">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02413" y="468172"/>
                                <a:ext cx="442127" cy="442127"/>
                              </a:xfrm>
                              <a:prstGeom prst="ellipse">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left:0;text-align:left;margin-left:0;margin-top:593.25pt;width:120.75pt;height:122.6pt;z-index:251683840;mso-position-horizontal:left;mso-position-horizontal-relative:margin;mso-width-relative:margin;mso-height-relative:margin" coordorigin="" coordsize="17696,1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2e7AQAAHgsAAAOAAAAZHJzL2Uyb0RvYy54bWzsWktv2zgQvi+w/4HgvbHefiBKkU03wQJB&#10;EzRZ9EzLlC2sRGpJJnb663c4lGzFdgOn7ebgKAeFpPiaTzOfh5w5/biqSvLIlS6kSKl/4lHCRSZn&#10;hZin9O/7yw8jSrRhYsZKKXhKn7imH89+/+10WU94IBeynHFFYBKhJ8s6pQtj6slgoLMFr5g+kTUX&#10;8DKXqmIGqmo+mCm2hNmrchB4XjJYSjWrlcy41tD6yb2kZzh/nvPM3OS55oaUKYW9GXwqfE7tc3B2&#10;yiZzxepFkTXbYD+wi4oVAhZdT/WJGUYeVLEzVVVkSmqZm5NMVgOZ50XGUQaQxve2pLlS8qFGWeaT&#10;5bxewwTQbuH0w9Nmnx9vFSlmKQ19SgSr4BvhsgTqAM6ynk+gz5Wq7+pb1TTMXc3Ku8pVZf+DJGSF&#10;sD6tYeUrQzJo9OMwjIOYkgze+XGcjKGCwGcL+Dp23IeAks3AbPFnO3SYjJMwaYYOx0mQRHbooF15&#10;YDe43s+yBi3SG6D0zwF1t2A1R/y1BaEByh+3QN1bCf+QKwJNCA12s0ARs4J2kLZt19C4B69Gbj9M&#10;In+UOFDWsHVlj8LAG46eic4mtdLmisuK2EJKFWg7KiF7vNbGodR2sWtrWRazy6IssWItjF+Uijwy&#10;sI3S4FYB12e9SkGWKU3C2MOJhbTD3cylsNNwtLFmOQu/ExRL5qnktk8pvvAcdAz1Y8/aLMu4WK+P&#10;vW2vHJZ6zcCm/2ZXrxns5IARuLIUZj24KoRUKD2S0gay2T8tZLnrD2rZkdsWzWq6ahRjKmdPoBdK&#10;OgrSdXZZwFe7ZtrcMgWcA+wEPGpu4JGXElCXTYmShVTf9rXb/qDh8JaSJXBYSvW/D0xxSsq/BOj+&#10;2I8iS3pYieJhABXVfTPtvhEP1YUEVQAegN1h0fY3ZVvMlay+At2e21XhFRMZrJ1S0xYvjGNWoOuM&#10;n59jJ6C5mplrcVdndmoLr9XJ+9VXpupGcQ2o/GfZWhubbOmv62tHCnn+YGReoHJbgB2qDfBg+Zaw&#10;3oACLJCOK7+AzTExLzmBtucc0NS+Y/m+P/SisMt6rd1HXjKO4WfTsmVTdhbXcm1r07/A7KfzVof3&#10;mL0/9hq7f/ZSq/l0zRtheHERhg0vdboBkViCcAaB3NcxjWeUEOyzrZYS7EfXCzbjjqViD/7axVoC&#10;w1+D/azh9G3Lbtu5HahvzRobov0uaxwxVWRGvT+yWDtWHbJYOwbgV1iH4WWySMJgOIp6sqA9WWy7&#10;GD1ZHJdnAQehHc8ieKVnEY3ioGeLtGeLnQNJzxbHxRZwgNhhC/TGrbd9kGvhB1FoTxtw2BgnceJt&#10;XUL0h5GUtgeG/jCCNwNHc2/xLg8j4BfsMAZeqR7MGHAfGwXuvrZnjN7H6H2MI7/rhMDNDmNg/OZg&#10;xvD9zYkEKWNoDzQQPGiiPL2T0TsZxxoceZdOBgRsdygDDxYHU0YSed4YAq02BjIKRh4eanrG6IZs&#10;+2PJcYZT3yVjwA2EY4wbSEcgAWY6HEwWvh96QexuPKPEG8Xb/kUU+MGwiai68osRVV6WRa1t5sdO&#10;LNqmW+A9wAu5FH1QtQ+qdrMs/u/8i/dIGOE6AwMJA6pNBPWwS08viHyXfBElI3+IAZaOd9Hzhc0J&#10;6x2M3sF4g4wtTOGE9FbM42lScW3+bLeOmUSbhOGz/wAAAP//AwBQSwMEFAAGAAgAAAAhAI9wVFrg&#10;AAAACgEAAA8AAABkcnMvZG93bnJldi54bWxMj81OwzAQhO9IvIO1SNyo4/5RhThVVQGnCokWCXFz&#10;420SNV5HsZukb89yorfdmdXsN9l6dI3osQu1Jw1qkoBAKrytqdTwdXh7WoEI0ZA1jSfUcMUA6/z+&#10;LjOp9QN9Yr+PpeAQCqnRUMXYplKGokJnwsS3SOydfOdM5LUrpe3MwOGukdMkWUpnauIPlWlxW2Fx&#10;3l+chvfBDJuZeu1359P2+nNYfHzvFGr9+DBuXkBEHOP/MfzhMzrkzHT0F7JBNBq4SGRVrZYLEOxP&#10;54qHI0vzmXoGmWfytkL+CwAA//8DAFBLAQItABQABgAIAAAAIQC2gziS/gAAAOEBAAATAAAAAAAA&#10;AAAAAAAAAAAAAABbQ29udGVudF9UeXBlc10ueG1sUEsBAi0AFAAGAAgAAAAhADj9If/WAAAAlAEA&#10;AAsAAAAAAAAAAAAAAAAALwEAAF9yZWxzLy5yZWxzUEsBAi0AFAAGAAgAAAAhADXQ7Z7sBAAAeCwA&#10;AA4AAAAAAAAAAAAAAAAALgIAAGRycy9lMm9Eb2MueG1sUEsBAi0AFAAGAAgAAAAhAI9wVFrgAAAA&#10;CgEAAA8AAAAAAAAAAAAAAAAARgcAAGRycy9kb3ducmV2LnhtbFBLBQYAAAAABAAEAPMAAABTCAAA&#10;AAA=&#10;">
                    <v:shapetype id="_x0000_t202" coordsize="21600,21600" o:spt="202" path="m,l,21600r21600,l21600,xe">
                      <v:stroke joinstyle="miter"/>
                      <v:path gradientshapeok="t" o:connecttype="rect"/>
                    </v:shapetype>
                    <v:shape id="Text Box 19" o:spid="_x0000_s1027" type="#_x0000_t202" style="position:absolute;top:13641;width:17696;height:4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E7790" w:rsidRPr="003640E3" w:rsidRDefault="00DE7790">
                            <w:pPr>
                              <w:rPr>
                                <w:rFonts w:ascii="Roboto Lt" w:hAnsi="Roboto Lt"/>
                                <w:b/>
                                <w:color w:val="33CC33"/>
                                <w:sz w:val="36"/>
                                <w:szCs w:val="42"/>
                              </w:rPr>
                            </w:pPr>
                            <w:r w:rsidRPr="003640E3">
                              <w:rPr>
                                <w:rFonts w:ascii="Roboto Lt" w:hAnsi="Roboto Lt"/>
                                <w:b/>
                                <w:color w:val="33CC33"/>
                                <w:sz w:val="36"/>
                                <w:szCs w:val="42"/>
                              </w:rPr>
                              <w:t>ITIS GALILEI</w:t>
                            </w:r>
                          </w:p>
                        </w:txbxContent>
                      </v:textbox>
                    </v:shape>
                    <v:rect id="Rectangle 20" o:spid="_x0000_s1028" style="position:absolute;left:1170;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Glb8A&#10;AADbAAAADwAAAGRycy9kb3ducmV2LnhtbERPTWvCQBC9F/wPywje6qYKbYmuUgui18aq1yE7ZqPZ&#10;2Zjdavz3nUOhx8f7ni9736gbdbEObOBlnIEiLoOtuTLwvVs/v4OKCdliE5gMPCjCcjF4mmNuw52/&#10;6FakSkkIxxwNuJTaXOtYOvIYx6ElFu4UOo9JYFdp2+Fdwn2jJ1n2qj3WLA0OW/p0VF6KHy8l9nGO&#10;dORiunLFdf+2WcfdYW/MaNh/zEAl6tO/+M+9tQYmsl6+yA/Q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IaVvwAAANsAAAAPAAAAAAAAAAAAAAAAAJgCAABkcnMvZG93bnJl&#10;di54bWxQSwUGAAAAAAQABAD1AAAAhAMAAAAA&#10;" fillcolor="white [3212]" strokecolor="#3c3" strokeweight="1.5pt"/>
                    <v:rect id="Rectangle 21" o:spid="_x0000_s1029" style="position:absolute;left:6327;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jDsIA&#10;AADbAAAADwAAAGRycy9kb3ducmV2LnhtbESPX2vCMBTF3wd+h3AF32ZqhW10RlGhuNfVqa+X5q7p&#10;1tzUJrb12y+DwR4P58+Ps9qMthE9db52rGAxT0AQl07XXCn4OOaPLyB8QNbYOCYFd/KwWU8eVphp&#10;N/A79UWoRBxhn6ECE0KbSelLQxb93LXE0ft0ncUQZVdJ3eEQx20j0yR5khZrjgSDLe0Nld/FzUaI&#10;vn95unCx3Jnieno+5P54Pik1m47bVxCBxvAf/mu/aQXpAn6/x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CMOwgAAANsAAAAPAAAAAAAAAAAAAAAAAJgCAABkcnMvZG93&#10;bnJldi54bWxQSwUGAAAAAAQABAD1AAAAhwMAAAAA&#10;" fillcolor="white [3212]" strokecolor="#3c3" strokeweight="1.5pt"/>
                    <v:rect id="Rectangle 22" o:spid="_x0000_s1030" style="position:absolute;left:11485;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9ecIA&#10;AADbAAAADwAAAGRycy9kb3ducmV2LnhtbESPX2vCMBTF3wf7DuEOfJvpKjipRtkGxb2uWn29NNem&#10;rrnpmljrtzeDwR4P58+Ps9qMthUD9b5xrOBlmoAgrpxuuFaw3+XPCxA+IGtsHZOCG3nYrB8fVphp&#10;d+UvGopQizjCPkMFJoQuk9JXhiz6qeuIo3dyvcUQZV9L3eM1jttWpkkylxYbjgSDHX0Yqr6Li40Q&#10;fTt7OnIxezfFT/m6zf3uUCo1eRrfliACjeE//Nf+1ArSFH6/x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r15wgAAANsAAAAPAAAAAAAAAAAAAAAAAJgCAABkcnMvZG93&#10;bnJldi54bWxQSwUGAAAAAAQABAD1AAAAhwMAAAAA&#10;" fillcolor="white [3212]" strokecolor="#3c3" strokeweight="1.5pt"/>
                    <v:rect id="Rectangle 23" o:spid="_x0000_s1031" style="position:absolute;left:1243;top:9656;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Y4sIA&#10;AADbAAAADwAAAGRycy9kb3ducmV2LnhtbESPX2vCMBTF3wd+h3AF32aqhW10RtFBca+rU18vzV3T&#10;rbmpTdbWb78Iwh4P58+Ps9qMthE9db52rGAxT0AQl07XXCn4POSPLyB8QNbYOCYFV/KwWU8eVphp&#10;N/AH9UWoRBxhn6ECE0KbSelLQxb93LXE0ftyncUQZVdJ3eEQx20jl0nyJC3WHAkGW3ozVP4UvzZC&#10;9PXb05mLdGeKy/F5n/vD6ajUbDpuX0EEGsN/+N5+1wqWKdy+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jiwgAAANsAAAAPAAAAAAAAAAAAAAAAAJgCAABkcnMvZG93&#10;bnJldi54bWxQSwUGAAAAAAQABAD1AAAAhwMAAAAA&#10;" fillcolor="white [3212]" strokecolor="#3c3" strokeweight="1.5pt"/>
                    <v:rect id="Rectangle 24" o:spid="_x0000_s1032" style="position:absolute;left:6364;top:9656;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AlsIA&#10;AADbAAAADwAAAGRycy9kb3ducmV2LnhtbESPX2vCMBTF3wf7DuEKvs1UHW50pmUKsr2u2u310tw1&#10;1eamNlHrt18Ggo+H8+fHWeaDbcWZet84VjCdJCCIK6cbrhXstpunVxA+IGtsHZOCK3nIs8eHJaba&#10;XfiLzkWoRRxhn6ICE0KXSukrQxb9xHXE0ft1vcUQZV9L3eMljttWzpJkIS02HAkGO1obqg7FyUaI&#10;vu49/XAxX5niWL58bPz2u1RqPBre30AEGsI9fGt/agWzZ/j/En+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4CWwgAAANsAAAAPAAAAAAAAAAAAAAAAAJgCAABkcnMvZG93&#10;bnJldi54bWxQSwUGAAAAAAQABAD1AAAAhwMAAAAA&#10;" fillcolor="white [3212]" strokecolor="#3c3" strokeweight="1.5pt"/>
                    <v:rect id="Rectangle 25" o:spid="_x0000_s1033" style="position:absolute;left:11485;top:9656;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lDcIA&#10;AADbAAAADwAAAGRycy9kb3ducmV2LnhtbESPX2vCMBTF3wf7DuEKvs1UZW50pmUKsr2u2u310tw1&#10;1eamNlHrt18Ggo+H8+fHWeaDbcWZet84VjCdJCCIK6cbrhXstpunVxA+IGtsHZOCK3nIs8eHJaba&#10;XfiLzkWoRRxhn6ICE0KXSukrQxb9xHXE0ft1vcUQZV9L3eMljttWzpJkIS02HAkGO1obqg7FyUaI&#10;vu49/XAxX5niWL58bPz2u1RqPBre30AEGsI9fGt/agWzZ/j/En+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yUNwgAAANsAAAAPAAAAAAAAAAAAAAAAAJgCAABkcnMvZG93&#10;bnJldi54bWxQSwUGAAAAAAQABAD1AAAAhwMAAAAA&#10;" fillcolor="white [3212]" strokecolor="#3c3" strokeweight="1.5pt"/>
                    <v:rect id="Rectangle 26" o:spid="_x0000_s1034" style="position:absolute;left:6400;top:4828;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7esIA&#10;AADbAAAADwAAAGRycy9kb3ducmV2LnhtbESPX2vCMBTF3wd+h3AF32Y6B27UpmUOZL5a5/Z6aa5N&#10;tbmpTVbrtzeDwR4P58+PkxWjbcVAvW8cK3iaJyCIK6cbrhV87jePryB8QNbYOiYFN/JQ5JOHDFPt&#10;rryjoQy1iCPsU1RgQuhSKX1lyKKfu444ekfXWwxR9rXUPV7juG3lIkmW0mLDkWCwo3dD1bn8sRGi&#10;bydP31w+r015Obx8bPz+66DUbDq+rUAEGsN/+K+91QoWS/j9En+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bt6wgAAANsAAAAPAAAAAAAAAAAAAAAAAJgCAABkcnMvZG93&#10;bnJldi54bWxQSwUGAAAAAAQABAD1AAAAhwMAAAAA&#10;" fillcolor="white [3212]" strokecolor="#3c3" strokeweight="1.5pt"/>
                    <v:oval id="Oval 28" o:spid="_x0000_s1035" style="position:absolute;left:11302;top:4608;width:4421;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t4b8A&#10;AADbAAAADwAAAGRycy9kb3ducmV2LnhtbERPTWsCMRC9F/wPYQRvNasHLatRVCp4EmoFr+Nm3Cxu&#10;JmuSavbfN4dCj4/3vVwn24on+dA4VjAZFyCIK6cbrhWcv/fvHyBCRNbYOiYFPQVYrwZvSyy1e/EX&#10;PU+xFjmEQ4kKTIxdKWWoDFkMY9cRZ+7mvMWYoa+l9vjK4baV06KYSYsN5waDHe0MVffTj1Xw2OLl&#10;6Pui/zRpO7/OOz6k+qLUaJg2CxCRUvwX/7kPWsE0j81f8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t23hvwAAANsAAAAPAAAAAAAAAAAAAAAAAJgCAABkcnMvZG93bnJl&#10;di54bWxQSwUGAAAAAAQABAD1AAAAhAMAAAAA&#10;" fillcolor="white [3212]" strokecolor="#3c3" strokeweight="1.5pt">
                      <v:stroke joinstyle="miter"/>
                    </v:oval>
                    <v:oval id="Oval 30" o:spid="_x0000_s1036" style="position:absolute;left:1024;top:4681;width:4421;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3Or8A&#10;AADbAAAADwAAAGRycy9kb3ducmV2LnhtbERPTWsCMRC9F/wPYQRvNVsFLVujVLHgqaAWvE4342Zx&#10;M1mTVLP/vjkIHh/ve7FKthU38qFxrOBtXIAgrpxuuFbwc/x6fQcRIrLG1jEp6CnAajl4WWCp3Z33&#10;dDvEWuQQDiUqMDF2pZShMmQxjF1HnLmz8xZjhr6W2uM9h9tWTopiJi02nBsMdrQxVF0Of1bBdY2n&#10;b98X/dak9fx33vEu1SelRsP0+QEiUopP8cO90wqmeX3+kn+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GPc6vwAAANsAAAAPAAAAAAAAAAAAAAAAAJgCAABkcnMvZG93bnJl&#10;di54bWxQSwUGAAAAAAQABAD1AAAAhAMAAAAA&#10;" fillcolor="white [3212]" strokecolor="#3c3" strokeweight="1.5pt">
                      <v:stroke joinstyle="miter"/>
                    </v:oval>
                    <w10:wrap anchorx="margin"/>
                  </v:group>
                </w:pict>
              </mc:Fallback>
            </mc:AlternateContent>
          </w:r>
          <w:r w:rsidR="00C81AC3">
            <w:rPr>
              <w:caps/>
              <w:noProof/>
              <w:lang w:eastAsia="it-IT"/>
            </w:rPr>
            <mc:AlternateContent>
              <mc:Choice Requires="wps">
                <w:drawing>
                  <wp:anchor distT="0" distB="0" distL="114300" distR="114300" simplePos="0" relativeHeight="251659007" behindDoc="0" locked="0" layoutInCell="1" allowOverlap="1">
                    <wp:simplePos x="0" y="0"/>
                    <wp:positionH relativeFrom="column">
                      <wp:posOffset>3823666</wp:posOffset>
                    </wp:positionH>
                    <wp:positionV relativeFrom="paragraph">
                      <wp:posOffset>575955</wp:posOffset>
                    </wp:positionV>
                    <wp:extent cx="1953691" cy="3638550"/>
                    <wp:effectExtent l="0" t="0" r="8890" b="0"/>
                    <wp:wrapNone/>
                    <wp:docPr id="17" name="Rectangle 17"/>
                    <wp:cNvGraphicFramePr/>
                    <a:graphic xmlns:a="http://schemas.openxmlformats.org/drawingml/2006/main">
                      <a:graphicData uri="http://schemas.microsoft.com/office/word/2010/wordprocessingShape">
                        <wps:wsp>
                          <wps:cNvSpPr/>
                          <wps:spPr>
                            <a:xfrm>
                              <a:off x="0" y="0"/>
                              <a:ext cx="1953691" cy="3638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CC27D" id="Rectangle 17" o:spid="_x0000_s1026" style="position:absolute;margin-left:301.1pt;margin-top:45.35pt;width:153.85pt;height:286.5pt;z-index:251659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RlQIAAIcFAAAOAAAAZHJzL2Uyb0RvYy54bWysVEtPGzEQvlfqf7B8L5sNhEfEBkUgqkoI&#10;EFBxdrx21pLX49pONumv79je3VCKeqiag+PxvL/9Zi6vdq0mW+G8AlPR8mhCiTAcamXWFf3+cvvl&#10;nBIfmKmZBiMquheeXi0+f7rs7FxMoQFdC0cwiPHzzla0CcHOi8LzRrTMH4EVBpUSXMsCim5d1I51&#10;GL3VxXQyOS06cLV1wIX3+HqTlXSR4kspeHiQ0otAdEWxtpBOl85VPIvFJZuvHbON4n0Z7B+qaJky&#10;mHQMdcMCIxun/gjVKu7AgwxHHNoCpFRcpB6wm3LyrpvnhlmRekFwvB1h8v8vLL/fPjqiavx2Z5QY&#10;1uI3ekLUmFlrQfANAeqsn6Pds310veTxGrvdSdfGf+yD7BKo+xFUsQuE42N5MTs+vSgp4ag7Pj0+&#10;n80S7MXB3TofvgpoSbxU1GH+BCbb3vmAKdF0MInZPGhV3yqtkxCZIq61I1uG33i1LmPJ6PGblTbR&#10;1kD0yur4UsTOci/pFvZaRDttnoREULD6aSok0fGQhHEuTCizqmG1yLlnE/wN2YeyUi0pYIwsMf8Y&#10;uw8wWOYgQ+xcZW8fXUVi8+g8+Vth2Xn0SJnBhNG5VQbcRwE0dtVnzvYDSBmaiNIK6j1SxkGeJW/5&#10;rcLPdsd8eGQOhwfHDBdCeMBDaugqCv2Nkgbcz4/eoz1yGrWUdDiMFfU/NswJSvQ3g2y/KE9O4vQm&#10;4WR2NkXBvdWs3mrMpr0G5AJyDqtL12gf9HCVDtpX3BvLmBVVzHDMXVEe3CBch7wkcPNwsVwmM5xY&#10;y8KdebY8Bo+oRlq+7F6Zsz13A9L+HobBZfN3FM620dPAchNAqsTvA6493jjtiTj9Zorr5K2crA77&#10;c/ELAAD//wMAUEsDBBQABgAIAAAAIQA19tpk4AAAAAoBAAAPAAAAZHJzL2Rvd25yZXYueG1sTI9B&#10;S8QwEIXvgv8hjOBF3MQGurY2XVQQvHhwXcRjthmbsk1Smmzb9dc7ntzj8D7e+6baLK5nE46xC17B&#10;3UoAQ98E0/lWwe7j5fYeWEzaG90HjwpOGGFTX15UujRh9u84bVPLqMTHUiuwKQ0l57Gx6HRchQE9&#10;Zd9hdDrRObbcjHqmctfzTIicO915WrB6wGeLzWF7dAreTlK+TjfyMO862XY//Ovp0walrq+Wxwdg&#10;CZf0D8OfPqlDTU77cPQmsl5BLrKMUAWFWAMjoBBFAWxPSS7XwOuKn79Q/wIAAP//AwBQSwECLQAU&#10;AAYACAAAACEAtoM4kv4AAADhAQAAEwAAAAAAAAAAAAAAAAAAAAAAW0NvbnRlbnRfVHlwZXNdLnht&#10;bFBLAQItABQABgAIAAAAIQA4/SH/1gAAAJQBAAALAAAAAAAAAAAAAAAAAC8BAABfcmVscy8ucmVs&#10;c1BLAQItABQABgAIAAAAIQA/CfiRlQIAAIcFAAAOAAAAAAAAAAAAAAAAAC4CAABkcnMvZTJvRG9j&#10;LnhtbFBLAQItABQABgAIAAAAIQA19tpk4AAAAAoBAAAPAAAAAAAAAAAAAAAAAO8EAABkcnMvZG93&#10;bnJldi54bWxQSwUGAAAAAAQABADzAAAA/AUAAAAA&#10;" fillcolor="white [3212]" stroked="f" strokeweight="1pt"/>
                </w:pict>
              </mc:Fallback>
            </mc:AlternateContent>
          </w:r>
          <w:r w:rsidR="00C81AC3">
            <w:rPr>
              <w:caps/>
              <w:noProof/>
              <w:lang w:eastAsia="it-IT"/>
            </w:rPr>
            <mc:AlternateContent>
              <mc:Choice Requires="wps">
                <w:drawing>
                  <wp:anchor distT="0" distB="0" distL="114300" distR="114300" simplePos="0" relativeHeight="251658495" behindDoc="0" locked="0" layoutInCell="1" allowOverlap="1">
                    <wp:simplePos x="0" y="0"/>
                    <wp:positionH relativeFrom="column">
                      <wp:posOffset>680085</wp:posOffset>
                    </wp:positionH>
                    <wp:positionV relativeFrom="paragraph">
                      <wp:posOffset>1767205</wp:posOffset>
                    </wp:positionV>
                    <wp:extent cx="2176145" cy="1635125"/>
                    <wp:effectExtent l="133350" t="209550" r="128905" b="212725"/>
                    <wp:wrapNone/>
                    <wp:docPr id="16" name="Rounded Rectangular Callout 16"/>
                    <wp:cNvGraphicFramePr/>
                    <a:graphic xmlns:a="http://schemas.openxmlformats.org/drawingml/2006/main">
                      <a:graphicData uri="http://schemas.microsoft.com/office/word/2010/wordprocessingShape">
                        <wps:wsp>
                          <wps:cNvSpPr/>
                          <wps:spPr>
                            <a:xfrm rot="931029">
                              <a:off x="0" y="0"/>
                              <a:ext cx="2176145" cy="1635125"/>
                            </a:xfrm>
                            <a:prstGeom prst="wedgeRoundRectCallout">
                              <a:avLst>
                                <a:gd name="adj1" fmla="val -30674"/>
                                <a:gd name="adj2" fmla="val 69764"/>
                                <a:gd name="adj3" fmla="val 16667"/>
                              </a:avLst>
                            </a:prstGeom>
                            <a:solidFill>
                              <a:srgbClr val="99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790" w:rsidRDefault="00DE7790" w:rsidP="00C81A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7" type="#_x0000_t62" style="position:absolute;left:0;text-align:left;margin-left:53.55pt;margin-top:139.15pt;width:171.35pt;height:128.75pt;rotation:1016932fd;z-index:251658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q/67wIAAEAGAAAOAAAAZHJzL2Uyb0RvYy54bWysVE1v2zAMvQ/YfxB0b23nw1mCOkWQIsOA&#10;oi3aDj0rspx4kEVNUuJ0v36ULLvZVuwwzAdDEh8fySeKV9enRpKjMLYGVdDsMqVEKA5lrXYF/fq8&#10;ufhEiXVMlUyCEgV9FZZeLz9+uGr1QoxgD7IUhiCJsotWF3TvnF4kieV70TB7CVooNFZgGuZwa3ZJ&#10;aViL7I1MRmmaJy2YUhvgwlo8vemMdBn4q0pwd19VVjgiC4q5ufA34b/1/2R5xRY7w/S+5jEN9g9Z&#10;NKxWGHSgumGOkYOp/6Bqam7AQuUuOTQJVFXNRagBq8nS36p52jMtQi0ojtWDTPb/0fK744MhdYl3&#10;l1OiWIN39AgHVYqSPKJ6TO0OkhmyZlLCwRFEoWSttgv0fNIPJu4sLn39p8o0xADqPB9n6WgeRMEy&#10;ySlo/jpoLk6OcDwcZbM8m0wp4WjL8vE0G019iKTj8pzaWPdZQEP8oqCtKHci5OgTjImFOOx4a124&#10;hTKWwspvGSVVI/FSj0ySi3Gazybx1s9Ao3NQPp/l72DG55gsz/NZzDOGxYz7TH0OFmRdbmopw8bs&#10;tmtpCOaAysw3m/k8Ov8Ck8qDFXi3TgN/kni5O4HDyr1K4XFSPYoK786rGOoPr0YMcRjnQrmsM+1Z&#10;Kbrw0xS/Prp/Z94jCB4IPXOF8QfuSNAjO5Keu8sy4r2rCI9ucE7/lljnPHiEyKDc4NzUCsx7BBKr&#10;ipE7fC9SJ41XyZ22p66vPdKfbKF8xV4PzYmjwGq+qbGhbpl1D8xgg+AhTjJ3j79KQltQiCtK9mB+&#10;vHfu8fgY0UpJi1OkoPb7gRlBifyi8JnOs8nEj52wmUxnI9yYc8v23KIOzRqwQbBlMbuw9Hgn+2Vl&#10;oHnBgbfyUdHEFMfYBeXO9Ju166YbjkwuVqsAw1GjmbtVT5p7cq+z79Tn0wszOr4qhw/yDvqJwxah&#10;qTuN37DeU8Hq4KCqnTe+6Ro3OKZCK8WR6ufg+T6g3gb/8icAAAD//wMAUEsDBBQABgAIAAAAIQA/&#10;1IAd4QAAAAsBAAAPAAAAZHJzL2Rvd25yZXYueG1sTI/LTsMwEEX3SPyDNUhsEHX6SJOGOFWFQEJl&#10;1YJUlq49JBHxOIrdNvw9wwqWV3N059xyPbpOnHEIrScF00kCAsl421Kt4P3t+T4HEaImqztPqOAb&#10;A6yr66tSF9ZfaIfnfawFl1AotIImxr6QMpgGnQ4T3yPx7dMPTkeOQy3toC9c7jo5S5KldLol/tDo&#10;Hh8bNF/7k1Owevqwr+nLAeUh4HaT3e2MWY5K3d6MmwcQEcf4B8OvPqtDxU5HfyIbRMc5yaaMKphl&#10;+RwEE4vFisccFaTzNAdZlfL/huoHAAD//wMAUEsBAi0AFAAGAAgAAAAhALaDOJL+AAAA4QEAABMA&#10;AAAAAAAAAAAAAAAAAAAAAFtDb250ZW50X1R5cGVzXS54bWxQSwECLQAUAAYACAAAACEAOP0h/9YA&#10;AACUAQAACwAAAAAAAAAAAAAAAAAvAQAAX3JlbHMvLnJlbHNQSwECLQAUAAYACAAAACEANXav+u8C&#10;AABABgAADgAAAAAAAAAAAAAAAAAuAgAAZHJzL2Uyb0RvYy54bWxQSwECLQAUAAYACAAAACEAP9SA&#10;HeEAAAALAQAADwAAAAAAAAAAAAAAAABJBQAAZHJzL2Rvd25yZXYueG1sUEsFBgAAAAAEAAQA8wAA&#10;AFcGAAAAAA==&#10;" adj="4174,25869" fillcolor="#9f9" stroked="f" strokeweight="1pt">
                    <v:textbox>
                      <w:txbxContent>
                        <w:p w:rsidR="00DE7790" w:rsidRDefault="00DE7790" w:rsidP="00C81AC3">
                          <w:pPr>
                            <w:jc w:val="center"/>
                          </w:pPr>
                        </w:p>
                      </w:txbxContent>
                    </v:textbox>
                  </v:shape>
                </w:pict>
              </mc:Fallback>
            </mc:AlternateContent>
          </w:r>
          <w:r w:rsidR="00C81AC3">
            <w:rPr>
              <w:caps/>
              <w:noProof/>
              <w:lang w:eastAsia="it-IT"/>
            </w:rPr>
            <mc:AlternateContent>
              <mc:Choice Requires="wps">
                <w:drawing>
                  <wp:anchor distT="0" distB="0" distL="114300" distR="114300" simplePos="0" relativeHeight="251658751" behindDoc="0" locked="0" layoutInCell="1" allowOverlap="1">
                    <wp:simplePos x="0" y="0"/>
                    <wp:positionH relativeFrom="column">
                      <wp:posOffset>1630045</wp:posOffset>
                    </wp:positionH>
                    <wp:positionV relativeFrom="paragraph">
                      <wp:posOffset>1907541</wp:posOffset>
                    </wp:positionV>
                    <wp:extent cx="3318510" cy="2274525"/>
                    <wp:effectExtent l="209550" t="571500" r="224790" b="812165"/>
                    <wp:wrapNone/>
                    <wp:docPr id="12" name="Rounded Rectangular Callout 12"/>
                    <wp:cNvGraphicFramePr/>
                    <a:graphic xmlns:a="http://schemas.openxmlformats.org/drawingml/2006/main">
                      <a:graphicData uri="http://schemas.microsoft.com/office/word/2010/wordprocessingShape">
                        <wps:wsp>
                          <wps:cNvSpPr/>
                          <wps:spPr>
                            <a:xfrm rot="19722947">
                              <a:off x="0" y="0"/>
                              <a:ext cx="3318510" cy="2274525"/>
                            </a:xfrm>
                            <a:prstGeom prst="wedgeRoundRectCallout">
                              <a:avLst>
                                <a:gd name="adj1" fmla="val -34372"/>
                                <a:gd name="adj2" fmla="val 69719"/>
                                <a:gd name="adj3" fmla="val 16667"/>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790" w:rsidRDefault="00DE7790" w:rsidP="00C81A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2" o:spid="_x0000_s1038" type="#_x0000_t62" style="position:absolute;left:0;text-align:left;margin-left:128.35pt;margin-top:150.2pt;width:261.3pt;height:179.1pt;rotation:-2050242fd;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TZ9QIAAEIGAAAOAAAAZHJzL2Uyb0RvYy54bWysVE1v2zAMvQ/YfxB0bx07X01QpwhSdBhQ&#10;dEXboWdFlhIPsqhJcpzs14+SP5ptxQ7DfDAk8fGRfKJ4fXOsFDkI60rQOU0vR5QIzaEo9S6nX1/u&#10;Lq4ocZ7pginQIqcn4ejN6uOH68YsRQZ7UIWwBEm0WzYmp3vvzTJJHN+LirlLMEKjUYKtmMet3SWF&#10;ZQ2yVyrJRqNZ0oAtjAUunMPT29ZIV5FfSsH9Fymd8ETlFHPz8W/jfxv+yeqaLXeWmX3JuzTYP2RR&#10;sVJj0IHqlnlGalv+QVWV3IID6S85VAlIWXIRa8Bq0tFv1TzvmRGxFhTHmUEm9/9o+cPh0ZKywLvL&#10;KNGswjt6gloXoiBPqB7Tu1oxSzZMKag9QRRK1hi3RM9n82i7ncNlqP8obUUsoM7pYp5li8k8yoKF&#10;kmNU/TSoLo6ecDwcj9OraYqXw9GWZfPJNJuGIEnLFliNdf6TgIqERU4bUexEzDKk2KUW47DDvfPx&#10;HoquGFZ8SymRlcJrPTBFLsaT8TwWgZd1BsLq30CzxTxddL1xhhmfY9LZbDbv8uzCYsZ9piEHB6os&#10;7kql4sbuthtlCeYQSt5sxuPO+ReY0gGsIbi1GoSTJAjeShxX/qREwCn9JCTeHqqYxfrjuxFDHMa5&#10;0D5tTXtWiDb8dIRfHz28tOARBY+EgVli/IG7I+iRLUnP3WbZ4YOriM9ucB79LbHWefCIkUH7wbkq&#10;Ndj3CBRW1UVu8b1IrTRBJX/cHmNnDy27heKE3R7bE/vNGX5XYkPdM+cfmcUGwUOcZf4L/qSCJqfQ&#10;rSjZg/3x3nnA43NEKyUNzpGcuu81s4IS9VnjQ12kk0kYPHEzmc4z3Nhzy/bcoutqA9gg2LKYXVwG&#10;vFf9UlqoXnHkrUNUNDHNMXZOubf9ZuPb+YZDk4v1OsJw2Bjm7/Wz4YE86Bw69eX4yqzpXpXHB/kA&#10;/cxhy9jUrcZv2OCpYV17kKUPxqB0q2u3wUEVW6kbqmESnu8j6m30r34CAAD//wMAUEsDBBQABgAI&#10;AAAAIQCYDSUc4QAAAAsBAAAPAAAAZHJzL2Rvd25yZXYueG1sTI/LTsMwEEX3SPyDNUjsqE1DkzZk&#10;UgESSCyQILDpzo2nSYRfit0m8PWYFSxH9+jeM9V2NpqdaAyDswjXCwGMbOvUYDuEj/fHqzWwEKVV&#10;UjtLCF8UYFufn1WyVG6yb3RqYsdSiQ2lROhj9CXnoe3JyLBwnmzKDm40MqZz7Lga5ZTKjeZLIXJu&#10;5GDTQi89PfTUfjZHgzC97l6enzIazEHM2XTfePGtPeLlxXx3CyzSHP9g+NVP6lAnp707WhWYRliu&#10;8iKhCJkQN8ASURSbDNgeIV+tc+B1xf//UP8AAAD//wMAUEsBAi0AFAAGAAgAAAAhALaDOJL+AAAA&#10;4QEAABMAAAAAAAAAAAAAAAAAAAAAAFtDb250ZW50X1R5cGVzXS54bWxQSwECLQAUAAYACAAAACEA&#10;OP0h/9YAAACUAQAACwAAAAAAAAAAAAAAAAAvAQAAX3JlbHMvLnJlbHNQSwECLQAUAAYACAAAACEA&#10;DHnE2fUCAABCBgAADgAAAAAAAAAAAAAAAAAuAgAAZHJzL2Uyb0RvYy54bWxQSwECLQAUAAYACAAA&#10;ACEAmA0lHOEAAAALAQAADwAAAAAAAAAAAAAAAABPBQAAZHJzL2Rvd25yZXYueG1sUEsFBgAAAAAE&#10;AAQA8wAAAF0GAAAAAA==&#10;" adj="3376,25859" fillcolor="#3c3" stroked="f" strokeweight="1pt">
                    <v:textbox>
                      <w:txbxContent>
                        <w:p w:rsidR="00DE7790" w:rsidRDefault="00DE7790" w:rsidP="00C81AC3">
                          <w:pPr>
                            <w:jc w:val="center"/>
                          </w:pPr>
                        </w:p>
                      </w:txbxContent>
                    </v:textbox>
                  </v:shape>
                </w:pict>
              </mc:Fallback>
            </mc:AlternateContent>
          </w:r>
          <w:r w:rsidR="00C81AC3">
            <w:rPr>
              <w:caps/>
              <w:noProof/>
              <w:lang w:eastAsia="it-IT"/>
            </w:rPr>
            <mc:AlternateContent>
              <mc:Choice Requires="wps">
                <w:drawing>
                  <wp:anchor distT="0" distB="0" distL="114300" distR="114300" simplePos="0" relativeHeight="251659135" behindDoc="0" locked="0" layoutInCell="1" allowOverlap="1" wp14:anchorId="69555C83" wp14:editId="0ACB0C39">
                    <wp:simplePos x="0" y="0"/>
                    <wp:positionH relativeFrom="column">
                      <wp:posOffset>3709035</wp:posOffset>
                    </wp:positionH>
                    <wp:positionV relativeFrom="paragraph">
                      <wp:posOffset>2338705</wp:posOffset>
                    </wp:positionV>
                    <wp:extent cx="457200" cy="457200"/>
                    <wp:effectExtent l="0" t="0" r="19050" b="19050"/>
                    <wp:wrapNone/>
                    <wp:docPr id="15" name="Oval 1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B27A3" id="Oval 15" o:spid="_x0000_s1026" style="position:absolute;margin-left:292.05pt;margin-top:184.15pt;width:36pt;height:36pt;z-index:2516591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S6igIAAKsFAAAOAAAAZHJzL2Uyb0RvYy54bWysVN9vGyEMfp+0/wHxvl5SpfsR9VJFqTpN&#10;qtpq6dRnwkEOCTADkkv218/A3aVbqz1UywOxsf1hf2f78upgNNkLHxTYmk7PJpQIy6FRdlvTH483&#10;Hz5TEiKzDdNgRU2PItCrxft3l52bi3NoQTfCEwSxYd65mrYxunlVBd4Kw8IZOGHRKMEbFlH126rx&#10;rEN0o6vzyeRj1YFvnAcuQsDb62Kki4wvpeDxXsogItE1xdxiPn0+N+msFpdsvvXMtYr3abA3ZGGY&#10;svjoCHXNIiM7r15AGcU9BJDxjIOpQErFRa4Bq5lO/qpm3TInci1ITnAjTeH/wfK7/YMnqsFvd0GJ&#10;ZQa/0f2eaYIqctO5MEeXtXvwvRZQTIUepDfpH0sgh8znceRTHCLheDm7+ITfiBKOpl5GlOoU7HyI&#10;XwUYkoSaCq2VC6liNmf72xCL9+CVrgNo1dworbOSukSstCeYcU0322nKGfH/8NL2TYEIkyKrREEp&#10;OkvxqEXC0/a7kEgclnmeE84te0qGcS5snBZTyxpRcryY4G/Ickg/55wBE7LE6kbsHmDwLCADdim2&#10;90+hInf8GDz5V2IleIzIL4ONY7BRFvxrABqr6l8u/gNJhZrE0gaaI7aVhzJvwfEbhV/4loX4wDwO&#10;GDYFLo14j4fU0NUUeomSFvyv1+6TP/Y9WinpcGBrGn7umBeU6G8WJ+LLdDZLE56V3G2U+OeWzXOL&#10;3ZkVYM9McT05nkUM9lEPovRgnnC3LNOraGKW49s15dEPyiqWRYLbiYvlMrvhVDsWb+3a8QSeWE3t&#10;+3h4Yt71bR5xPu5gGO4XrV58U6SF5S6CVHkOTrz2fONGyI3Tb6+0cp7r2eu0Yxe/AQAA//8DAFBL&#10;AwQUAAYACAAAACEAdutACOAAAAALAQAADwAAAGRycy9kb3ducmV2LnhtbEyPwU7DMAyG70i8Q+RJ&#10;3FjapauqUneaEJyQEGyIc9aYNlqTlCZdy9sTTuxo+9Pv7692i+nZhUavnUVI1wkwso1T2rYIH8fn&#10;+wKYD9Iq2TtLCD/kYVff3lSyVG6273Q5hJbFEOtLidCFMJSc+6YjI/3aDWTj7cuNRoY4ji1Xo5xj&#10;uOn5JklybqS28UMnB3rsqDkfJoOgxbx8z0/HLBUvb4UeX81+M30i3q2W/QOwQEv4h+FPP6pDHZ1O&#10;brLKsx5hW2RpRBFEXghgkci3edycELIsEcDril93qH8BAAD//wMAUEsBAi0AFAAGAAgAAAAhALaD&#10;OJL+AAAA4QEAABMAAAAAAAAAAAAAAAAAAAAAAFtDb250ZW50X1R5cGVzXS54bWxQSwECLQAUAAYA&#10;CAAAACEAOP0h/9YAAACUAQAACwAAAAAAAAAAAAAAAAAvAQAAX3JlbHMvLnJlbHNQSwECLQAUAAYA&#10;CAAAACEAeInEuooCAACrBQAADgAAAAAAAAAAAAAAAAAuAgAAZHJzL2Uyb0RvYy54bWxQSwECLQAU&#10;AAYACAAAACEAdutACOAAAAALAQAADwAAAAAAAAAAAAAAAADkBAAAZHJzL2Rvd25yZXYueG1sUEsF&#10;BgAAAAAEAAQA8wAAAPEFAAAAAA==&#10;" fillcolor="white [3212]" strokecolor="white [3212]" strokeweight="1pt">
                    <v:stroke joinstyle="miter"/>
                  </v:oval>
                </w:pict>
              </mc:Fallback>
            </mc:AlternateContent>
          </w:r>
          <w:r w:rsidR="00C81AC3">
            <w:rPr>
              <w:caps/>
              <w:noProof/>
              <w:lang w:eastAsia="it-IT"/>
            </w:rPr>
            <mc:AlternateContent>
              <mc:Choice Requires="wps">
                <w:drawing>
                  <wp:anchor distT="0" distB="0" distL="114300" distR="114300" simplePos="0" relativeHeight="251663360" behindDoc="0" locked="0" layoutInCell="1" allowOverlap="1" wp14:anchorId="69555C83" wp14:editId="0ACB0C39">
                    <wp:simplePos x="0" y="0"/>
                    <wp:positionH relativeFrom="column">
                      <wp:posOffset>3118485</wp:posOffset>
                    </wp:positionH>
                    <wp:positionV relativeFrom="paragraph">
                      <wp:posOffset>2700655</wp:posOffset>
                    </wp:positionV>
                    <wp:extent cx="457200" cy="457200"/>
                    <wp:effectExtent l="0" t="0" r="19050" b="19050"/>
                    <wp:wrapNone/>
                    <wp:docPr id="14" name="Oval 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76EE6" id="Oval 14" o:spid="_x0000_s1026" style="position:absolute;margin-left:245.55pt;margin-top:212.6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cEigIAAKsFAAAOAAAAZHJzL2Uyb0RvYy54bWysVN9vGyEMfp+0/wHxvl4SpfsR9VJFqTpN&#10;qtpq7dRnwkEOCTADkkv218/A3aVbqz1UywOxsf1hf2f74vJgNNkLHxTYmk7PJpQIy6FRdlvTH4/X&#10;Hz5TEiKzDdNgRU2PItDL5ft3F51biBm0oBvhCYLYsOhcTdsY3aKqAm+FYeEMnLBolOANi6j6bdV4&#10;1iG60dVsMvlYdeAb54GLEPD2qhjpMuNLKXi8kzKISHRNMbeYT5/PTTqr5QVbbD1zreJ9GuwNWRim&#10;LD46Ql2xyMjOqxdQRnEPAWQ842AqkFJxkWvAaqaTv6p5aJkTuRYkJ7iRpvD/YPnt/t4T1eC3m1Ni&#10;mcFvdLdnmqCK3HQuLNDlwd37XgsopkIP0pv0jyWQQ+bzOPIpDpFwvJyff8JvRAlHUy8jSnUKdj7E&#10;rwIMSUJNhdbKhVQxW7D9TYjFe/BK1wG0aq6V1llJXSLW2hPMuKab7TTljPh/eGn7pkCESZFVoqAU&#10;naV41CLhaftdSCQOy5zlhHPLnpJhnAsbp8XUskaUHM8n+BuyHNLPOWfAhCyxuhG7Bxg8C8iAXYrt&#10;/VOoyB0/Bk/+lVgJHiPyy2DjGGyUBf8agMaq+peL/0BSoSaxtIHmiG3locxbcPxa4Re+YSHeM48D&#10;hk2BSyPe4SE1dDWFXqKkBf/rtfvkj32PVko6HNiahp875gUl+pvFifgync/ThGcldxsl/rll89xi&#10;d2YN2DNTXE+OZxGDfdSDKD2YJ9wtq/Qqmpjl+HZNefSDso5lkeB24mK1ym441Y7FG/vgeAJPrKb2&#10;fTw8Me/6No84H7cwDPeLVi++KdLCahdBqjwHJ157vnEj5Mbpt1daOc/17HXascvfAAAA//8DAFBL&#10;AwQUAAYACAAAACEA2qYB/d8AAAALAQAADwAAAGRycy9kb3ducmV2LnhtbEyPwU7DMBBE70j8g7VI&#10;3KiTuC0lxKkqBCckBC3i7MYmsYjXwXaa8PdsT3Db3RnNvqm2s+vZyYRoPUrIFxkwg43XFlsJ74en&#10;mw2wmBRq1Xs0En5MhG19eVGpUvsJ38xpn1pGIRhLJaFLaSg5j01nnIoLPxgk7dMHpxKtoeU6qInC&#10;Xc+LLFtzpyzSh04N5qEzzdd+dBKsmObv6fGwzMXz68aGF7crxg8pr6/m3T2wZOb0Z4YzPqFDTUxH&#10;P6KOrJewvMtzstJQrAQwcqzWgi7Hs3QrgNcV/9+h/gUAAP//AwBQSwECLQAUAAYACAAAACEAtoM4&#10;kv4AAADhAQAAEwAAAAAAAAAAAAAAAAAAAAAAW0NvbnRlbnRfVHlwZXNdLnhtbFBLAQItABQABgAI&#10;AAAAIQA4/SH/1gAAAJQBAAALAAAAAAAAAAAAAAAAAC8BAABfcmVscy8ucmVsc1BLAQItABQABgAI&#10;AAAAIQDoGqcEigIAAKsFAAAOAAAAAAAAAAAAAAAAAC4CAABkcnMvZTJvRG9jLnhtbFBLAQItABQA&#10;BgAIAAAAIQDapgH93wAAAAsBAAAPAAAAAAAAAAAAAAAAAOQEAABkcnMvZG93bnJldi54bWxQSwUG&#10;AAAAAAQABADzAAAA8AUAAAAA&#10;" fillcolor="white [3212]" strokecolor="white [3212]" strokeweight="1pt">
                    <v:stroke joinstyle="miter"/>
                  </v:oval>
                </w:pict>
              </mc:Fallback>
            </mc:AlternateContent>
          </w:r>
          <w:r w:rsidR="00C81AC3">
            <w:rPr>
              <w:caps/>
              <w:noProof/>
              <w:lang w:eastAsia="it-IT"/>
            </w:rPr>
            <mc:AlternateContent>
              <mc:Choice Requires="wps">
                <w:drawing>
                  <wp:anchor distT="0" distB="0" distL="114300" distR="114300" simplePos="0" relativeHeight="251661312" behindDoc="0" locked="0" layoutInCell="1" allowOverlap="1">
                    <wp:simplePos x="0" y="0"/>
                    <wp:positionH relativeFrom="column">
                      <wp:posOffset>2499360</wp:posOffset>
                    </wp:positionH>
                    <wp:positionV relativeFrom="paragraph">
                      <wp:posOffset>3091180</wp:posOffset>
                    </wp:positionV>
                    <wp:extent cx="457200" cy="457200"/>
                    <wp:effectExtent l="0" t="0" r="19050" b="19050"/>
                    <wp:wrapNone/>
                    <wp:docPr id="13" name="Oval 1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4C03D" id="Oval 13" o:spid="_x0000_s1026" style="position:absolute;margin-left:196.8pt;margin-top:243.4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JigIAAKsFAAAOAAAAZHJzL2Uyb0RvYy54bWysVN9vGyEMfp+0/wHxvl6StfsR9VJFqTpN&#10;qtqq7dRnwkEOCTADkkv218/A3aVbqz1UywOxsf1hf2f7/GJvNNkJHxTYmk5PJpQIy6FRdlPTH49X&#10;H75QEiKzDdNgRU0PItCLxft3552bixm0oBvhCYLYMO9cTdsY3byqAm+FYeEEnLBolOANi6j6TdV4&#10;1iG60dVsMvlUdeAb54GLEPD2shjpIuNLKXi8lTKISHRNMbeYT5/PdTqrxTmbbzxzreJ9GuwNWRim&#10;LD46Ql2yyMjWqxdQRnEPAWQ84WAqkFJxkWvAaqaTv6p5aJkTuRYkJ7iRpvD/YPnN7s4T1eC3+0iJ&#10;ZQa/0e2OaYIqctO5MEeXB3fney2gmArdS2/SP5ZA9pnPw8in2EfC8fL07DN+I0o4mnoZUapjsPMh&#10;fhNgSBJqKrRWLqSK2ZztrkMs3oNXug6gVXOltM5K6hKx0p5gxjVdb6YpZ8T/w0vbNwUiTIqsEgWl&#10;6CzFgxYJT9t7IZE4LHOWE84te0yGcS5snBZTyxpRcjyb4G/Ickg/55wBE7LE6kbsHmDwLCADdim2&#10;90+hInf8GDz5V2IleIzIL4ONY7BRFvxrABqr6l8u/gNJhZrE0hqaA7aVhzJvwfErhV/4moV4xzwO&#10;GDYFLo14i4fU0NUUeomSFvyv1+6TP/Y9WinpcGBrGn5umReU6O8WJ+Lr9PQ0TXhWcrdR4p9b1s8t&#10;dmtWgD0zxfXkeBYx2Ec9iNKDecLdskyvoolZjm/XlEc/KKtYFgluJy6Wy+yGU+1YvLYPjifwxGpq&#10;38f9E/Oub/OI83EDw3C/aPXimyItLLcRpMpzcOS15xs3Qm6cfnullfNcz17HHbv4DQAA//8DAFBL&#10;AwQUAAYACAAAACEA6C62s+AAAAALAQAADwAAAGRycy9kb3ducmV2LnhtbEyPy07DMBBF90j8gzVI&#10;7KjT5iE3jVNVCFZICFrE2k2GxCK2g+004e8ZVrCcmaM751b7xQzsgj5oZyWsVwkwtI1rte0kvJ0e&#10;7wSwEJVt1eAsSvjGAPv6+qpSZetm+4qXY+wYhdhQKgl9jGPJeWh6NCqs3IiWbh/OGxVp9B1vvZop&#10;3Ax8kyQFN0pb+tCrEe97bD6Pk5Gg03n5mh9O2Tp9ehHaP5vDZnqX8vZmOeyARVziHwy/+qQONTmd&#10;3WTbwAYJ6TYtCJWQiYI6EJEVOW3OEvJcCOB1xf93qH8AAAD//wMAUEsBAi0AFAAGAAgAAAAhALaD&#10;OJL+AAAA4QEAABMAAAAAAAAAAAAAAAAAAAAAAFtDb250ZW50X1R5cGVzXS54bWxQSwECLQAUAAYA&#10;CAAAACEAOP0h/9YAAACUAQAACwAAAAAAAAAAAAAAAAAvAQAAX3JlbHMvLnJlbHNQSwECLQAUAAYA&#10;CAAAACEAmuxviYoCAACrBQAADgAAAAAAAAAAAAAAAAAuAgAAZHJzL2Uyb0RvYy54bWxQSwECLQAU&#10;AAYACAAAACEA6C62s+AAAAALAQAADwAAAAAAAAAAAAAAAADkBAAAZHJzL2Rvd25yZXYueG1sUEsF&#10;BgAAAAAEAAQA8wAAAPEFAAAAAA==&#10;" fillcolor="white [3212]" strokecolor="white [3212]" strokeweight="1pt">
                    <v:stroke joinstyle="miter"/>
                  </v:oval>
                </w:pict>
              </mc:Fallback>
            </mc:AlternateContent>
          </w:r>
          <w:r w:rsidR="00B17E8D">
            <w:rPr>
              <w:caps/>
              <w:noProof/>
              <w:lang w:eastAsia="it-IT"/>
            </w:rPr>
            <mc:AlternateContent>
              <mc:Choice Requires="wps">
                <w:drawing>
                  <wp:anchor distT="0" distB="0" distL="114300" distR="114300" simplePos="0" relativeHeight="251659264" behindDoc="0" locked="0" layoutInCell="1" allowOverlap="1">
                    <wp:simplePos x="0" y="0"/>
                    <wp:positionH relativeFrom="column">
                      <wp:posOffset>3823335</wp:posOffset>
                    </wp:positionH>
                    <wp:positionV relativeFrom="paragraph">
                      <wp:posOffset>604520</wp:posOffset>
                    </wp:positionV>
                    <wp:extent cx="0" cy="7343775"/>
                    <wp:effectExtent l="0" t="0" r="19050" b="0"/>
                    <wp:wrapNone/>
                    <wp:docPr id="11" name="Straight Connector 11"/>
                    <wp:cNvGraphicFramePr/>
                    <a:graphic xmlns:a="http://schemas.openxmlformats.org/drawingml/2006/main">
                      <a:graphicData uri="http://schemas.microsoft.com/office/word/2010/wordprocessingShape">
                        <wps:wsp>
                          <wps:cNvCnPr/>
                          <wps:spPr>
                            <a:xfrm>
                              <a:off x="0" y="0"/>
                              <a:ext cx="0" cy="7343775"/>
                            </a:xfrm>
                            <a:prstGeom prst="line">
                              <a:avLst/>
                            </a:prstGeom>
                            <a:ln w="12700">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39904"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1.05pt,47.6pt" to="301.05pt,6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ay9wEAAEsEAAAOAAAAZHJzL2Uyb0RvYy54bWysVE2P2yAQvVfqf0DcGzvZbrOy4uwh0fbS&#10;j6jb/gCCIUYCBgEbJ/++AzhO05662guGYd6beQ/w6vFkNDkKHxTYls5nNSXCcuiUPbT018+nDw+U&#10;hMhsxzRY0dKzCPRx/f7danCNWEAPuhOeIIkNzeBa2sfomqoKvBeGhRk4YXFTgjcs4tIfqs6zAdmN&#10;rhZ1/akawHfOAxchYHRbNuk680spePwuZRCR6JZibzGPPo/7NFbrFWsOnrle8bEN9oouDFMWi05U&#10;WxYZefHqHyqjuIcAMs44mAqkVFxkDahmXv+l5rlnTmQtaE5wk03h7Wj5t+POE9Xh2c0psczgGT1H&#10;z9Shj2QD1qKD4AluolODCw0CNnbnx1VwO59kn6Q36YuCyCm7e57cFadIeAlyjC7vPt4tl/eJr7oC&#10;nQ/xswBD0qSlWtkknDXs+CXEknpJSWFtyYAtL5Z1ndMCaNU9Ka3TZr48YqM9OTI89v1hnnP0i/kK&#10;XYk93NeILLxTem7ohimV3LLQF1CHsxGjLSYnO4oBeRbPWpTefgiJlqLkUngqUGgY58LGbCgaoC1m&#10;J5jE7ifgqCq9gquQW+CYn6AiX/T/AU+IXBlsnMBGWfDF09vq8XRpWZb8iwNFd7JgD905X41sDd7Y&#10;7Oj4utKT+HOd4dd/wPo3AAAA//8DAFBLAwQUAAYACAAAACEAratHHt8AAAALAQAADwAAAGRycy9k&#10;b3ducmV2LnhtbEyPTU/DMAyG70j8h8hIXNCWNtK+StMJJg0hwWUDiWvWmLbQOFWSbeXfY8QBjrYf&#10;vX7ecj26XpwwxM6ThnyagUCqve2o0fD6sp0sQcRkyJreE2r4wgjr6vKiNIX1Z9rhaZ8awSEUC6Oh&#10;TWkopIx1i87EqR+Q+PbugzOJx9BIG8yZw10vVZbNpTMd8YfWDLhpsf7cH52Gj/udfRo3N3VabFVI&#10;j83z6uEtan19Nd7dgkg4pj8YfvRZHSp2Ovgj2Sh6DfNM5YxqWM0UCAZ+Fwcm1SxfgKxK+b9D9Q0A&#10;AP//AwBQSwECLQAUAAYACAAAACEAtoM4kv4AAADhAQAAEwAAAAAAAAAAAAAAAAAAAAAAW0NvbnRl&#10;bnRfVHlwZXNdLnhtbFBLAQItABQABgAIAAAAIQA4/SH/1gAAAJQBAAALAAAAAAAAAAAAAAAAAC8B&#10;AABfcmVscy8ucmVsc1BLAQItABQABgAIAAAAIQB1Qmay9wEAAEsEAAAOAAAAAAAAAAAAAAAAAC4C&#10;AABkcnMvZTJvRG9jLnhtbFBLAQItABQABgAIAAAAIQCtq0ce3wAAAAsBAAAPAAAAAAAAAAAAAAAA&#10;AFEEAABkcnMvZG93bnJldi54bWxQSwUGAAAAAAQABADzAAAAXQUAAAAA&#10;" strokecolor="#d8d8d8 [2732]" strokeweight="1pt">
                    <v:stroke dashstyle="dash" joinstyle="miter"/>
                  </v:line>
                </w:pict>
              </mc:Fallback>
            </mc:AlternateContent>
          </w:r>
          <w:r w:rsidR="002A3810" w:rsidRPr="002A3810">
            <w:rPr>
              <w:caps/>
              <w:noProof/>
              <w:lang w:eastAsia="it-IT"/>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7790" w:rsidRDefault="00DE7790">
                                <w:r>
                                  <w:br/>
                                </w:r>
                              </w:p>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tbl>
                                <w:tblPr>
                                  <w:tblW w:w="4847" w:type="pct"/>
                                  <w:jc w:val="center"/>
                                  <w:tblBorders>
                                    <w:insideV w:val="single" w:sz="12" w:space="0" w:color="69A12B"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671"/>
                                  <w:gridCol w:w="4180"/>
                                </w:tblGrid>
                                <w:tr w:rsidR="00DE7790" w:rsidTr="004A3B19">
                                  <w:trPr>
                                    <w:jc w:val="center"/>
                                  </w:trPr>
                                  <w:tc>
                                    <w:tcPr>
                                      <w:tcW w:w="3074" w:type="pct"/>
                                      <w:tcBorders>
                                        <w:right w:val="nil"/>
                                      </w:tcBorders>
                                      <w:vAlign w:val="center"/>
                                    </w:tcPr>
                                    <w:p w:rsidR="00DE7790" w:rsidRPr="004A3B19" w:rsidRDefault="00DE7790" w:rsidP="004A3B19">
                                      <w:pPr>
                                        <w:jc w:val="left"/>
                                      </w:pPr>
                                    </w:p>
                                    <w:p w:rsidR="00DE7790" w:rsidRPr="00B43607" w:rsidRDefault="00DE7790">
                                      <w:pPr>
                                        <w:pStyle w:val="NoSpacing"/>
                                        <w:spacing w:line="312" w:lineRule="auto"/>
                                        <w:jc w:val="right"/>
                                        <w:rPr>
                                          <w:rFonts w:ascii="Roboto Lt" w:hAnsi="Roboto Lt"/>
                                          <w:color w:val="191919" w:themeColor="text1" w:themeTint="E6"/>
                                          <w:sz w:val="36"/>
                                          <w:szCs w:val="72"/>
                                        </w:rPr>
                                      </w:pPr>
                                      <w:r w:rsidRPr="00B43607">
                                        <w:rPr>
                                          <w:rFonts w:ascii="Roboto Lt" w:hAnsi="Roboto Lt"/>
                                          <w:color w:val="191919" w:themeColor="text1" w:themeTint="E6"/>
                                          <w:sz w:val="36"/>
                                          <w:szCs w:val="72"/>
                                        </w:rPr>
                                        <w:t>Progetto</w:t>
                                      </w:r>
                                    </w:p>
                                    <w:p w:rsidR="00DE7790" w:rsidRPr="00B43607" w:rsidRDefault="00DE7790">
                                      <w:pPr>
                                        <w:pStyle w:val="NoSpacing"/>
                                        <w:spacing w:line="312" w:lineRule="auto"/>
                                        <w:jc w:val="right"/>
                                        <w:rPr>
                                          <w:rFonts w:ascii="Roboto Lt" w:hAnsi="Roboto Lt"/>
                                          <w:caps/>
                                          <w:color w:val="191919" w:themeColor="text1" w:themeTint="E6"/>
                                          <w:sz w:val="96"/>
                                          <w:szCs w:val="72"/>
                                        </w:rPr>
                                      </w:pPr>
                                      <w:r w:rsidRPr="00B43607">
                                        <w:rPr>
                                          <w:rFonts w:ascii="Roboto Lt" w:hAnsi="Roboto Lt"/>
                                          <w:color w:val="191919" w:themeColor="text1" w:themeTint="E6"/>
                                          <w:sz w:val="96"/>
                                          <w:szCs w:val="72"/>
                                        </w:rPr>
                                        <w:t>Out</w:t>
                                      </w:r>
                                      <w:r w:rsidRPr="00B43607">
                                        <w:rPr>
                                          <w:rFonts w:ascii="Roboto Lt" w:hAnsi="Roboto Lt"/>
                                          <w:color w:val="33CC33"/>
                                          <w:sz w:val="96"/>
                                          <w:szCs w:val="72"/>
                                        </w:rPr>
                                        <w:t>look</w:t>
                                      </w:r>
                                    </w:p>
                                    <w:sdt>
                                      <w:sdtPr>
                                        <w:rPr>
                                          <w:color w:val="000000" w:themeColor="text1"/>
                                          <w:sz w:val="24"/>
                                          <w:szCs w:val="24"/>
                                        </w:rPr>
                                        <w:alias w:val="Subtitle"/>
                                        <w:tag w:val=""/>
                                        <w:id w:val="-713119935"/>
                                        <w:showingPlcHdr/>
                                        <w:dataBinding w:prefixMappings="xmlns:ns0='http://purl.org/dc/elements/1.1/' xmlns:ns1='http://schemas.openxmlformats.org/package/2006/metadata/core-properties' " w:xpath="/ns1:coreProperties[1]/ns0:subject[1]" w:storeItemID="{6C3C8BC8-F283-45AE-878A-BAB7291924A1}"/>
                                        <w:text/>
                                      </w:sdtPr>
                                      <w:sdtEndPr/>
                                      <w:sdtContent>
                                        <w:p w:rsidR="00DE7790" w:rsidRDefault="00DE7790" w:rsidP="00B43607">
                                          <w:pPr>
                                            <w:jc w:val="right"/>
                                            <w:rPr>
                                              <w:sz w:val="24"/>
                                              <w:szCs w:val="24"/>
                                            </w:rPr>
                                          </w:pPr>
                                          <w:r>
                                            <w:rPr>
                                              <w:color w:val="000000" w:themeColor="text1"/>
                                              <w:sz w:val="24"/>
                                              <w:szCs w:val="24"/>
                                            </w:rPr>
                                            <w:t xml:space="preserve">     </w:t>
                                          </w:r>
                                        </w:p>
                                      </w:sdtContent>
                                    </w:sdt>
                                  </w:tc>
                                  <w:tc>
                                    <w:tcPr>
                                      <w:tcW w:w="1926" w:type="pct"/>
                                      <w:tcBorders>
                                        <w:left w:val="nil"/>
                                      </w:tcBorders>
                                      <w:vAlign w:val="center"/>
                                    </w:tcPr>
                                    <w:p w:rsidR="00DE7790" w:rsidRPr="00895E1D" w:rsidRDefault="00DE7790" w:rsidP="00B43607">
                                      <w:pPr>
                                        <w:pStyle w:val="NoSpacing"/>
                                        <w:rPr>
                                          <w:rFonts w:ascii="Roboto Lt" w:hAnsi="Roboto Lt"/>
                                          <w:sz w:val="26"/>
                                          <w:szCs w:val="26"/>
                                        </w:rPr>
                                      </w:pPr>
                                      <w:r w:rsidRPr="00895E1D">
                                        <w:rPr>
                                          <w:rFonts w:ascii="Roboto Lt" w:hAnsi="Roboto Lt"/>
                                          <w:sz w:val="26"/>
                                          <w:szCs w:val="26"/>
                                        </w:rPr>
                                        <w:t>Tesina di Maturità</w:t>
                                      </w:r>
                                    </w:p>
                                    <w:p w:rsidR="00DE7790" w:rsidRPr="00895E1D" w:rsidRDefault="00DE7790" w:rsidP="00B43607">
                                      <w:pPr>
                                        <w:pStyle w:val="NoSpacing"/>
                                        <w:rPr>
                                          <w:rFonts w:ascii="Roboto Lt" w:hAnsi="Roboto Lt"/>
                                          <w:color w:val="69A12B" w:themeColor="accent2"/>
                                          <w:sz w:val="26"/>
                                          <w:szCs w:val="26"/>
                                        </w:rPr>
                                      </w:pPr>
                                    </w:p>
                                    <w:sdt>
                                      <w:sdtPr>
                                        <w:rPr>
                                          <w:rFonts w:ascii="Roboto Lt" w:hAnsi="Roboto Lt"/>
                                          <w:color w:val="33CC33"/>
                                          <w:sz w:val="26"/>
                                          <w:szCs w:val="26"/>
                                        </w:rPr>
                                        <w:alias w:val="Author"/>
                                        <w:tag w:val=""/>
                                        <w:id w:val="-971447884"/>
                                        <w:dataBinding w:prefixMappings="xmlns:ns0='http://purl.org/dc/elements/1.1/' xmlns:ns1='http://schemas.openxmlformats.org/package/2006/metadata/core-properties' " w:xpath="/ns1:coreProperties[1]/ns0:creator[1]" w:storeItemID="{6C3C8BC8-F283-45AE-878A-BAB7291924A1}"/>
                                        <w:text/>
                                      </w:sdtPr>
                                      <w:sdtEndPr/>
                                      <w:sdtContent>
                                        <w:p w:rsidR="00DE7790" w:rsidRPr="00895E1D" w:rsidRDefault="00DE7790">
                                          <w:pPr>
                                            <w:pStyle w:val="NoSpacing"/>
                                            <w:rPr>
                                              <w:rFonts w:ascii="Roboto Lt" w:hAnsi="Roboto Lt"/>
                                              <w:color w:val="33CC33"/>
                                              <w:sz w:val="26"/>
                                              <w:szCs w:val="26"/>
                                            </w:rPr>
                                          </w:pPr>
                                          <w:r w:rsidRPr="00895E1D">
                                            <w:rPr>
                                              <w:rFonts w:ascii="Roboto Lt" w:hAnsi="Roboto Lt"/>
                                              <w:color w:val="33CC33"/>
                                              <w:sz w:val="26"/>
                                              <w:szCs w:val="26"/>
                                            </w:rPr>
                                            <w:t>Daniele Del Giudice</w:t>
                                          </w:r>
                                        </w:p>
                                      </w:sdtContent>
                                    </w:sdt>
                                    <w:p w:rsidR="00DE7790" w:rsidRDefault="00921DBD">
                                      <w:pPr>
                                        <w:pStyle w:val="NoSpacing"/>
                                      </w:pPr>
                                      <w:sdt>
                                        <w:sdtPr>
                                          <w:rPr>
                                            <w:rFonts w:ascii="Roboto Lt" w:hAnsi="Roboto Lt"/>
                                            <w:color w:val="44546A" w:themeColor="text2"/>
                                          </w:rPr>
                                          <w:alias w:val="Course"/>
                                          <w:tag w:val="Course"/>
                                          <w:id w:val="514193272"/>
                                          <w:dataBinding w:prefixMappings="xmlns:ns0='http://purl.org/dc/elements/1.1/' xmlns:ns1='http://schemas.openxmlformats.org/package/2006/metadata/core-properties' " w:xpath="/ns1:coreProperties[1]/ns1:category[1]" w:storeItemID="{6C3C8BC8-F283-45AE-878A-BAB7291924A1}"/>
                                          <w:text/>
                                        </w:sdtPr>
                                        <w:sdtEndPr/>
                                        <w:sdtContent>
                                          <w:r w:rsidR="00DE7790" w:rsidRPr="00895E1D">
                                            <w:rPr>
                                              <w:rFonts w:ascii="Roboto Lt" w:hAnsi="Roboto Lt"/>
                                              <w:color w:val="44546A" w:themeColor="text2"/>
                                            </w:rPr>
                                            <w:t>5A INA A.S. 2012/2013</w:t>
                                          </w:r>
                                        </w:sdtContent>
                                      </w:sdt>
                                    </w:p>
                                  </w:tc>
                                </w:tr>
                              </w:tbl>
                              <w:p w:rsidR="00DE7790" w:rsidRDefault="00DE77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39" type="#_x0000_t202" style="position:absolute;left:0;text-align:left;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p w:rsidR="00DE7790" w:rsidRDefault="00DE7790">
                          <w:r>
                            <w:br/>
                          </w:r>
                        </w:p>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p w:rsidR="00DE7790" w:rsidRDefault="00DE7790"/>
                        <w:tbl>
                          <w:tblPr>
                            <w:tblW w:w="4847" w:type="pct"/>
                            <w:jc w:val="center"/>
                            <w:tblBorders>
                              <w:insideV w:val="single" w:sz="12" w:space="0" w:color="69A12B"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671"/>
                            <w:gridCol w:w="4180"/>
                          </w:tblGrid>
                          <w:tr w:rsidR="00DE7790" w:rsidTr="004A3B19">
                            <w:trPr>
                              <w:jc w:val="center"/>
                            </w:trPr>
                            <w:tc>
                              <w:tcPr>
                                <w:tcW w:w="3074" w:type="pct"/>
                                <w:tcBorders>
                                  <w:right w:val="nil"/>
                                </w:tcBorders>
                                <w:vAlign w:val="center"/>
                              </w:tcPr>
                              <w:p w:rsidR="00DE7790" w:rsidRPr="004A3B19" w:rsidRDefault="00DE7790" w:rsidP="004A3B19">
                                <w:pPr>
                                  <w:jc w:val="left"/>
                                </w:pPr>
                              </w:p>
                              <w:p w:rsidR="00DE7790" w:rsidRPr="00B43607" w:rsidRDefault="00DE7790">
                                <w:pPr>
                                  <w:pStyle w:val="NoSpacing"/>
                                  <w:spacing w:line="312" w:lineRule="auto"/>
                                  <w:jc w:val="right"/>
                                  <w:rPr>
                                    <w:rFonts w:ascii="Roboto Lt" w:hAnsi="Roboto Lt"/>
                                    <w:color w:val="191919" w:themeColor="text1" w:themeTint="E6"/>
                                    <w:sz w:val="36"/>
                                    <w:szCs w:val="72"/>
                                  </w:rPr>
                                </w:pPr>
                                <w:r w:rsidRPr="00B43607">
                                  <w:rPr>
                                    <w:rFonts w:ascii="Roboto Lt" w:hAnsi="Roboto Lt"/>
                                    <w:color w:val="191919" w:themeColor="text1" w:themeTint="E6"/>
                                    <w:sz w:val="36"/>
                                    <w:szCs w:val="72"/>
                                  </w:rPr>
                                  <w:t>Progetto</w:t>
                                </w:r>
                              </w:p>
                              <w:p w:rsidR="00DE7790" w:rsidRPr="00B43607" w:rsidRDefault="00DE7790">
                                <w:pPr>
                                  <w:pStyle w:val="NoSpacing"/>
                                  <w:spacing w:line="312" w:lineRule="auto"/>
                                  <w:jc w:val="right"/>
                                  <w:rPr>
                                    <w:rFonts w:ascii="Roboto Lt" w:hAnsi="Roboto Lt"/>
                                    <w:caps/>
                                    <w:color w:val="191919" w:themeColor="text1" w:themeTint="E6"/>
                                    <w:sz w:val="96"/>
                                    <w:szCs w:val="72"/>
                                  </w:rPr>
                                </w:pPr>
                                <w:r w:rsidRPr="00B43607">
                                  <w:rPr>
                                    <w:rFonts w:ascii="Roboto Lt" w:hAnsi="Roboto Lt"/>
                                    <w:color w:val="191919" w:themeColor="text1" w:themeTint="E6"/>
                                    <w:sz w:val="96"/>
                                    <w:szCs w:val="72"/>
                                  </w:rPr>
                                  <w:t>Out</w:t>
                                </w:r>
                                <w:r w:rsidRPr="00B43607">
                                  <w:rPr>
                                    <w:rFonts w:ascii="Roboto Lt" w:hAnsi="Roboto Lt"/>
                                    <w:color w:val="33CC33"/>
                                    <w:sz w:val="96"/>
                                    <w:szCs w:val="72"/>
                                  </w:rPr>
                                  <w:t>look</w:t>
                                </w:r>
                              </w:p>
                              <w:sdt>
                                <w:sdtPr>
                                  <w:rPr>
                                    <w:color w:val="000000" w:themeColor="text1"/>
                                    <w:sz w:val="24"/>
                                    <w:szCs w:val="24"/>
                                  </w:rPr>
                                  <w:alias w:val="Subtitle"/>
                                  <w:tag w:val=""/>
                                  <w:id w:val="-713119935"/>
                                  <w:showingPlcHdr/>
                                  <w:dataBinding w:prefixMappings="xmlns:ns0='http://purl.org/dc/elements/1.1/' xmlns:ns1='http://schemas.openxmlformats.org/package/2006/metadata/core-properties' " w:xpath="/ns1:coreProperties[1]/ns0:subject[1]" w:storeItemID="{6C3C8BC8-F283-45AE-878A-BAB7291924A1}"/>
                                  <w:text/>
                                </w:sdtPr>
                                <w:sdtEndPr/>
                                <w:sdtContent>
                                  <w:p w:rsidR="00DE7790" w:rsidRDefault="00DE7790" w:rsidP="00B43607">
                                    <w:pPr>
                                      <w:jc w:val="right"/>
                                      <w:rPr>
                                        <w:sz w:val="24"/>
                                        <w:szCs w:val="24"/>
                                      </w:rPr>
                                    </w:pPr>
                                    <w:r>
                                      <w:rPr>
                                        <w:color w:val="000000" w:themeColor="text1"/>
                                        <w:sz w:val="24"/>
                                        <w:szCs w:val="24"/>
                                      </w:rPr>
                                      <w:t xml:space="preserve">     </w:t>
                                    </w:r>
                                  </w:p>
                                </w:sdtContent>
                              </w:sdt>
                            </w:tc>
                            <w:tc>
                              <w:tcPr>
                                <w:tcW w:w="1926" w:type="pct"/>
                                <w:tcBorders>
                                  <w:left w:val="nil"/>
                                </w:tcBorders>
                                <w:vAlign w:val="center"/>
                              </w:tcPr>
                              <w:p w:rsidR="00DE7790" w:rsidRPr="00895E1D" w:rsidRDefault="00DE7790" w:rsidP="00B43607">
                                <w:pPr>
                                  <w:pStyle w:val="NoSpacing"/>
                                  <w:rPr>
                                    <w:rFonts w:ascii="Roboto Lt" w:hAnsi="Roboto Lt"/>
                                    <w:sz w:val="26"/>
                                    <w:szCs w:val="26"/>
                                  </w:rPr>
                                </w:pPr>
                                <w:r w:rsidRPr="00895E1D">
                                  <w:rPr>
                                    <w:rFonts w:ascii="Roboto Lt" w:hAnsi="Roboto Lt"/>
                                    <w:sz w:val="26"/>
                                    <w:szCs w:val="26"/>
                                  </w:rPr>
                                  <w:t>Tesina di Maturità</w:t>
                                </w:r>
                              </w:p>
                              <w:p w:rsidR="00DE7790" w:rsidRPr="00895E1D" w:rsidRDefault="00DE7790" w:rsidP="00B43607">
                                <w:pPr>
                                  <w:pStyle w:val="NoSpacing"/>
                                  <w:rPr>
                                    <w:rFonts w:ascii="Roboto Lt" w:hAnsi="Roboto Lt"/>
                                    <w:color w:val="69A12B" w:themeColor="accent2"/>
                                    <w:sz w:val="26"/>
                                    <w:szCs w:val="26"/>
                                  </w:rPr>
                                </w:pPr>
                              </w:p>
                              <w:sdt>
                                <w:sdtPr>
                                  <w:rPr>
                                    <w:rFonts w:ascii="Roboto Lt" w:hAnsi="Roboto Lt"/>
                                    <w:color w:val="33CC33"/>
                                    <w:sz w:val="26"/>
                                    <w:szCs w:val="26"/>
                                  </w:rPr>
                                  <w:alias w:val="Author"/>
                                  <w:tag w:val=""/>
                                  <w:id w:val="-971447884"/>
                                  <w:dataBinding w:prefixMappings="xmlns:ns0='http://purl.org/dc/elements/1.1/' xmlns:ns1='http://schemas.openxmlformats.org/package/2006/metadata/core-properties' " w:xpath="/ns1:coreProperties[1]/ns0:creator[1]" w:storeItemID="{6C3C8BC8-F283-45AE-878A-BAB7291924A1}"/>
                                  <w:text/>
                                </w:sdtPr>
                                <w:sdtEndPr/>
                                <w:sdtContent>
                                  <w:p w:rsidR="00DE7790" w:rsidRPr="00895E1D" w:rsidRDefault="00DE7790">
                                    <w:pPr>
                                      <w:pStyle w:val="NoSpacing"/>
                                      <w:rPr>
                                        <w:rFonts w:ascii="Roboto Lt" w:hAnsi="Roboto Lt"/>
                                        <w:color w:val="33CC33"/>
                                        <w:sz w:val="26"/>
                                        <w:szCs w:val="26"/>
                                      </w:rPr>
                                    </w:pPr>
                                    <w:r w:rsidRPr="00895E1D">
                                      <w:rPr>
                                        <w:rFonts w:ascii="Roboto Lt" w:hAnsi="Roboto Lt"/>
                                        <w:color w:val="33CC33"/>
                                        <w:sz w:val="26"/>
                                        <w:szCs w:val="26"/>
                                      </w:rPr>
                                      <w:t>Daniele Del Giudice</w:t>
                                    </w:r>
                                  </w:p>
                                </w:sdtContent>
                              </w:sdt>
                              <w:p w:rsidR="00DE7790" w:rsidRDefault="00921DBD">
                                <w:pPr>
                                  <w:pStyle w:val="NoSpacing"/>
                                </w:pPr>
                                <w:sdt>
                                  <w:sdtPr>
                                    <w:rPr>
                                      <w:rFonts w:ascii="Roboto Lt" w:hAnsi="Roboto Lt"/>
                                      <w:color w:val="44546A" w:themeColor="text2"/>
                                    </w:rPr>
                                    <w:alias w:val="Course"/>
                                    <w:tag w:val="Course"/>
                                    <w:id w:val="514193272"/>
                                    <w:dataBinding w:prefixMappings="xmlns:ns0='http://purl.org/dc/elements/1.1/' xmlns:ns1='http://schemas.openxmlformats.org/package/2006/metadata/core-properties' " w:xpath="/ns1:coreProperties[1]/ns1:category[1]" w:storeItemID="{6C3C8BC8-F283-45AE-878A-BAB7291924A1}"/>
                                    <w:text/>
                                  </w:sdtPr>
                                  <w:sdtEndPr/>
                                  <w:sdtContent>
                                    <w:r w:rsidR="00DE7790" w:rsidRPr="00895E1D">
                                      <w:rPr>
                                        <w:rFonts w:ascii="Roboto Lt" w:hAnsi="Roboto Lt"/>
                                        <w:color w:val="44546A" w:themeColor="text2"/>
                                      </w:rPr>
                                      <w:t>5A INA A.S. 2012/2013</w:t>
                                    </w:r>
                                  </w:sdtContent>
                                </w:sdt>
                              </w:p>
                            </w:tc>
                          </w:tr>
                        </w:tbl>
                        <w:p w:rsidR="00DE7790" w:rsidRDefault="00DE7790"/>
                      </w:txbxContent>
                    </v:textbox>
                    <w10:wrap anchorx="page" anchory="page"/>
                  </v:shape>
                </w:pict>
              </mc:Fallback>
            </mc:AlternateContent>
          </w:r>
          <w:r w:rsidR="002A3810">
            <w:rPr>
              <w:caps/>
              <w:noProof/>
              <w:lang w:eastAsia="it-IT"/>
            </w:rPr>
            <w:br w:type="page"/>
          </w:r>
        </w:p>
      </w:sdtContent>
    </w:sdt>
    <w:sdt>
      <w:sdtPr>
        <w:rPr>
          <w:rFonts w:asciiTheme="minorHAnsi" w:eastAsiaTheme="minorEastAsia" w:hAnsiTheme="minorHAnsi" w:cstheme="minorBidi"/>
          <w:caps w:val="0"/>
          <w:spacing w:val="0"/>
          <w:sz w:val="22"/>
          <w:szCs w:val="21"/>
        </w:rPr>
        <w:id w:val="-1464960769"/>
        <w:docPartObj>
          <w:docPartGallery w:val="Table of Contents"/>
          <w:docPartUnique/>
        </w:docPartObj>
      </w:sdtPr>
      <w:sdtEndPr>
        <w:rPr>
          <w:b/>
          <w:bCs/>
          <w:noProof/>
          <w:szCs w:val="22"/>
        </w:rPr>
      </w:sdtEndPr>
      <w:sdtContent>
        <w:p w:rsidR="00BA70EA" w:rsidRPr="00C974B8" w:rsidRDefault="00BA70EA" w:rsidP="0044304E">
          <w:pPr>
            <w:pStyle w:val="TOCHeading"/>
          </w:pPr>
          <w:r w:rsidRPr="00C974B8">
            <w:t>Indice</w:t>
          </w:r>
        </w:p>
        <w:p w:rsidR="000D4CFD" w:rsidRDefault="00BA70EA">
          <w:pPr>
            <w:pStyle w:val="TOC1"/>
            <w:tabs>
              <w:tab w:val="right" w:leader="dot" w:pos="9628"/>
            </w:tabs>
            <w:rPr>
              <w:noProof/>
              <w:szCs w:val="22"/>
              <w:lang w:eastAsia="it-IT"/>
            </w:rPr>
          </w:pPr>
          <w:r w:rsidRPr="00E75EB8">
            <w:rPr>
              <w:szCs w:val="22"/>
            </w:rPr>
            <w:fldChar w:fldCharType="begin"/>
          </w:r>
          <w:r w:rsidRPr="00E75EB8">
            <w:rPr>
              <w:szCs w:val="22"/>
              <w:lang w:val="en-US"/>
            </w:rPr>
            <w:instrText xml:space="preserve"> TOC \o "1-3" \h \z \u </w:instrText>
          </w:r>
          <w:r w:rsidRPr="00E75EB8">
            <w:rPr>
              <w:szCs w:val="22"/>
            </w:rPr>
            <w:fldChar w:fldCharType="separate"/>
          </w:r>
          <w:hyperlink w:anchor="_Toc359429865" w:history="1">
            <w:r w:rsidR="000D4CFD" w:rsidRPr="007F2F5A">
              <w:rPr>
                <w:rStyle w:val="Hyperlink"/>
                <w:noProof/>
              </w:rPr>
              <w:t>Il progetto Outlook</w:t>
            </w:r>
            <w:r w:rsidR="000D4CFD">
              <w:rPr>
                <w:noProof/>
                <w:webHidden/>
              </w:rPr>
              <w:tab/>
            </w:r>
            <w:r w:rsidR="000D4CFD">
              <w:rPr>
                <w:noProof/>
                <w:webHidden/>
              </w:rPr>
              <w:fldChar w:fldCharType="begin"/>
            </w:r>
            <w:r w:rsidR="000D4CFD">
              <w:rPr>
                <w:noProof/>
                <w:webHidden/>
              </w:rPr>
              <w:instrText xml:space="preserve"> PAGEREF _Toc359429865 \h </w:instrText>
            </w:r>
            <w:r w:rsidR="000D4CFD">
              <w:rPr>
                <w:noProof/>
                <w:webHidden/>
              </w:rPr>
            </w:r>
            <w:r w:rsidR="000D4CFD">
              <w:rPr>
                <w:noProof/>
                <w:webHidden/>
              </w:rPr>
              <w:fldChar w:fldCharType="separate"/>
            </w:r>
            <w:r w:rsidR="000D4CFD">
              <w:rPr>
                <w:noProof/>
                <w:webHidden/>
              </w:rPr>
              <w:t>1</w:t>
            </w:r>
            <w:r w:rsidR="000D4CFD">
              <w:rPr>
                <w:noProof/>
                <w:webHidden/>
              </w:rPr>
              <w:fldChar w:fldCharType="end"/>
            </w:r>
          </w:hyperlink>
        </w:p>
        <w:p w:rsidR="000D4CFD" w:rsidRDefault="000D4CFD">
          <w:pPr>
            <w:pStyle w:val="TOC2"/>
            <w:tabs>
              <w:tab w:val="right" w:leader="dot" w:pos="9628"/>
            </w:tabs>
            <w:rPr>
              <w:noProof/>
              <w:szCs w:val="22"/>
              <w:lang w:eastAsia="it-IT"/>
            </w:rPr>
          </w:pPr>
          <w:hyperlink w:anchor="_Toc359429866" w:history="1">
            <w:r w:rsidRPr="007F2F5A">
              <w:rPr>
                <w:rStyle w:val="Hyperlink"/>
                <w:noProof/>
              </w:rPr>
              <w:t>Descrizione del progetto</w:t>
            </w:r>
            <w:r>
              <w:rPr>
                <w:noProof/>
                <w:webHidden/>
              </w:rPr>
              <w:tab/>
            </w:r>
            <w:r>
              <w:rPr>
                <w:noProof/>
                <w:webHidden/>
              </w:rPr>
              <w:fldChar w:fldCharType="begin"/>
            </w:r>
            <w:r>
              <w:rPr>
                <w:noProof/>
                <w:webHidden/>
              </w:rPr>
              <w:instrText xml:space="preserve"> PAGEREF _Toc359429866 \h </w:instrText>
            </w:r>
            <w:r>
              <w:rPr>
                <w:noProof/>
                <w:webHidden/>
              </w:rPr>
            </w:r>
            <w:r>
              <w:rPr>
                <w:noProof/>
                <w:webHidden/>
              </w:rPr>
              <w:fldChar w:fldCharType="separate"/>
            </w:r>
            <w:r>
              <w:rPr>
                <w:noProof/>
                <w:webHidden/>
              </w:rPr>
              <w:t>1</w:t>
            </w:r>
            <w:r>
              <w:rPr>
                <w:noProof/>
                <w:webHidden/>
              </w:rPr>
              <w:fldChar w:fldCharType="end"/>
            </w:r>
          </w:hyperlink>
        </w:p>
        <w:p w:rsidR="000D4CFD" w:rsidRDefault="000D4CFD">
          <w:pPr>
            <w:pStyle w:val="TOC1"/>
            <w:tabs>
              <w:tab w:val="right" w:leader="dot" w:pos="9628"/>
            </w:tabs>
            <w:rPr>
              <w:noProof/>
              <w:szCs w:val="22"/>
              <w:lang w:eastAsia="it-IT"/>
            </w:rPr>
          </w:pPr>
          <w:hyperlink w:anchor="_Toc359429867" w:history="1">
            <w:r w:rsidRPr="007F2F5A">
              <w:rPr>
                <w:rStyle w:val="Hyperlink"/>
                <w:noProof/>
              </w:rPr>
              <w:t>Come si è svolta la realizzazione</w:t>
            </w:r>
            <w:r>
              <w:rPr>
                <w:noProof/>
                <w:webHidden/>
              </w:rPr>
              <w:tab/>
            </w:r>
            <w:r>
              <w:rPr>
                <w:noProof/>
                <w:webHidden/>
              </w:rPr>
              <w:fldChar w:fldCharType="begin"/>
            </w:r>
            <w:r>
              <w:rPr>
                <w:noProof/>
                <w:webHidden/>
              </w:rPr>
              <w:instrText xml:space="preserve"> PAGEREF _Toc359429867 \h </w:instrText>
            </w:r>
            <w:r>
              <w:rPr>
                <w:noProof/>
                <w:webHidden/>
              </w:rPr>
            </w:r>
            <w:r>
              <w:rPr>
                <w:noProof/>
                <w:webHidden/>
              </w:rPr>
              <w:fldChar w:fldCharType="separate"/>
            </w:r>
            <w:r>
              <w:rPr>
                <w:noProof/>
                <w:webHidden/>
              </w:rPr>
              <w:t>2</w:t>
            </w:r>
            <w:r>
              <w:rPr>
                <w:noProof/>
                <w:webHidden/>
              </w:rPr>
              <w:fldChar w:fldCharType="end"/>
            </w:r>
          </w:hyperlink>
        </w:p>
        <w:p w:rsidR="000D4CFD" w:rsidRDefault="000D4CFD">
          <w:pPr>
            <w:pStyle w:val="TOC2"/>
            <w:tabs>
              <w:tab w:val="right" w:leader="dot" w:pos="9628"/>
            </w:tabs>
            <w:rPr>
              <w:noProof/>
              <w:szCs w:val="22"/>
              <w:lang w:eastAsia="it-IT"/>
            </w:rPr>
          </w:pPr>
          <w:hyperlink w:anchor="_Toc359429868" w:history="1">
            <w:r w:rsidRPr="007F2F5A">
              <w:rPr>
                <w:rStyle w:val="Hyperlink"/>
                <w:noProof/>
              </w:rPr>
              <w:t>Strumenti</w:t>
            </w:r>
            <w:r>
              <w:rPr>
                <w:noProof/>
                <w:webHidden/>
              </w:rPr>
              <w:tab/>
            </w:r>
            <w:r>
              <w:rPr>
                <w:noProof/>
                <w:webHidden/>
              </w:rPr>
              <w:fldChar w:fldCharType="begin"/>
            </w:r>
            <w:r>
              <w:rPr>
                <w:noProof/>
                <w:webHidden/>
              </w:rPr>
              <w:instrText xml:space="preserve"> PAGEREF _Toc359429868 \h </w:instrText>
            </w:r>
            <w:r>
              <w:rPr>
                <w:noProof/>
                <w:webHidden/>
              </w:rPr>
            </w:r>
            <w:r>
              <w:rPr>
                <w:noProof/>
                <w:webHidden/>
              </w:rPr>
              <w:fldChar w:fldCharType="separate"/>
            </w:r>
            <w:r>
              <w:rPr>
                <w:noProof/>
                <w:webHidden/>
              </w:rPr>
              <w:t>2</w:t>
            </w:r>
            <w:r>
              <w:rPr>
                <w:noProof/>
                <w:webHidden/>
              </w:rPr>
              <w:fldChar w:fldCharType="end"/>
            </w:r>
          </w:hyperlink>
        </w:p>
        <w:p w:rsidR="000D4CFD" w:rsidRDefault="000D4CFD">
          <w:pPr>
            <w:pStyle w:val="TOC3"/>
            <w:rPr>
              <w:szCs w:val="22"/>
              <w:lang w:eastAsia="it-IT"/>
            </w:rPr>
          </w:pPr>
          <w:hyperlink w:anchor="_Toc359429869" w:history="1">
            <w:r w:rsidRPr="007F2F5A">
              <w:rPr>
                <w:rStyle w:val="Hyperlink"/>
              </w:rPr>
              <w:t>Microsoft Access</w:t>
            </w:r>
            <w:r>
              <w:rPr>
                <w:webHidden/>
              </w:rPr>
              <w:tab/>
            </w:r>
            <w:r>
              <w:rPr>
                <w:webHidden/>
              </w:rPr>
              <w:fldChar w:fldCharType="begin"/>
            </w:r>
            <w:r>
              <w:rPr>
                <w:webHidden/>
              </w:rPr>
              <w:instrText xml:space="preserve"> PAGEREF _Toc359429869 \h </w:instrText>
            </w:r>
            <w:r>
              <w:rPr>
                <w:webHidden/>
              </w:rPr>
            </w:r>
            <w:r>
              <w:rPr>
                <w:webHidden/>
              </w:rPr>
              <w:fldChar w:fldCharType="separate"/>
            </w:r>
            <w:r>
              <w:rPr>
                <w:webHidden/>
              </w:rPr>
              <w:t>2</w:t>
            </w:r>
            <w:r>
              <w:rPr>
                <w:webHidden/>
              </w:rPr>
              <w:fldChar w:fldCharType="end"/>
            </w:r>
          </w:hyperlink>
        </w:p>
        <w:p w:rsidR="000D4CFD" w:rsidRDefault="000D4CFD">
          <w:pPr>
            <w:pStyle w:val="TOC3"/>
            <w:rPr>
              <w:szCs w:val="22"/>
              <w:lang w:eastAsia="it-IT"/>
            </w:rPr>
          </w:pPr>
          <w:hyperlink w:anchor="_Toc359429870" w:history="1">
            <w:r w:rsidRPr="007F2F5A">
              <w:rPr>
                <w:rStyle w:val="Hyperlink"/>
              </w:rPr>
              <w:t>Sublime Text</w:t>
            </w:r>
            <w:r>
              <w:rPr>
                <w:webHidden/>
              </w:rPr>
              <w:tab/>
            </w:r>
            <w:r>
              <w:rPr>
                <w:webHidden/>
              </w:rPr>
              <w:fldChar w:fldCharType="begin"/>
            </w:r>
            <w:r>
              <w:rPr>
                <w:webHidden/>
              </w:rPr>
              <w:instrText xml:space="preserve"> PAGEREF _Toc359429870 \h </w:instrText>
            </w:r>
            <w:r>
              <w:rPr>
                <w:webHidden/>
              </w:rPr>
            </w:r>
            <w:r>
              <w:rPr>
                <w:webHidden/>
              </w:rPr>
              <w:fldChar w:fldCharType="separate"/>
            </w:r>
            <w:r>
              <w:rPr>
                <w:webHidden/>
              </w:rPr>
              <w:t>2</w:t>
            </w:r>
            <w:r>
              <w:rPr>
                <w:webHidden/>
              </w:rPr>
              <w:fldChar w:fldCharType="end"/>
            </w:r>
          </w:hyperlink>
        </w:p>
        <w:p w:rsidR="000D4CFD" w:rsidRDefault="000D4CFD">
          <w:pPr>
            <w:pStyle w:val="TOC3"/>
            <w:rPr>
              <w:szCs w:val="22"/>
              <w:lang w:eastAsia="it-IT"/>
            </w:rPr>
          </w:pPr>
          <w:hyperlink w:anchor="_Toc359429871" w:history="1">
            <w:r w:rsidRPr="007F2F5A">
              <w:rPr>
                <w:rStyle w:val="Hyperlink"/>
              </w:rPr>
              <w:t>XAMPP</w:t>
            </w:r>
            <w:r>
              <w:rPr>
                <w:webHidden/>
              </w:rPr>
              <w:tab/>
            </w:r>
            <w:r>
              <w:rPr>
                <w:webHidden/>
              </w:rPr>
              <w:fldChar w:fldCharType="begin"/>
            </w:r>
            <w:r>
              <w:rPr>
                <w:webHidden/>
              </w:rPr>
              <w:instrText xml:space="preserve"> PAGEREF _Toc359429871 \h </w:instrText>
            </w:r>
            <w:r>
              <w:rPr>
                <w:webHidden/>
              </w:rPr>
            </w:r>
            <w:r>
              <w:rPr>
                <w:webHidden/>
              </w:rPr>
              <w:fldChar w:fldCharType="separate"/>
            </w:r>
            <w:r>
              <w:rPr>
                <w:webHidden/>
              </w:rPr>
              <w:t>2</w:t>
            </w:r>
            <w:r>
              <w:rPr>
                <w:webHidden/>
              </w:rPr>
              <w:fldChar w:fldCharType="end"/>
            </w:r>
          </w:hyperlink>
        </w:p>
        <w:p w:rsidR="000D4CFD" w:rsidRDefault="000D4CFD">
          <w:pPr>
            <w:pStyle w:val="TOC3"/>
            <w:rPr>
              <w:szCs w:val="22"/>
              <w:lang w:eastAsia="it-IT"/>
            </w:rPr>
          </w:pPr>
          <w:hyperlink w:anchor="_Toc359429872" w:history="1">
            <w:r w:rsidRPr="007F2F5A">
              <w:rPr>
                <w:rStyle w:val="Hyperlink"/>
              </w:rPr>
              <w:t>Git e GitHub</w:t>
            </w:r>
            <w:r>
              <w:rPr>
                <w:webHidden/>
              </w:rPr>
              <w:tab/>
            </w:r>
            <w:r>
              <w:rPr>
                <w:webHidden/>
              </w:rPr>
              <w:fldChar w:fldCharType="begin"/>
            </w:r>
            <w:r>
              <w:rPr>
                <w:webHidden/>
              </w:rPr>
              <w:instrText xml:space="preserve"> PAGEREF _Toc359429872 \h </w:instrText>
            </w:r>
            <w:r>
              <w:rPr>
                <w:webHidden/>
              </w:rPr>
            </w:r>
            <w:r>
              <w:rPr>
                <w:webHidden/>
              </w:rPr>
              <w:fldChar w:fldCharType="separate"/>
            </w:r>
            <w:r>
              <w:rPr>
                <w:webHidden/>
              </w:rPr>
              <w:t>3</w:t>
            </w:r>
            <w:r>
              <w:rPr>
                <w:webHidden/>
              </w:rPr>
              <w:fldChar w:fldCharType="end"/>
            </w:r>
          </w:hyperlink>
        </w:p>
        <w:p w:rsidR="000D4CFD" w:rsidRDefault="000D4CFD">
          <w:pPr>
            <w:pStyle w:val="TOC2"/>
            <w:tabs>
              <w:tab w:val="right" w:leader="dot" w:pos="9628"/>
            </w:tabs>
            <w:rPr>
              <w:noProof/>
              <w:szCs w:val="22"/>
              <w:lang w:eastAsia="it-IT"/>
            </w:rPr>
          </w:pPr>
          <w:hyperlink w:anchor="_Toc359429873" w:history="1">
            <w:r w:rsidRPr="007F2F5A">
              <w:rPr>
                <w:rStyle w:val="Hyperlink"/>
                <w:noProof/>
              </w:rPr>
              <w:t>Convenzioni utilizzate</w:t>
            </w:r>
            <w:r>
              <w:rPr>
                <w:noProof/>
                <w:webHidden/>
              </w:rPr>
              <w:tab/>
            </w:r>
            <w:r>
              <w:rPr>
                <w:noProof/>
                <w:webHidden/>
              </w:rPr>
              <w:fldChar w:fldCharType="begin"/>
            </w:r>
            <w:r>
              <w:rPr>
                <w:noProof/>
                <w:webHidden/>
              </w:rPr>
              <w:instrText xml:space="preserve"> PAGEREF _Toc359429873 \h </w:instrText>
            </w:r>
            <w:r>
              <w:rPr>
                <w:noProof/>
                <w:webHidden/>
              </w:rPr>
            </w:r>
            <w:r>
              <w:rPr>
                <w:noProof/>
                <w:webHidden/>
              </w:rPr>
              <w:fldChar w:fldCharType="separate"/>
            </w:r>
            <w:r>
              <w:rPr>
                <w:noProof/>
                <w:webHidden/>
              </w:rPr>
              <w:t>3</w:t>
            </w:r>
            <w:r>
              <w:rPr>
                <w:noProof/>
                <w:webHidden/>
              </w:rPr>
              <w:fldChar w:fldCharType="end"/>
            </w:r>
          </w:hyperlink>
        </w:p>
        <w:p w:rsidR="000D4CFD" w:rsidRDefault="000D4CFD">
          <w:pPr>
            <w:pStyle w:val="TOC3"/>
            <w:rPr>
              <w:szCs w:val="22"/>
              <w:lang w:eastAsia="it-IT"/>
            </w:rPr>
          </w:pPr>
          <w:hyperlink w:anchor="_Toc359429874" w:history="1">
            <w:r w:rsidRPr="007F2F5A">
              <w:rPr>
                <w:rStyle w:val="Hyperlink"/>
              </w:rPr>
              <w:t>Utilizzo della lingua inglese</w:t>
            </w:r>
            <w:r>
              <w:rPr>
                <w:webHidden/>
              </w:rPr>
              <w:tab/>
            </w:r>
            <w:r>
              <w:rPr>
                <w:webHidden/>
              </w:rPr>
              <w:fldChar w:fldCharType="begin"/>
            </w:r>
            <w:r>
              <w:rPr>
                <w:webHidden/>
              </w:rPr>
              <w:instrText xml:space="preserve"> PAGEREF _Toc359429874 \h </w:instrText>
            </w:r>
            <w:r>
              <w:rPr>
                <w:webHidden/>
              </w:rPr>
            </w:r>
            <w:r>
              <w:rPr>
                <w:webHidden/>
              </w:rPr>
              <w:fldChar w:fldCharType="separate"/>
            </w:r>
            <w:r>
              <w:rPr>
                <w:webHidden/>
              </w:rPr>
              <w:t>3</w:t>
            </w:r>
            <w:r>
              <w:rPr>
                <w:webHidden/>
              </w:rPr>
              <w:fldChar w:fldCharType="end"/>
            </w:r>
          </w:hyperlink>
        </w:p>
        <w:p w:rsidR="000D4CFD" w:rsidRDefault="000D4CFD">
          <w:pPr>
            <w:pStyle w:val="TOC3"/>
            <w:rPr>
              <w:szCs w:val="22"/>
              <w:lang w:eastAsia="it-IT"/>
            </w:rPr>
          </w:pPr>
          <w:hyperlink w:anchor="_Toc359429875" w:history="1">
            <w:r w:rsidRPr="007F2F5A">
              <w:rPr>
                <w:rStyle w:val="Hyperlink"/>
              </w:rPr>
              <w:t>Creazione di una libreria comune</w:t>
            </w:r>
            <w:r>
              <w:rPr>
                <w:webHidden/>
              </w:rPr>
              <w:tab/>
            </w:r>
            <w:r>
              <w:rPr>
                <w:webHidden/>
              </w:rPr>
              <w:fldChar w:fldCharType="begin"/>
            </w:r>
            <w:r>
              <w:rPr>
                <w:webHidden/>
              </w:rPr>
              <w:instrText xml:space="preserve"> PAGEREF _Toc359429875 \h </w:instrText>
            </w:r>
            <w:r>
              <w:rPr>
                <w:webHidden/>
              </w:rPr>
            </w:r>
            <w:r>
              <w:rPr>
                <w:webHidden/>
              </w:rPr>
              <w:fldChar w:fldCharType="separate"/>
            </w:r>
            <w:r>
              <w:rPr>
                <w:webHidden/>
              </w:rPr>
              <w:t>3</w:t>
            </w:r>
            <w:r>
              <w:rPr>
                <w:webHidden/>
              </w:rPr>
              <w:fldChar w:fldCharType="end"/>
            </w:r>
          </w:hyperlink>
        </w:p>
        <w:p w:rsidR="000D4CFD" w:rsidRDefault="000D4CFD">
          <w:pPr>
            <w:pStyle w:val="TOC1"/>
            <w:tabs>
              <w:tab w:val="right" w:leader="dot" w:pos="9628"/>
            </w:tabs>
            <w:rPr>
              <w:noProof/>
              <w:szCs w:val="22"/>
              <w:lang w:eastAsia="it-IT"/>
            </w:rPr>
          </w:pPr>
          <w:hyperlink w:anchor="_Toc359429876" w:history="1">
            <w:r w:rsidRPr="007F2F5A">
              <w:rPr>
                <w:rStyle w:val="Hyperlink"/>
                <w:noProof/>
              </w:rPr>
              <w:t>Analisi del progetto</w:t>
            </w:r>
            <w:r>
              <w:rPr>
                <w:noProof/>
                <w:webHidden/>
              </w:rPr>
              <w:tab/>
            </w:r>
            <w:r>
              <w:rPr>
                <w:noProof/>
                <w:webHidden/>
              </w:rPr>
              <w:fldChar w:fldCharType="begin"/>
            </w:r>
            <w:r>
              <w:rPr>
                <w:noProof/>
                <w:webHidden/>
              </w:rPr>
              <w:instrText xml:space="preserve"> PAGEREF _Toc359429876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2"/>
            <w:tabs>
              <w:tab w:val="right" w:leader="dot" w:pos="9628"/>
            </w:tabs>
            <w:rPr>
              <w:noProof/>
              <w:szCs w:val="22"/>
              <w:lang w:eastAsia="it-IT"/>
            </w:rPr>
          </w:pPr>
          <w:hyperlink w:anchor="_Toc359429877" w:history="1">
            <w:r w:rsidRPr="007F2F5A">
              <w:rPr>
                <w:rStyle w:val="Hyperlink"/>
                <w:noProof/>
              </w:rPr>
              <w:t>Struttura logica del database</w:t>
            </w:r>
            <w:r>
              <w:rPr>
                <w:noProof/>
                <w:webHidden/>
              </w:rPr>
              <w:tab/>
            </w:r>
            <w:r>
              <w:rPr>
                <w:noProof/>
                <w:webHidden/>
              </w:rPr>
              <w:fldChar w:fldCharType="begin"/>
            </w:r>
            <w:r>
              <w:rPr>
                <w:noProof/>
                <w:webHidden/>
              </w:rPr>
              <w:instrText xml:space="preserve"> PAGEREF _Toc359429877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3"/>
            <w:rPr>
              <w:szCs w:val="22"/>
              <w:lang w:eastAsia="it-IT"/>
            </w:rPr>
          </w:pPr>
          <w:hyperlink w:anchor="_Toc359429878" w:history="1">
            <w:r w:rsidRPr="007F2F5A">
              <w:rPr>
                <w:rStyle w:val="Hyperlink"/>
              </w:rPr>
              <w:t>Analisi entità</w:t>
            </w:r>
            <w:r>
              <w:rPr>
                <w:webHidden/>
              </w:rPr>
              <w:tab/>
            </w:r>
            <w:r>
              <w:rPr>
                <w:webHidden/>
              </w:rPr>
              <w:fldChar w:fldCharType="begin"/>
            </w:r>
            <w:r>
              <w:rPr>
                <w:webHidden/>
              </w:rPr>
              <w:instrText xml:space="preserve"> PAGEREF _Toc359429878 \h </w:instrText>
            </w:r>
            <w:r>
              <w:rPr>
                <w:webHidden/>
              </w:rPr>
            </w:r>
            <w:r>
              <w:rPr>
                <w:webHidden/>
              </w:rPr>
              <w:fldChar w:fldCharType="separate"/>
            </w:r>
            <w:r>
              <w:rPr>
                <w:webHidden/>
              </w:rPr>
              <w:t>4</w:t>
            </w:r>
            <w:r>
              <w:rPr>
                <w:webHidden/>
              </w:rPr>
              <w:fldChar w:fldCharType="end"/>
            </w:r>
          </w:hyperlink>
        </w:p>
        <w:p w:rsidR="000D4CFD" w:rsidRDefault="000D4CFD">
          <w:pPr>
            <w:pStyle w:val="TOC3"/>
            <w:rPr>
              <w:szCs w:val="22"/>
              <w:lang w:eastAsia="it-IT"/>
            </w:rPr>
          </w:pPr>
          <w:hyperlink w:anchor="_Toc359429879" w:history="1">
            <w:r w:rsidRPr="007F2F5A">
              <w:rPr>
                <w:rStyle w:val="Hyperlink"/>
              </w:rPr>
              <w:t>Analisi relazioni tra le entità</w:t>
            </w:r>
            <w:r>
              <w:rPr>
                <w:webHidden/>
              </w:rPr>
              <w:tab/>
            </w:r>
            <w:r>
              <w:rPr>
                <w:webHidden/>
              </w:rPr>
              <w:fldChar w:fldCharType="begin"/>
            </w:r>
            <w:r>
              <w:rPr>
                <w:webHidden/>
              </w:rPr>
              <w:instrText xml:space="preserve"> PAGEREF _Toc359429879 \h </w:instrText>
            </w:r>
            <w:r>
              <w:rPr>
                <w:webHidden/>
              </w:rPr>
            </w:r>
            <w:r>
              <w:rPr>
                <w:webHidden/>
              </w:rPr>
              <w:fldChar w:fldCharType="separate"/>
            </w:r>
            <w:r>
              <w:rPr>
                <w:webHidden/>
              </w:rPr>
              <w:t>5</w:t>
            </w:r>
            <w:r>
              <w:rPr>
                <w:webHidden/>
              </w:rPr>
              <w:fldChar w:fldCharType="end"/>
            </w:r>
          </w:hyperlink>
        </w:p>
        <w:p w:rsidR="000D4CFD" w:rsidRDefault="000D4CFD">
          <w:pPr>
            <w:pStyle w:val="TOC2"/>
            <w:tabs>
              <w:tab w:val="right" w:leader="dot" w:pos="9628"/>
            </w:tabs>
            <w:rPr>
              <w:noProof/>
              <w:szCs w:val="22"/>
              <w:lang w:eastAsia="it-IT"/>
            </w:rPr>
          </w:pPr>
          <w:hyperlink w:anchor="_Toc359429880" w:history="1">
            <w:r w:rsidRPr="007F2F5A">
              <w:rPr>
                <w:rStyle w:val="Hyperlink"/>
                <w:noProof/>
              </w:rPr>
              <w:t>Struttura fisica del database</w:t>
            </w:r>
            <w:r>
              <w:rPr>
                <w:noProof/>
                <w:webHidden/>
              </w:rPr>
              <w:tab/>
            </w:r>
            <w:r>
              <w:rPr>
                <w:noProof/>
                <w:webHidden/>
              </w:rPr>
              <w:fldChar w:fldCharType="begin"/>
            </w:r>
            <w:r>
              <w:rPr>
                <w:noProof/>
                <w:webHidden/>
              </w:rPr>
              <w:instrText xml:space="preserve"> PAGEREF _Toc359429880 \h </w:instrText>
            </w:r>
            <w:r>
              <w:rPr>
                <w:noProof/>
                <w:webHidden/>
              </w:rPr>
            </w:r>
            <w:r>
              <w:rPr>
                <w:noProof/>
                <w:webHidden/>
              </w:rPr>
              <w:fldChar w:fldCharType="separate"/>
            </w:r>
            <w:r>
              <w:rPr>
                <w:noProof/>
                <w:webHidden/>
              </w:rPr>
              <w:t>6</w:t>
            </w:r>
            <w:r>
              <w:rPr>
                <w:noProof/>
                <w:webHidden/>
              </w:rPr>
              <w:fldChar w:fldCharType="end"/>
            </w:r>
          </w:hyperlink>
        </w:p>
        <w:p w:rsidR="000D4CFD" w:rsidRDefault="000D4CFD">
          <w:pPr>
            <w:pStyle w:val="TOC3"/>
            <w:rPr>
              <w:szCs w:val="22"/>
              <w:lang w:eastAsia="it-IT"/>
            </w:rPr>
          </w:pPr>
          <w:hyperlink w:anchor="_Toc359429881" w:history="1">
            <w:r w:rsidRPr="007F2F5A">
              <w:rPr>
                <w:rStyle w:val="Hyperlink"/>
              </w:rPr>
              <w:t>La tabella given_answers</w:t>
            </w:r>
            <w:r>
              <w:rPr>
                <w:webHidden/>
              </w:rPr>
              <w:tab/>
            </w:r>
            <w:r>
              <w:rPr>
                <w:webHidden/>
              </w:rPr>
              <w:fldChar w:fldCharType="begin"/>
            </w:r>
            <w:r>
              <w:rPr>
                <w:webHidden/>
              </w:rPr>
              <w:instrText xml:space="preserve"> PAGEREF _Toc359429881 \h </w:instrText>
            </w:r>
            <w:r>
              <w:rPr>
                <w:webHidden/>
              </w:rPr>
            </w:r>
            <w:r>
              <w:rPr>
                <w:webHidden/>
              </w:rPr>
              <w:fldChar w:fldCharType="separate"/>
            </w:r>
            <w:r>
              <w:rPr>
                <w:webHidden/>
              </w:rPr>
              <w:t>7</w:t>
            </w:r>
            <w:r>
              <w:rPr>
                <w:webHidden/>
              </w:rPr>
              <w:fldChar w:fldCharType="end"/>
            </w:r>
          </w:hyperlink>
        </w:p>
        <w:p w:rsidR="000D4CFD" w:rsidRDefault="000D4CFD">
          <w:pPr>
            <w:pStyle w:val="TOC3"/>
            <w:rPr>
              <w:szCs w:val="22"/>
              <w:lang w:eastAsia="it-IT"/>
            </w:rPr>
          </w:pPr>
          <w:hyperlink w:anchor="_Toc359429882" w:history="1">
            <w:r w:rsidRPr="007F2F5A">
              <w:rPr>
                <w:rStyle w:val="Hyperlink"/>
              </w:rPr>
              <w:t>Flessibilità dell modello utilizzato</w:t>
            </w:r>
            <w:r>
              <w:rPr>
                <w:webHidden/>
              </w:rPr>
              <w:tab/>
            </w:r>
            <w:r>
              <w:rPr>
                <w:webHidden/>
              </w:rPr>
              <w:fldChar w:fldCharType="begin"/>
            </w:r>
            <w:r>
              <w:rPr>
                <w:webHidden/>
              </w:rPr>
              <w:instrText xml:space="preserve"> PAGEREF _Toc359429882 \h </w:instrText>
            </w:r>
            <w:r>
              <w:rPr>
                <w:webHidden/>
              </w:rPr>
            </w:r>
            <w:r>
              <w:rPr>
                <w:webHidden/>
              </w:rPr>
              <w:fldChar w:fldCharType="separate"/>
            </w:r>
            <w:r>
              <w:rPr>
                <w:webHidden/>
              </w:rPr>
              <w:t>7</w:t>
            </w:r>
            <w:r>
              <w:rPr>
                <w:webHidden/>
              </w:rPr>
              <w:fldChar w:fldCharType="end"/>
            </w:r>
          </w:hyperlink>
        </w:p>
        <w:p w:rsidR="000D4CFD" w:rsidRDefault="000D4CFD">
          <w:pPr>
            <w:pStyle w:val="TOC3"/>
            <w:rPr>
              <w:szCs w:val="22"/>
              <w:lang w:eastAsia="it-IT"/>
            </w:rPr>
          </w:pPr>
          <w:hyperlink w:anchor="_Toc359429883" w:history="1">
            <w:r w:rsidRPr="007F2F5A">
              <w:rPr>
                <w:rStyle w:val="Hyperlink"/>
              </w:rPr>
              <w:t>Problematiche delle dipendenze domanda – risposta</w:t>
            </w:r>
            <w:r>
              <w:rPr>
                <w:webHidden/>
              </w:rPr>
              <w:tab/>
            </w:r>
            <w:r>
              <w:rPr>
                <w:webHidden/>
              </w:rPr>
              <w:fldChar w:fldCharType="begin"/>
            </w:r>
            <w:r>
              <w:rPr>
                <w:webHidden/>
              </w:rPr>
              <w:instrText xml:space="preserve"> PAGEREF _Toc359429883 \h </w:instrText>
            </w:r>
            <w:r>
              <w:rPr>
                <w:webHidden/>
              </w:rPr>
            </w:r>
            <w:r>
              <w:rPr>
                <w:webHidden/>
              </w:rPr>
              <w:fldChar w:fldCharType="separate"/>
            </w:r>
            <w:r>
              <w:rPr>
                <w:webHidden/>
              </w:rPr>
              <w:t>8</w:t>
            </w:r>
            <w:r>
              <w:rPr>
                <w:webHidden/>
              </w:rPr>
              <w:fldChar w:fldCharType="end"/>
            </w:r>
          </w:hyperlink>
        </w:p>
        <w:p w:rsidR="000D4CFD" w:rsidRDefault="000D4CFD">
          <w:pPr>
            <w:pStyle w:val="TOC3"/>
            <w:rPr>
              <w:szCs w:val="22"/>
              <w:lang w:eastAsia="it-IT"/>
            </w:rPr>
          </w:pPr>
          <w:hyperlink w:anchor="_Toc359429884" w:history="1">
            <w:r w:rsidRPr="007F2F5A">
              <w:rPr>
                <w:rStyle w:val="Hyperlink"/>
              </w:rPr>
              <w:t>Normalizzazione</w:t>
            </w:r>
            <w:r>
              <w:rPr>
                <w:webHidden/>
              </w:rPr>
              <w:tab/>
            </w:r>
            <w:r>
              <w:rPr>
                <w:webHidden/>
              </w:rPr>
              <w:fldChar w:fldCharType="begin"/>
            </w:r>
            <w:r>
              <w:rPr>
                <w:webHidden/>
              </w:rPr>
              <w:instrText xml:space="preserve"> PAGEREF _Toc359429884 \h </w:instrText>
            </w:r>
            <w:r>
              <w:rPr>
                <w:webHidden/>
              </w:rPr>
            </w:r>
            <w:r>
              <w:rPr>
                <w:webHidden/>
              </w:rPr>
              <w:fldChar w:fldCharType="separate"/>
            </w:r>
            <w:r>
              <w:rPr>
                <w:webHidden/>
              </w:rPr>
              <w:t>8</w:t>
            </w:r>
            <w:r>
              <w:rPr>
                <w:webHidden/>
              </w:rPr>
              <w:fldChar w:fldCharType="end"/>
            </w:r>
          </w:hyperlink>
        </w:p>
        <w:p w:rsidR="000D4CFD" w:rsidRDefault="000D4CFD">
          <w:pPr>
            <w:pStyle w:val="TOC2"/>
            <w:tabs>
              <w:tab w:val="right" w:leader="dot" w:pos="9628"/>
            </w:tabs>
            <w:rPr>
              <w:noProof/>
              <w:szCs w:val="22"/>
              <w:lang w:eastAsia="it-IT"/>
            </w:rPr>
          </w:pPr>
          <w:hyperlink w:anchor="_Toc359429885" w:history="1">
            <w:r w:rsidRPr="007F2F5A">
              <w:rPr>
                <w:rStyle w:val="Hyperlink"/>
                <w:noProof/>
              </w:rPr>
              <w:t>Tecnologie utilizzate</w:t>
            </w:r>
            <w:r>
              <w:rPr>
                <w:noProof/>
                <w:webHidden/>
              </w:rPr>
              <w:tab/>
            </w:r>
            <w:r>
              <w:rPr>
                <w:noProof/>
                <w:webHidden/>
              </w:rPr>
              <w:fldChar w:fldCharType="begin"/>
            </w:r>
            <w:r>
              <w:rPr>
                <w:noProof/>
                <w:webHidden/>
              </w:rPr>
              <w:instrText xml:space="preserve"> PAGEREF _Toc359429885 \h </w:instrText>
            </w:r>
            <w:r>
              <w:rPr>
                <w:noProof/>
                <w:webHidden/>
              </w:rPr>
            </w:r>
            <w:r>
              <w:rPr>
                <w:noProof/>
                <w:webHidden/>
              </w:rPr>
              <w:fldChar w:fldCharType="separate"/>
            </w:r>
            <w:r>
              <w:rPr>
                <w:noProof/>
                <w:webHidden/>
              </w:rPr>
              <w:t>9</w:t>
            </w:r>
            <w:r>
              <w:rPr>
                <w:noProof/>
                <w:webHidden/>
              </w:rPr>
              <w:fldChar w:fldCharType="end"/>
            </w:r>
          </w:hyperlink>
        </w:p>
        <w:p w:rsidR="000D4CFD" w:rsidRDefault="000D4CFD">
          <w:pPr>
            <w:pStyle w:val="TOC3"/>
            <w:rPr>
              <w:szCs w:val="22"/>
              <w:lang w:eastAsia="it-IT"/>
            </w:rPr>
          </w:pPr>
          <w:hyperlink w:anchor="_Toc359429886" w:history="1">
            <w:r w:rsidRPr="007F2F5A">
              <w:rPr>
                <w:rStyle w:val="Hyperlink"/>
              </w:rPr>
              <w:t>PHP, MySQL e MySQLi</w:t>
            </w:r>
            <w:r>
              <w:rPr>
                <w:webHidden/>
              </w:rPr>
              <w:tab/>
            </w:r>
            <w:r>
              <w:rPr>
                <w:webHidden/>
              </w:rPr>
              <w:fldChar w:fldCharType="begin"/>
            </w:r>
            <w:r>
              <w:rPr>
                <w:webHidden/>
              </w:rPr>
              <w:instrText xml:space="preserve"> PAGEREF _Toc359429886 \h </w:instrText>
            </w:r>
            <w:r>
              <w:rPr>
                <w:webHidden/>
              </w:rPr>
            </w:r>
            <w:r>
              <w:rPr>
                <w:webHidden/>
              </w:rPr>
              <w:fldChar w:fldCharType="separate"/>
            </w:r>
            <w:r>
              <w:rPr>
                <w:webHidden/>
              </w:rPr>
              <w:t>9</w:t>
            </w:r>
            <w:r>
              <w:rPr>
                <w:webHidden/>
              </w:rPr>
              <w:fldChar w:fldCharType="end"/>
            </w:r>
          </w:hyperlink>
        </w:p>
        <w:p w:rsidR="000D4CFD" w:rsidRDefault="000D4CFD">
          <w:pPr>
            <w:pStyle w:val="TOC3"/>
            <w:rPr>
              <w:szCs w:val="22"/>
              <w:lang w:eastAsia="it-IT"/>
            </w:rPr>
          </w:pPr>
          <w:hyperlink w:anchor="_Toc359429887" w:history="1">
            <w:r w:rsidRPr="007F2F5A">
              <w:rPr>
                <w:rStyle w:val="Hyperlink"/>
              </w:rPr>
              <w:t>HTML5 e CSS3</w:t>
            </w:r>
            <w:r>
              <w:rPr>
                <w:webHidden/>
              </w:rPr>
              <w:tab/>
            </w:r>
            <w:r>
              <w:rPr>
                <w:webHidden/>
              </w:rPr>
              <w:fldChar w:fldCharType="begin"/>
            </w:r>
            <w:r>
              <w:rPr>
                <w:webHidden/>
              </w:rPr>
              <w:instrText xml:space="preserve"> PAGEREF _Toc359429887 \h </w:instrText>
            </w:r>
            <w:r>
              <w:rPr>
                <w:webHidden/>
              </w:rPr>
            </w:r>
            <w:r>
              <w:rPr>
                <w:webHidden/>
              </w:rPr>
              <w:fldChar w:fldCharType="separate"/>
            </w:r>
            <w:r>
              <w:rPr>
                <w:webHidden/>
              </w:rPr>
              <w:t>9</w:t>
            </w:r>
            <w:r>
              <w:rPr>
                <w:webHidden/>
              </w:rPr>
              <w:fldChar w:fldCharType="end"/>
            </w:r>
          </w:hyperlink>
        </w:p>
        <w:p w:rsidR="000D4CFD" w:rsidRDefault="000D4CFD">
          <w:pPr>
            <w:pStyle w:val="TOC3"/>
            <w:rPr>
              <w:szCs w:val="22"/>
              <w:lang w:eastAsia="it-IT"/>
            </w:rPr>
          </w:pPr>
          <w:hyperlink w:anchor="_Toc359429888" w:history="1">
            <w:r w:rsidRPr="007F2F5A">
              <w:rPr>
                <w:rStyle w:val="Hyperlink"/>
              </w:rPr>
              <w:t>Javascript e jQuery</w:t>
            </w:r>
            <w:r>
              <w:rPr>
                <w:webHidden/>
              </w:rPr>
              <w:tab/>
            </w:r>
            <w:r>
              <w:rPr>
                <w:webHidden/>
              </w:rPr>
              <w:fldChar w:fldCharType="begin"/>
            </w:r>
            <w:r>
              <w:rPr>
                <w:webHidden/>
              </w:rPr>
              <w:instrText xml:space="preserve"> PAGEREF _Toc359429888 \h </w:instrText>
            </w:r>
            <w:r>
              <w:rPr>
                <w:webHidden/>
              </w:rPr>
            </w:r>
            <w:r>
              <w:rPr>
                <w:webHidden/>
              </w:rPr>
              <w:fldChar w:fldCharType="separate"/>
            </w:r>
            <w:r>
              <w:rPr>
                <w:webHidden/>
              </w:rPr>
              <w:t>10</w:t>
            </w:r>
            <w:r>
              <w:rPr>
                <w:webHidden/>
              </w:rPr>
              <w:fldChar w:fldCharType="end"/>
            </w:r>
          </w:hyperlink>
        </w:p>
        <w:p w:rsidR="000D4CFD" w:rsidRDefault="000D4CFD">
          <w:pPr>
            <w:pStyle w:val="TOC3"/>
            <w:rPr>
              <w:szCs w:val="22"/>
              <w:lang w:eastAsia="it-IT"/>
            </w:rPr>
          </w:pPr>
          <w:hyperlink w:anchor="_Toc359429889" w:history="1">
            <w:r w:rsidRPr="007F2F5A">
              <w:rPr>
                <w:rStyle w:val="Hyperlink"/>
              </w:rPr>
              <w:t>JSON</w:t>
            </w:r>
            <w:r>
              <w:rPr>
                <w:webHidden/>
              </w:rPr>
              <w:tab/>
            </w:r>
            <w:r>
              <w:rPr>
                <w:webHidden/>
              </w:rPr>
              <w:fldChar w:fldCharType="begin"/>
            </w:r>
            <w:r>
              <w:rPr>
                <w:webHidden/>
              </w:rPr>
              <w:instrText xml:space="preserve"> PAGEREF _Toc359429889 \h </w:instrText>
            </w:r>
            <w:r>
              <w:rPr>
                <w:webHidden/>
              </w:rPr>
            </w:r>
            <w:r>
              <w:rPr>
                <w:webHidden/>
              </w:rPr>
              <w:fldChar w:fldCharType="separate"/>
            </w:r>
            <w:r>
              <w:rPr>
                <w:webHidden/>
              </w:rPr>
              <w:t>10</w:t>
            </w:r>
            <w:r>
              <w:rPr>
                <w:webHidden/>
              </w:rPr>
              <w:fldChar w:fldCharType="end"/>
            </w:r>
          </w:hyperlink>
        </w:p>
        <w:p w:rsidR="000D4CFD" w:rsidRDefault="000D4CFD">
          <w:pPr>
            <w:pStyle w:val="TOC2"/>
            <w:tabs>
              <w:tab w:val="right" w:leader="dot" w:pos="9628"/>
            </w:tabs>
            <w:rPr>
              <w:noProof/>
              <w:szCs w:val="22"/>
              <w:lang w:eastAsia="it-IT"/>
            </w:rPr>
          </w:pPr>
          <w:hyperlink w:anchor="_Toc359429890" w:history="1">
            <w:r w:rsidRPr="007F2F5A">
              <w:rPr>
                <w:rStyle w:val="Hyperlink"/>
                <w:noProof/>
              </w:rPr>
              <w:t>Considerazioni sulla sicurezza</w:t>
            </w:r>
            <w:r>
              <w:rPr>
                <w:noProof/>
                <w:webHidden/>
              </w:rPr>
              <w:tab/>
            </w:r>
            <w:r>
              <w:rPr>
                <w:noProof/>
                <w:webHidden/>
              </w:rPr>
              <w:fldChar w:fldCharType="begin"/>
            </w:r>
            <w:r>
              <w:rPr>
                <w:noProof/>
                <w:webHidden/>
              </w:rPr>
              <w:instrText xml:space="preserve"> PAGEREF _Toc359429890 \h </w:instrText>
            </w:r>
            <w:r>
              <w:rPr>
                <w:noProof/>
                <w:webHidden/>
              </w:rPr>
            </w:r>
            <w:r>
              <w:rPr>
                <w:noProof/>
                <w:webHidden/>
              </w:rPr>
              <w:fldChar w:fldCharType="separate"/>
            </w:r>
            <w:r>
              <w:rPr>
                <w:noProof/>
                <w:webHidden/>
              </w:rPr>
              <w:t>10</w:t>
            </w:r>
            <w:r>
              <w:rPr>
                <w:noProof/>
                <w:webHidden/>
              </w:rPr>
              <w:fldChar w:fldCharType="end"/>
            </w:r>
          </w:hyperlink>
        </w:p>
        <w:p w:rsidR="000D4CFD" w:rsidRDefault="000D4CFD">
          <w:pPr>
            <w:pStyle w:val="TOC3"/>
            <w:rPr>
              <w:szCs w:val="22"/>
              <w:lang w:eastAsia="it-IT"/>
            </w:rPr>
          </w:pPr>
          <w:hyperlink w:anchor="_Toc359429891" w:history="1">
            <w:r w:rsidRPr="007F2F5A">
              <w:rPr>
                <w:rStyle w:val="Hyperlink"/>
              </w:rPr>
              <w:t>Prepared Statements</w:t>
            </w:r>
            <w:r>
              <w:rPr>
                <w:webHidden/>
              </w:rPr>
              <w:tab/>
            </w:r>
            <w:r>
              <w:rPr>
                <w:webHidden/>
              </w:rPr>
              <w:fldChar w:fldCharType="begin"/>
            </w:r>
            <w:r>
              <w:rPr>
                <w:webHidden/>
              </w:rPr>
              <w:instrText xml:space="preserve"> PAGEREF _Toc359429891 \h </w:instrText>
            </w:r>
            <w:r>
              <w:rPr>
                <w:webHidden/>
              </w:rPr>
            </w:r>
            <w:r>
              <w:rPr>
                <w:webHidden/>
              </w:rPr>
              <w:fldChar w:fldCharType="separate"/>
            </w:r>
            <w:r>
              <w:rPr>
                <w:webHidden/>
              </w:rPr>
              <w:t>10</w:t>
            </w:r>
            <w:r>
              <w:rPr>
                <w:webHidden/>
              </w:rPr>
              <w:fldChar w:fldCharType="end"/>
            </w:r>
          </w:hyperlink>
        </w:p>
        <w:p w:rsidR="000D4CFD" w:rsidRDefault="000D4CFD">
          <w:pPr>
            <w:pStyle w:val="TOC3"/>
            <w:rPr>
              <w:szCs w:val="22"/>
              <w:lang w:eastAsia="it-IT"/>
            </w:rPr>
          </w:pPr>
          <w:hyperlink w:anchor="_Toc359429892" w:history="1">
            <w:r w:rsidRPr="007F2F5A">
              <w:rPr>
                <w:rStyle w:val="Hyperlink"/>
              </w:rPr>
              <w:t>Transazioni</w:t>
            </w:r>
            <w:r>
              <w:rPr>
                <w:webHidden/>
              </w:rPr>
              <w:tab/>
            </w:r>
            <w:r>
              <w:rPr>
                <w:webHidden/>
              </w:rPr>
              <w:fldChar w:fldCharType="begin"/>
            </w:r>
            <w:r>
              <w:rPr>
                <w:webHidden/>
              </w:rPr>
              <w:instrText xml:space="preserve"> PAGEREF _Toc359429892 \h </w:instrText>
            </w:r>
            <w:r>
              <w:rPr>
                <w:webHidden/>
              </w:rPr>
            </w:r>
            <w:r>
              <w:rPr>
                <w:webHidden/>
              </w:rPr>
              <w:fldChar w:fldCharType="separate"/>
            </w:r>
            <w:r>
              <w:rPr>
                <w:webHidden/>
              </w:rPr>
              <w:t>11</w:t>
            </w:r>
            <w:r>
              <w:rPr>
                <w:webHidden/>
              </w:rPr>
              <w:fldChar w:fldCharType="end"/>
            </w:r>
          </w:hyperlink>
        </w:p>
        <w:p w:rsidR="000D4CFD" w:rsidRDefault="000D4CFD">
          <w:pPr>
            <w:pStyle w:val="TOC1"/>
            <w:tabs>
              <w:tab w:val="right" w:leader="dot" w:pos="9628"/>
            </w:tabs>
            <w:rPr>
              <w:noProof/>
              <w:szCs w:val="22"/>
              <w:lang w:eastAsia="it-IT"/>
            </w:rPr>
          </w:pPr>
          <w:hyperlink w:anchor="_Toc359429893" w:history="1">
            <w:r w:rsidRPr="007F2F5A">
              <w:rPr>
                <w:rStyle w:val="Hyperlink"/>
                <w:noProof/>
              </w:rPr>
              <w:t>Il sito web</w:t>
            </w:r>
            <w:r>
              <w:rPr>
                <w:noProof/>
                <w:webHidden/>
              </w:rPr>
              <w:tab/>
            </w:r>
            <w:r>
              <w:rPr>
                <w:noProof/>
                <w:webHidden/>
              </w:rPr>
              <w:fldChar w:fldCharType="begin"/>
            </w:r>
            <w:r>
              <w:rPr>
                <w:noProof/>
                <w:webHidden/>
              </w:rPr>
              <w:instrText xml:space="preserve"> PAGEREF _Toc359429893 \h </w:instrText>
            </w:r>
            <w:r>
              <w:rPr>
                <w:noProof/>
                <w:webHidden/>
              </w:rPr>
            </w:r>
            <w:r>
              <w:rPr>
                <w:noProof/>
                <w:webHidden/>
              </w:rPr>
              <w:fldChar w:fldCharType="separate"/>
            </w:r>
            <w:r>
              <w:rPr>
                <w:noProof/>
                <w:webHidden/>
              </w:rPr>
              <w:t>12</w:t>
            </w:r>
            <w:r>
              <w:rPr>
                <w:noProof/>
                <w:webHidden/>
              </w:rPr>
              <w:fldChar w:fldCharType="end"/>
            </w:r>
          </w:hyperlink>
        </w:p>
        <w:p w:rsidR="000D4CFD" w:rsidRDefault="000D4CFD">
          <w:pPr>
            <w:pStyle w:val="TOC2"/>
            <w:tabs>
              <w:tab w:val="right" w:leader="dot" w:pos="9628"/>
            </w:tabs>
            <w:rPr>
              <w:noProof/>
              <w:szCs w:val="22"/>
              <w:lang w:eastAsia="it-IT"/>
            </w:rPr>
          </w:pPr>
          <w:hyperlink w:anchor="_Toc359429894" w:history="1">
            <w:r w:rsidRPr="007F2F5A">
              <w:rPr>
                <w:rStyle w:val="Hyperlink"/>
                <w:noProof/>
              </w:rPr>
              <w:t>Parti salienti di codice PHP</w:t>
            </w:r>
            <w:r>
              <w:rPr>
                <w:noProof/>
                <w:webHidden/>
              </w:rPr>
              <w:tab/>
            </w:r>
            <w:r>
              <w:rPr>
                <w:noProof/>
                <w:webHidden/>
              </w:rPr>
              <w:fldChar w:fldCharType="begin"/>
            </w:r>
            <w:r>
              <w:rPr>
                <w:noProof/>
                <w:webHidden/>
              </w:rPr>
              <w:instrText xml:space="preserve"> PAGEREF _Toc359429894 \h </w:instrText>
            </w:r>
            <w:r>
              <w:rPr>
                <w:noProof/>
                <w:webHidden/>
              </w:rPr>
            </w:r>
            <w:r>
              <w:rPr>
                <w:noProof/>
                <w:webHidden/>
              </w:rPr>
              <w:fldChar w:fldCharType="separate"/>
            </w:r>
            <w:r>
              <w:rPr>
                <w:noProof/>
                <w:webHidden/>
              </w:rPr>
              <w:t>14</w:t>
            </w:r>
            <w:r>
              <w:rPr>
                <w:noProof/>
                <w:webHidden/>
              </w:rPr>
              <w:fldChar w:fldCharType="end"/>
            </w:r>
          </w:hyperlink>
        </w:p>
        <w:p w:rsidR="000D4CFD" w:rsidRDefault="000D4CFD">
          <w:pPr>
            <w:pStyle w:val="TOC3"/>
            <w:rPr>
              <w:szCs w:val="22"/>
              <w:lang w:eastAsia="it-IT"/>
            </w:rPr>
          </w:pPr>
          <w:hyperlink w:anchor="_Toc359429895" w:history="1">
            <w:r w:rsidRPr="007F2F5A">
              <w:rPr>
                <w:rStyle w:val="Hyperlink"/>
              </w:rPr>
              <w:t>Meccanismo di login – Prepared statements</w:t>
            </w:r>
            <w:r>
              <w:rPr>
                <w:webHidden/>
              </w:rPr>
              <w:tab/>
            </w:r>
            <w:r>
              <w:rPr>
                <w:webHidden/>
              </w:rPr>
              <w:fldChar w:fldCharType="begin"/>
            </w:r>
            <w:r>
              <w:rPr>
                <w:webHidden/>
              </w:rPr>
              <w:instrText xml:space="preserve"> PAGEREF _Toc359429895 \h </w:instrText>
            </w:r>
            <w:r>
              <w:rPr>
                <w:webHidden/>
              </w:rPr>
            </w:r>
            <w:r>
              <w:rPr>
                <w:webHidden/>
              </w:rPr>
              <w:fldChar w:fldCharType="separate"/>
            </w:r>
            <w:r>
              <w:rPr>
                <w:webHidden/>
              </w:rPr>
              <w:t>15</w:t>
            </w:r>
            <w:r>
              <w:rPr>
                <w:webHidden/>
              </w:rPr>
              <w:fldChar w:fldCharType="end"/>
            </w:r>
          </w:hyperlink>
        </w:p>
        <w:p w:rsidR="000D4CFD" w:rsidRDefault="000D4CFD">
          <w:pPr>
            <w:pStyle w:val="TOC3"/>
            <w:rPr>
              <w:szCs w:val="22"/>
              <w:lang w:eastAsia="it-IT"/>
            </w:rPr>
          </w:pPr>
          <w:hyperlink w:anchor="_Toc359429896" w:history="1">
            <w:r w:rsidRPr="007F2F5A">
              <w:rPr>
                <w:rStyle w:val="Hyperlink"/>
              </w:rPr>
              <w:t>Invio del questionario – transazioni</w:t>
            </w:r>
            <w:r>
              <w:rPr>
                <w:webHidden/>
              </w:rPr>
              <w:tab/>
            </w:r>
            <w:r>
              <w:rPr>
                <w:webHidden/>
              </w:rPr>
              <w:fldChar w:fldCharType="begin"/>
            </w:r>
            <w:r>
              <w:rPr>
                <w:webHidden/>
              </w:rPr>
              <w:instrText xml:space="preserve"> PAGEREF _Toc359429896 \h </w:instrText>
            </w:r>
            <w:r>
              <w:rPr>
                <w:webHidden/>
              </w:rPr>
            </w:r>
            <w:r>
              <w:rPr>
                <w:webHidden/>
              </w:rPr>
              <w:fldChar w:fldCharType="separate"/>
            </w:r>
            <w:r>
              <w:rPr>
                <w:webHidden/>
              </w:rPr>
              <w:t>16</w:t>
            </w:r>
            <w:r>
              <w:rPr>
                <w:webHidden/>
              </w:rPr>
              <w:fldChar w:fldCharType="end"/>
            </w:r>
          </w:hyperlink>
        </w:p>
        <w:p w:rsidR="000D4CFD" w:rsidRDefault="000D4CFD">
          <w:pPr>
            <w:pStyle w:val="TOC2"/>
            <w:tabs>
              <w:tab w:val="right" w:leader="dot" w:pos="9628"/>
            </w:tabs>
            <w:rPr>
              <w:noProof/>
              <w:szCs w:val="22"/>
              <w:lang w:eastAsia="it-IT"/>
            </w:rPr>
          </w:pPr>
          <w:hyperlink w:anchor="_Toc359429897" w:history="1">
            <w:r w:rsidRPr="007F2F5A">
              <w:rPr>
                <w:rStyle w:val="Hyperlink"/>
                <w:noProof/>
              </w:rPr>
              <w:t>Parti salienti di codice Javascript</w:t>
            </w:r>
            <w:r>
              <w:rPr>
                <w:noProof/>
                <w:webHidden/>
              </w:rPr>
              <w:tab/>
            </w:r>
            <w:r>
              <w:rPr>
                <w:noProof/>
                <w:webHidden/>
              </w:rPr>
              <w:fldChar w:fldCharType="begin"/>
            </w:r>
            <w:r>
              <w:rPr>
                <w:noProof/>
                <w:webHidden/>
              </w:rPr>
              <w:instrText xml:space="preserve"> PAGEREF _Toc359429897 \h </w:instrText>
            </w:r>
            <w:r>
              <w:rPr>
                <w:noProof/>
                <w:webHidden/>
              </w:rPr>
            </w:r>
            <w:r>
              <w:rPr>
                <w:noProof/>
                <w:webHidden/>
              </w:rPr>
              <w:fldChar w:fldCharType="separate"/>
            </w:r>
            <w:r>
              <w:rPr>
                <w:noProof/>
                <w:webHidden/>
              </w:rPr>
              <w:t>17</w:t>
            </w:r>
            <w:r>
              <w:rPr>
                <w:noProof/>
                <w:webHidden/>
              </w:rPr>
              <w:fldChar w:fldCharType="end"/>
            </w:r>
          </w:hyperlink>
        </w:p>
        <w:p w:rsidR="000D4CFD" w:rsidRDefault="000D4CFD">
          <w:pPr>
            <w:pStyle w:val="TOC3"/>
            <w:rPr>
              <w:szCs w:val="22"/>
              <w:lang w:eastAsia="it-IT"/>
            </w:rPr>
          </w:pPr>
          <w:hyperlink w:anchor="_Toc359429898" w:history="1">
            <w:r w:rsidRPr="007F2F5A">
              <w:rPr>
                <w:rStyle w:val="Hyperlink"/>
              </w:rPr>
              <w:t>Vista dinamica delle domande</w:t>
            </w:r>
            <w:r>
              <w:rPr>
                <w:webHidden/>
              </w:rPr>
              <w:tab/>
            </w:r>
            <w:r>
              <w:rPr>
                <w:webHidden/>
              </w:rPr>
              <w:fldChar w:fldCharType="begin"/>
            </w:r>
            <w:r>
              <w:rPr>
                <w:webHidden/>
              </w:rPr>
              <w:instrText xml:space="preserve"> PAGEREF _Toc359429898 \h </w:instrText>
            </w:r>
            <w:r>
              <w:rPr>
                <w:webHidden/>
              </w:rPr>
            </w:r>
            <w:r>
              <w:rPr>
                <w:webHidden/>
              </w:rPr>
              <w:fldChar w:fldCharType="separate"/>
            </w:r>
            <w:r>
              <w:rPr>
                <w:webHidden/>
              </w:rPr>
              <w:t>18</w:t>
            </w:r>
            <w:r>
              <w:rPr>
                <w:webHidden/>
              </w:rPr>
              <w:fldChar w:fldCharType="end"/>
            </w:r>
          </w:hyperlink>
        </w:p>
        <w:p w:rsidR="000D4CFD" w:rsidRDefault="000D4CFD">
          <w:pPr>
            <w:pStyle w:val="TOC1"/>
            <w:tabs>
              <w:tab w:val="right" w:leader="dot" w:pos="9628"/>
            </w:tabs>
            <w:rPr>
              <w:noProof/>
              <w:szCs w:val="22"/>
              <w:lang w:eastAsia="it-IT"/>
            </w:rPr>
          </w:pPr>
          <w:hyperlink w:anchor="_Toc359429899" w:history="1">
            <w:r w:rsidRPr="007F2F5A">
              <w:rPr>
                <w:rStyle w:val="Hyperlink"/>
                <w:noProof/>
              </w:rPr>
              <w:t>Considerazioni finali</w:t>
            </w:r>
            <w:r>
              <w:rPr>
                <w:noProof/>
                <w:webHidden/>
              </w:rPr>
              <w:tab/>
            </w:r>
            <w:r>
              <w:rPr>
                <w:noProof/>
                <w:webHidden/>
              </w:rPr>
              <w:fldChar w:fldCharType="begin"/>
            </w:r>
            <w:r>
              <w:rPr>
                <w:noProof/>
                <w:webHidden/>
              </w:rPr>
              <w:instrText xml:space="preserve"> PAGEREF _Toc359429899 \h </w:instrText>
            </w:r>
            <w:r>
              <w:rPr>
                <w:noProof/>
                <w:webHidden/>
              </w:rPr>
            </w:r>
            <w:r>
              <w:rPr>
                <w:noProof/>
                <w:webHidden/>
              </w:rPr>
              <w:fldChar w:fldCharType="separate"/>
            </w:r>
            <w:r>
              <w:rPr>
                <w:noProof/>
                <w:webHidden/>
              </w:rPr>
              <w:t>20</w:t>
            </w:r>
            <w:r>
              <w:rPr>
                <w:noProof/>
                <w:webHidden/>
              </w:rPr>
              <w:fldChar w:fldCharType="end"/>
            </w:r>
          </w:hyperlink>
        </w:p>
        <w:p w:rsidR="000D4CFD" w:rsidRDefault="000D4CFD">
          <w:pPr>
            <w:pStyle w:val="TOC2"/>
            <w:tabs>
              <w:tab w:val="right" w:leader="dot" w:pos="9628"/>
            </w:tabs>
            <w:rPr>
              <w:noProof/>
              <w:szCs w:val="22"/>
              <w:lang w:eastAsia="it-IT"/>
            </w:rPr>
          </w:pPr>
          <w:hyperlink w:anchor="_Toc359429900" w:history="1">
            <w:r w:rsidRPr="007F2F5A">
              <w:rPr>
                <w:rStyle w:val="Hyperlink"/>
                <w:noProof/>
              </w:rPr>
              <w:t>Sviluppi futuri</w:t>
            </w:r>
            <w:r>
              <w:rPr>
                <w:noProof/>
                <w:webHidden/>
              </w:rPr>
              <w:tab/>
            </w:r>
            <w:r>
              <w:rPr>
                <w:noProof/>
                <w:webHidden/>
              </w:rPr>
              <w:fldChar w:fldCharType="begin"/>
            </w:r>
            <w:r>
              <w:rPr>
                <w:noProof/>
                <w:webHidden/>
              </w:rPr>
              <w:instrText xml:space="preserve"> PAGEREF _Toc359429900 \h </w:instrText>
            </w:r>
            <w:r>
              <w:rPr>
                <w:noProof/>
                <w:webHidden/>
              </w:rPr>
            </w:r>
            <w:r>
              <w:rPr>
                <w:noProof/>
                <w:webHidden/>
              </w:rPr>
              <w:fldChar w:fldCharType="separate"/>
            </w:r>
            <w:r>
              <w:rPr>
                <w:noProof/>
                <w:webHidden/>
              </w:rPr>
              <w:t>20</w:t>
            </w:r>
            <w:r>
              <w:rPr>
                <w:noProof/>
                <w:webHidden/>
              </w:rPr>
              <w:fldChar w:fldCharType="end"/>
            </w:r>
          </w:hyperlink>
        </w:p>
        <w:p w:rsidR="000D4CFD" w:rsidRDefault="000D4CFD">
          <w:pPr>
            <w:pStyle w:val="TOC1"/>
            <w:tabs>
              <w:tab w:val="right" w:leader="dot" w:pos="9628"/>
            </w:tabs>
            <w:rPr>
              <w:noProof/>
              <w:szCs w:val="22"/>
              <w:lang w:eastAsia="it-IT"/>
            </w:rPr>
          </w:pPr>
          <w:hyperlink w:anchor="_Toc359429901" w:history="1">
            <w:r w:rsidRPr="007F2F5A">
              <w:rPr>
                <w:rStyle w:val="Hyperlink"/>
                <w:noProof/>
              </w:rPr>
              <w:t>Appendice</w:t>
            </w:r>
            <w:r>
              <w:rPr>
                <w:noProof/>
                <w:webHidden/>
              </w:rPr>
              <w:tab/>
            </w:r>
            <w:r>
              <w:rPr>
                <w:noProof/>
                <w:webHidden/>
              </w:rPr>
              <w:fldChar w:fldCharType="begin"/>
            </w:r>
            <w:r>
              <w:rPr>
                <w:noProof/>
                <w:webHidden/>
              </w:rPr>
              <w:instrText xml:space="preserve"> PAGEREF _Toc359429901 \h </w:instrText>
            </w:r>
            <w:r>
              <w:rPr>
                <w:noProof/>
                <w:webHidden/>
              </w:rPr>
            </w:r>
            <w:r>
              <w:rPr>
                <w:noProof/>
                <w:webHidden/>
              </w:rPr>
              <w:fldChar w:fldCharType="separate"/>
            </w:r>
            <w:r>
              <w:rPr>
                <w:noProof/>
                <w:webHidden/>
              </w:rPr>
              <w:t>22</w:t>
            </w:r>
            <w:r>
              <w:rPr>
                <w:noProof/>
                <w:webHidden/>
              </w:rPr>
              <w:fldChar w:fldCharType="end"/>
            </w:r>
          </w:hyperlink>
        </w:p>
        <w:p w:rsidR="000D4CFD" w:rsidRDefault="000D4CFD">
          <w:pPr>
            <w:pStyle w:val="TOC2"/>
            <w:tabs>
              <w:tab w:val="right" w:leader="dot" w:pos="9628"/>
            </w:tabs>
            <w:rPr>
              <w:noProof/>
              <w:szCs w:val="22"/>
              <w:lang w:eastAsia="it-IT"/>
            </w:rPr>
          </w:pPr>
          <w:hyperlink w:anchor="_Toc359429902" w:history="1">
            <w:r w:rsidRPr="007F2F5A">
              <w:rPr>
                <w:rStyle w:val="Hyperlink"/>
                <w:noProof/>
              </w:rPr>
              <w:t>Codice sorgente del progetto Outlook</w:t>
            </w:r>
            <w:r>
              <w:rPr>
                <w:noProof/>
                <w:webHidden/>
              </w:rPr>
              <w:tab/>
            </w:r>
            <w:r>
              <w:rPr>
                <w:noProof/>
                <w:webHidden/>
              </w:rPr>
              <w:fldChar w:fldCharType="begin"/>
            </w:r>
            <w:r>
              <w:rPr>
                <w:noProof/>
                <w:webHidden/>
              </w:rPr>
              <w:instrText xml:space="preserve"> PAGEREF _Toc359429902 \h </w:instrText>
            </w:r>
            <w:r>
              <w:rPr>
                <w:noProof/>
                <w:webHidden/>
              </w:rPr>
            </w:r>
            <w:r>
              <w:rPr>
                <w:noProof/>
                <w:webHidden/>
              </w:rPr>
              <w:fldChar w:fldCharType="separate"/>
            </w:r>
            <w:r>
              <w:rPr>
                <w:noProof/>
                <w:webHidden/>
              </w:rPr>
              <w:t>22</w:t>
            </w:r>
            <w:r>
              <w:rPr>
                <w:noProof/>
                <w:webHidden/>
              </w:rPr>
              <w:fldChar w:fldCharType="end"/>
            </w:r>
          </w:hyperlink>
        </w:p>
        <w:p w:rsidR="000D4CFD" w:rsidRDefault="000D4CFD">
          <w:pPr>
            <w:pStyle w:val="TOC2"/>
            <w:tabs>
              <w:tab w:val="right" w:leader="dot" w:pos="9628"/>
            </w:tabs>
            <w:rPr>
              <w:noProof/>
              <w:szCs w:val="22"/>
              <w:lang w:eastAsia="it-IT"/>
            </w:rPr>
          </w:pPr>
          <w:hyperlink w:anchor="_Toc359429903" w:history="1">
            <w:r w:rsidRPr="007F2F5A">
              <w:rPr>
                <w:rStyle w:val="Hyperlink"/>
                <w:noProof/>
                <w:lang w:val="en-US"/>
              </w:rPr>
              <w:t>Elenco abbreviazioni utilizzate</w:t>
            </w:r>
            <w:r>
              <w:rPr>
                <w:noProof/>
                <w:webHidden/>
              </w:rPr>
              <w:tab/>
            </w:r>
            <w:r>
              <w:rPr>
                <w:noProof/>
                <w:webHidden/>
              </w:rPr>
              <w:fldChar w:fldCharType="begin"/>
            </w:r>
            <w:r>
              <w:rPr>
                <w:noProof/>
                <w:webHidden/>
              </w:rPr>
              <w:instrText xml:space="preserve"> PAGEREF _Toc359429903 \h </w:instrText>
            </w:r>
            <w:r>
              <w:rPr>
                <w:noProof/>
                <w:webHidden/>
              </w:rPr>
            </w:r>
            <w:r>
              <w:rPr>
                <w:noProof/>
                <w:webHidden/>
              </w:rPr>
              <w:fldChar w:fldCharType="separate"/>
            </w:r>
            <w:r>
              <w:rPr>
                <w:noProof/>
                <w:webHidden/>
              </w:rPr>
              <w:t>22</w:t>
            </w:r>
            <w:r>
              <w:rPr>
                <w:noProof/>
                <w:webHidden/>
              </w:rPr>
              <w:fldChar w:fldCharType="end"/>
            </w:r>
          </w:hyperlink>
        </w:p>
        <w:p w:rsidR="000D4CFD" w:rsidRDefault="000D4CFD">
          <w:pPr>
            <w:pStyle w:val="TOC2"/>
            <w:tabs>
              <w:tab w:val="right" w:leader="dot" w:pos="9628"/>
            </w:tabs>
            <w:rPr>
              <w:noProof/>
              <w:szCs w:val="22"/>
              <w:lang w:eastAsia="it-IT"/>
            </w:rPr>
          </w:pPr>
          <w:hyperlink w:anchor="_Toc359429904" w:history="1">
            <w:r w:rsidRPr="007F2F5A">
              <w:rPr>
                <w:rStyle w:val="Hyperlink"/>
                <w:noProof/>
                <w:lang w:val="en-US"/>
              </w:rPr>
              <w:t>Elenco immagini</w:t>
            </w:r>
            <w:r>
              <w:rPr>
                <w:noProof/>
                <w:webHidden/>
              </w:rPr>
              <w:tab/>
            </w:r>
            <w:r>
              <w:rPr>
                <w:noProof/>
                <w:webHidden/>
              </w:rPr>
              <w:fldChar w:fldCharType="begin"/>
            </w:r>
            <w:r>
              <w:rPr>
                <w:noProof/>
                <w:webHidden/>
              </w:rPr>
              <w:instrText xml:space="preserve"> PAGEREF _Toc359429904 \h </w:instrText>
            </w:r>
            <w:r>
              <w:rPr>
                <w:noProof/>
                <w:webHidden/>
              </w:rPr>
            </w:r>
            <w:r>
              <w:rPr>
                <w:noProof/>
                <w:webHidden/>
              </w:rPr>
              <w:fldChar w:fldCharType="separate"/>
            </w:r>
            <w:r>
              <w:rPr>
                <w:noProof/>
                <w:webHidden/>
              </w:rPr>
              <w:t>22</w:t>
            </w:r>
            <w:r>
              <w:rPr>
                <w:noProof/>
                <w:webHidden/>
              </w:rPr>
              <w:fldChar w:fldCharType="end"/>
            </w:r>
          </w:hyperlink>
        </w:p>
        <w:p w:rsidR="000D4CFD" w:rsidRDefault="000D4CFD">
          <w:pPr>
            <w:pStyle w:val="TOC2"/>
            <w:tabs>
              <w:tab w:val="right" w:leader="dot" w:pos="9628"/>
            </w:tabs>
            <w:rPr>
              <w:noProof/>
              <w:szCs w:val="22"/>
              <w:lang w:eastAsia="it-IT"/>
            </w:rPr>
          </w:pPr>
          <w:hyperlink w:anchor="_Toc359429905" w:history="1">
            <w:r w:rsidRPr="007F2F5A">
              <w:rPr>
                <w:rStyle w:val="Hyperlink"/>
                <w:noProof/>
              </w:rPr>
              <w:t>Elenco esempi di codice</w:t>
            </w:r>
            <w:r>
              <w:rPr>
                <w:noProof/>
                <w:webHidden/>
              </w:rPr>
              <w:tab/>
            </w:r>
            <w:r>
              <w:rPr>
                <w:noProof/>
                <w:webHidden/>
              </w:rPr>
              <w:fldChar w:fldCharType="begin"/>
            </w:r>
            <w:r>
              <w:rPr>
                <w:noProof/>
                <w:webHidden/>
              </w:rPr>
              <w:instrText xml:space="preserve"> PAGEREF _Toc359429905 \h </w:instrText>
            </w:r>
            <w:r>
              <w:rPr>
                <w:noProof/>
                <w:webHidden/>
              </w:rPr>
            </w:r>
            <w:r>
              <w:rPr>
                <w:noProof/>
                <w:webHidden/>
              </w:rPr>
              <w:fldChar w:fldCharType="separate"/>
            </w:r>
            <w:r>
              <w:rPr>
                <w:noProof/>
                <w:webHidden/>
              </w:rPr>
              <w:t>23</w:t>
            </w:r>
            <w:r>
              <w:rPr>
                <w:noProof/>
                <w:webHidden/>
              </w:rPr>
              <w:fldChar w:fldCharType="end"/>
            </w:r>
          </w:hyperlink>
        </w:p>
        <w:p w:rsidR="000D4CFD" w:rsidRDefault="000D4CFD">
          <w:pPr>
            <w:pStyle w:val="TOC2"/>
            <w:tabs>
              <w:tab w:val="right" w:leader="dot" w:pos="9628"/>
            </w:tabs>
            <w:rPr>
              <w:noProof/>
              <w:szCs w:val="22"/>
              <w:lang w:eastAsia="it-IT"/>
            </w:rPr>
          </w:pPr>
          <w:hyperlink w:anchor="_Toc359429906" w:history="1">
            <w:r w:rsidRPr="007F2F5A">
              <w:rPr>
                <w:rStyle w:val="Hyperlink"/>
                <w:noProof/>
              </w:rPr>
              <w:t>Bibliografia</w:t>
            </w:r>
            <w:r>
              <w:rPr>
                <w:noProof/>
                <w:webHidden/>
              </w:rPr>
              <w:tab/>
            </w:r>
            <w:r>
              <w:rPr>
                <w:noProof/>
                <w:webHidden/>
              </w:rPr>
              <w:fldChar w:fldCharType="begin"/>
            </w:r>
            <w:r>
              <w:rPr>
                <w:noProof/>
                <w:webHidden/>
              </w:rPr>
              <w:instrText xml:space="preserve"> PAGEREF _Toc359429906 \h </w:instrText>
            </w:r>
            <w:r>
              <w:rPr>
                <w:noProof/>
                <w:webHidden/>
              </w:rPr>
            </w:r>
            <w:r>
              <w:rPr>
                <w:noProof/>
                <w:webHidden/>
              </w:rPr>
              <w:fldChar w:fldCharType="separate"/>
            </w:r>
            <w:r>
              <w:rPr>
                <w:noProof/>
                <w:webHidden/>
              </w:rPr>
              <w:t>23</w:t>
            </w:r>
            <w:r>
              <w:rPr>
                <w:noProof/>
                <w:webHidden/>
              </w:rPr>
              <w:fldChar w:fldCharType="end"/>
            </w:r>
          </w:hyperlink>
        </w:p>
        <w:p w:rsidR="000D4CFD" w:rsidRDefault="000D4CFD">
          <w:pPr>
            <w:pStyle w:val="TOC2"/>
            <w:tabs>
              <w:tab w:val="right" w:leader="dot" w:pos="9628"/>
            </w:tabs>
            <w:rPr>
              <w:noProof/>
              <w:szCs w:val="22"/>
              <w:lang w:eastAsia="it-IT"/>
            </w:rPr>
          </w:pPr>
          <w:hyperlink w:anchor="_Toc359429907" w:history="1">
            <w:r w:rsidRPr="007F2F5A">
              <w:rPr>
                <w:rStyle w:val="Hyperlink"/>
                <w:noProof/>
                <w:lang w:val="en-US"/>
              </w:rPr>
              <w:t>Sitografia</w:t>
            </w:r>
            <w:r>
              <w:rPr>
                <w:noProof/>
                <w:webHidden/>
              </w:rPr>
              <w:tab/>
            </w:r>
            <w:r>
              <w:rPr>
                <w:noProof/>
                <w:webHidden/>
              </w:rPr>
              <w:fldChar w:fldCharType="begin"/>
            </w:r>
            <w:r>
              <w:rPr>
                <w:noProof/>
                <w:webHidden/>
              </w:rPr>
              <w:instrText xml:space="preserve"> PAGEREF _Toc359429907 \h </w:instrText>
            </w:r>
            <w:r>
              <w:rPr>
                <w:noProof/>
                <w:webHidden/>
              </w:rPr>
            </w:r>
            <w:r>
              <w:rPr>
                <w:noProof/>
                <w:webHidden/>
              </w:rPr>
              <w:fldChar w:fldCharType="separate"/>
            </w:r>
            <w:r>
              <w:rPr>
                <w:noProof/>
                <w:webHidden/>
              </w:rPr>
              <w:t>23</w:t>
            </w:r>
            <w:r>
              <w:rPr>
                <w:noProof/>
                <w:webHidden/>
              </w:rPr>
              <w:fldChar w:fldCharType="end"/>
            </w:r>
          </w:hyperlink>
        </w:p>
        <w:p w:rsidR="00BA70EA" w:rsidRPr="00E75EB8" w:rsidRDefault="00BA70EA">
          <w:pPr>
            <w:rPr>
              <w:szCs w:val="22"/>
              <w:lang w:val="en-US"/>
            </w:rPr>
          </w:pPr>
          <w:r w:rsidRPr="00E75EB8">
            <w:rPr>
              <w:b/>
              <w:bCs/>
              <w:noProof/>
              <w:szCs w:val="22"/>
            </w:rPr>
            <w:fldChar w:fldCharType="end"/>
          </w:r>
        </w:p>
      </w:sdtContent>
    </w:sdt>
    <w:p w:rsidR="00AF2A85" w:rsidRDefault="00AF2A85" w:rsidP="0044304E">
      <w:pPr>
        <w:pStyle w:val="Heading1"/>
        <w:sectPr w:rsidR="00AF2A85" w:rsidSect="001951E5">
          <w:headerReference w:type="default" r:id="rId9"/>
          <w:footerReference w:type="default" r:id="rId10"/>
          <w:headerReference w:type="first" r:id="rId11"/>
          <w:type w:val="continuous"/>
          <w:pgSz w:w="11906" w:h="16838"/>
          <w:pgMar w:top="1417" w:right="1134" w:bottom="1134" w:left="1134" w:header="708" w:footer="708" w:gutter="0"/>
          <w:pgNumType w:fmt="lowerRoman" w:start="0"/>
          <w:cols w:space="708"/>
          <w:titlePg/>
          <w:docGrid w:linePitch="360"/>
        </w:sectPr>
      </w:pPr>
    </w:p>
    <w:p w:rsidR="007A3394" w:rsidRPr="007A3394" w:rsidRDefault="007A3394" w:rsidP="007A3394"/>
    <w:p w:rsidR="00FC54E6" w:rsidRDefault="00925248" w:rsidP="0044304E">
      <w:pPr>
        <w:pStyle w:val="Heading1"/>
      </w:pPr>
      <w:bookmarkStart w:id="0" w:name="_Toc359429865"/>
      <w:r w:rsidRPr="00234468">
        <w:lastRenderedPageBreak/>
        <w:t>I</w:t>
      </w:r>
      <w:r w:rsidR="00373EAC" w:rsidRPr="00234468">
        <w:t>l</w:t>
      </w:r>
      <w:r w:rsidR="00FC54E6" w:rsidRPr="00B800A3">
        <w:t xml:space="preserve"> </w:t>
      </w:r>
      <w:r w:rsidR="00FC54E6" w:rsidRPr="001951E5">
        <w:t>progetto</w:t>
      </w:r>
      <w:r w:rsidR="00992E52">
        <w:t xml:space="preserve"> Outlook</w:t>
      </w:r>
      <w:bookmarkEnd w:id="0"/>
    </w:p>
    <w:p w:rsidR="009C1406" w:rsidRDefault="00AF2A85" w:rsidP="009C1406">
      <w:r>
        <w:t>Il progetto Outlook consiste nella realizzazione di un sito web per la gestione di un questionario on-line, da proporre ai diplomati del nostro i</w:t>
      </w:r>
      <w:r w:rsidR="00E434B2">
        <w:t>stituto degli ultimi dieci anni, per</w:t>
      </w:r>
      <w:r w:rsidR="00360B87">
        <w:t xml:space="preserve"> la costruzione di </w:t>
      </w:r>
      <w:r>
        <w:t>un quadro informativo circa i loro sbocchi occupazionali o di studio post-diploma. Il questionario mi</w:t>
      </w:r>
      <w:r w:rsidR="00234468">
        <w:t>ra tra l’altro ad indagare quanto il percorso formativo fruito durante</w:t>
      </w:r>
      <w:r>
        <w:t xml:space="preserve"> </w:t>
      </w:r>
      <w:r w:rsidR="00234468">
        <w:t>il percorso scola</w:t>
      </w:r>
      <w:r w:rsidR="002F503F">
        <w:t xml:space="preserve">stico nel nostro Istituto influisca </w:t>
      </w:r>
      <w:r w:rsidR="00234468">
        <w:t>sulla</w:t>
      </w:r>
      <w:r>
        <w:t xml:space="preserve"> </w:t>
      </w:r>
      <w:r w:rsidR="00234468">
        <w:t>situazione successiva</w:t>
      </w:r>
      <w:r>
        <w:t>.</w:t>
      </w:r>
    </w:p>
    <w:p w:rsidR="00FC54E6" w:rsidRDefault="00FC54E6" w:rsidP="009C1406">
      <w:pPr>
        <w:pStyle w:val="Heading2"/>
      </w:pPr>
      <w:bookmarkStart w:id="1" w:name="_Toc359429866"/>
      <w:r w:rsidRPr="0036169F">
        <w:t>Descrizione del progetto</w:t>
      </w:r>
      <w:bookmarkEnd w:id="1"/>
    </w:p>
    <w:p w:rsidR="000B5197" w:rsidRDefault="00520808" w:rsidP="000F2378">
      <w:pPr>
        <w:keepNext/>
        <w:jc w:val="center"/>
      </w:pPr>
      <w:r>
        <w:object w:dxaOrig="8611"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5pt;height:275.35pt" o:ole="" o:bordertopcolor="#3c3" o:borderleftcolor="#3c3" o:borderbottomcolor="#3c3" o:borderrightcolor="#3c3">
            <v:imagedata r:id="rId12" o:title=""/>
            <w10:bordertop type="single" width="12"/>
            <w10:borderleft type="single" width="12"/>
            <w10:borderbottom type="single" width="12"/>
            <w10:borderright type="single" width="12"/>
          </v:shape>
          <o:OLEObject Type="Embed" ProgID="Visio.Drawing.15" ShapeID="_x0000_i1025" DrawAspect="Content" ObjectID="_1433171952" r:id="rId13"/>
        </w:object>
      </w:r>
    </w:p>
    <w:p w:rsidR="000B5197" w:rsidRDefault="000B5197" w:rsidP="000F2378">
      <w:pPr>
        <w:pStyle w:val="Caption"/>
      </w:pPr>
      <w:bookmarkStart w:id="2" w:name="_Toc359251807"/>
      <w:r>
        <w:t xml:space="preserve">Figura </w:t>
      </w:r>
      <w:fldSimple w:instr=" SEQ Figura \* ARABIC ">
        <w:r w:rsidR="001B5705">
          <w:rPr>
            <w:noProof/>
          </w:rPr>
          <w:t>1</w:t>
        </w:r>
      </w:fldSimple>
      <w:r>
        <w:t xml:space="preserve"> – Schema riassuntivo del </w:t>
      </w:r>
      <w:r w:rsidRPr="00B43607">
        <w:t>funzionamento</w:t>
      </w:r>
      <w:r>
        <w:t xml:space="preserve"> del progetto Outlook</w:t>
      </w:r>
      <w:bookmarkEnd w:id="2"/>
    </w:p>
    <w:p w:rsidR="000B5197" w:rsidRDefault="000B5197" w:rsidP="000F2378">
      <w:pPr>
        <w:keepNext/>
      </w:pPr>
      <w:r>
        <w:t xml:space="preserve">La visione del progetto Outlook, da parte di ciascun diplomato, inizia con </w:t>
      </w:r>
      <w:r w:rsidR="00DE7790">
        <w:t>la ricezione di una</w:t>
      </w:r>
      <w:r>
        <w:t xml:space="preserve"> lettera. All’interno </w:t>
      </w:r>
      <w:r w:rsidR="00A732E0">
        <w:t>sono</w:t>
      </w:r>
      <w:r>
        <w:t xml:space="preserve"> present</w:t>
      </w:r>
      <w:r w:rsidR="00A732E0">
        <w:t>i</w:t>
      </w:r>
      <w:r>
        <w:t xml:space="preserve"> un codice identificativo (paragonabile </w:t>
      </w:r>
      <w:r w:rsidR="000F2378">
        <w:t>ad una</w:t>
      </w:r>
      <w:r>
        <w:t xml:space="preserve"> password) e</w:t>
      </w:r>
      <w:r w:rsidR="00A732E0">
        <w:t>d</w:t>
      </w:r>
      <w:r>
        <w:t xml:space="preserve"> </w:t>
      </w:r>
      <w:r w:rsidR="00E434B2">
        <w:t xml:space="preserve">un invito </w:t>
      </w:r>
      <w:r>
        <w:t xml:space="preserve">a collegarsi al sito web della scuola per compilare il questionario. L’invio delle lettere è gestito attraverso il servizio di </w:t>
      </w:r>
      <w:r w:rsidR="00A732E0">
        <w:t>m</w:t>
      </w:r>
      <w:r>
        <w:t>ail</w:t>
      </w:r>
      <w:r w:rsidR="00DE7790">
        <w:noBreakHyphen/>
      </w:r>
      <w:r w:rsidR="00A732E0">
        <w:t>m</w:t>
      </w:r>
      <w:r>
        <w:t>erge offerto da Poste Italiane.</w:t>
      </w:r>
    </w:p>
    <w:p w:rsidR="002F503F" w:rsidRDefault="000B5197" w:rsidP="000F2378">
      <w:r>
        <w:t>In seguito</w:t>
      </w:r>
      <w:r w:rsidR="00A732E0">
        <w:t>,</w:t>
      </w:r>
      <w:r>
        <w:t xml:space="preserve"> l’u</w:t>
      </w:r>
      <w:r w:rsidR="00A732E0">
        <w:t>tente effettua l’autenticazione</w:t>
      </w:r>
      <w:r>
        <w:t xml:space="preserve"> inserendo la password ricevuta, ed è così in grad</w:t>
      </w:r>
      <w:r w:rsidR="000F2378">
        <w:t>o di compilare il questionario.</w:t>
      </w:r>
      <w:r w:rsidR="00E434B2">
        <w:t xml:space="preserve"> </w:t>
      </w:r>
      <w:r>
        <w:t xml:space="preserve">I dati relativi vengono infine memorizzati su un database interno alla scuola, dove potranno in seguito subire una </w:t>
      </w:r>
      <w:r w:rsidR="00357BB4">
        <w:t>fase di elaborazione e analisi.</w:t>
      </w:r>
    </w:p>
    <w:p w:rsidR="00FC54E6" w:rsidRDefault="00FC54E6" w:rsidP="0044304E">
      <w:pPr>
        <w:pStyle w:val="Heading1"/>
      </w:pPr>
      <w:bookmarkStart w:id="3" w:name="_Toc359429867"/>
      <w:r w:rsidRPr="00BC6FDD">
        <w:lastRenderedPageBreak/>
        <w:t>Come</w:t>
      </w:r>
      <w:r w:rsidRPr="0036169F">
        <w:t xml:space="preserve"> si è svolta la realizzazione</w:t>
      </w:r>
      <w:bookmarkEnd w:id="3"/>
    </w:p>
    <w:p w:rsidR="00FC54E6" w:rsidRDefault="00FC54E6" w:rsidP="00B8105C">
      <w:pPr>
        <w:pStyle w:val="Heading2"/>
      </w:pPr>
      <w:bookmarkStart w:id="4" w:name="_Toc359429868"/>
      <w:r w:rsidRPr="00B8105C">
        <w:t>Strumenti</w:t>
      </w:r>
      <w:bookmarkEnd w:id="4"/>
    </w:p>
    <w:p w:rsidR="00841C6B" w:rsidRPr="00841C6B" w:rsidRDefault="00841C6B" w:rsidP="00841C6B">
      <w:r>
        <w:t>Durante la realizzazione del progetto, sono stati utilizzati un insieme di strumenti che hanno permesso e/o agevolato il compimento dello stesso. Per completezza, si analizzano quelli ritenuti più importanti.</w:t>
      </w:r>
    </w:p>
    <w:p w:rsidR="00FC54E6" w:rsidRDefault="00FC54E6" w:rsidP="00B8105C">
      <w:pPr>
        <w:pStyle w:val="Heading3"/>
      </w:pPr>
      <w:bookmarkStart w:id="5" w:name="_Toc359429869"/>
      <w:r w:rsidRPr="00E75EB8">
        <w:t xml:space="preserve">Microsoft </w:t>
      </w:r>
      <w:r w:rsidRPr="00B8105C">
        <w:t>Access</w:t>
      </w:r>
      <w:bookmarkEnd w:id="5"/>
    </w:p>
    <w:p w:rsidR="00B8105C" w:rsidRDefault="00B8105C" w:rsidP="00B8105C">
      <w:pPr>
        <w:pStyle w:val="Quote"/>
      </w:pPr>
      <w:r w:rsidRPr="00B8105C">
        <w:t>Microsoft Access</w:t>
      </w:r>
      <w:r w:rsidRPr="00B8105C">
        <w:rPr>
          <w:rStyle w:val="apple-converted-space"/>
        </w:rPr>
        <w:t> </w:t>
      </w:r>
      <w:r w:rsidRPr="00B8105C">
        <w:t>è un</w:t>
      </w:r>
      <w:r w:rsidRPr="00B8105C">
        <w:rPr>
          <w:rStyle w:val="apple-converted-space"/>
        </w:rPr>
        <w:t> </w:t>
      </w:r>
      <w:r w:rsidRPr="002A3810">
        <w:t>software</w:t>
      </w:r>
      <w:r w:rsidRPr="00B8105C">
        <w:rPr>
          <w:rStyle w:val="apple-converted-space"/>
        </w:rPr>
        <w:t> </w:t>
      </w:r>
      <w:r w:rsidRPr="00B8105C">
        <w:t>per la gestione di</w:t>
      </w:r>
      <w:r w:rsidRPr="00B8105C">
        <w:rPr>
          <w:rStyle w:val="apple-converted-space"/>
        </w:rPr>
        <w:t> </w:t>
      </w:r>
      <w:r w:rsidRPr="002A3810">
        <w:t>basi di dati</w:t>
      </w:r>
      <w:r w:rsidRPr="00B8105C">
        <w:rPr>
          <w:rStyle w:val="apple-converted-space"/>
        </w:rPr>
        <w:t> </w:t>
      </w:r>
      <w:r w:rsidRPr="00B8105C">
        <w:t>di tipo</w:t>
      </w:r>
      <w:r w:rsidRPr="00B8105C">
        <w:rPr>
          <w:rStyle w:val="apple-converted-space"/>
        </w:rPr>
        <w:t> </w:t>
      </w:r>
      <w:r w:rsidRPr="002A3810">
        <w:t>relazionale</w:t>
      </w:r>
      <w:r w:rsidRPr="00B8105C">
        <w:rPr>
          <w:rStyle w:val="apple-converted-space"/>
        </w:rPr>
        <w:t> </w:t>
      </w:r>
      <w:r w:rsidRPr="00B8105C">
        <w:t>(RDBMS), sviluppato da Microsoft Corporation</w:t>
      </w:r>
      <w:r w:rsidR="00CF44B0">
        <w:t>.</w:t>
      </w:r>
    </w:p>
    <w:p w:rsidR="00B8105C" w:rsidRPr="00B8105C" w:rsidRDefault="00B8105C" w:rsidP="00B8105C">
      <w:r>
        <w:t xml:space="preserve">All’interno del progetto, Microsoft Access ha trovato applicazione durante la fase iniziale. È stato infatti utilizzato per </w:t>
      </w:r>
      <w:r w:rsidR="00A732E0">
        <w:t>effettuare</w:t>
      </w:r>
      <w:r>
        <w:t xml:space="preserve"> una serie di operazioni sull’archivio di dati fornito dall’</w:t>
      </w:r>
      <w:r w:rsidR="00A732E0">
        <w:t>A</w:t>
      </w:r>
      <w:r>
        <w:t xml:space="preserve">mministrazione </w:t>
      </w:r>
      <w:r w:rsidR="00A732E0">
        <w:t>S</w:t>
      </w:r>
      <w:r>
        <w:t>colastica (eliminazione di informazioni non rilevanti ai fini del progetto</w:t>
      </w:r>
      <w:r w:rsidR="00EF17EF">
        <w:t>, o conversione in un formato standard di determinate informazioni).</w:t>
      </w:r>
    </w:p>
    <w:p w:rsidR="00FC54E6" w:rsidRDefault="00FC54E6" w:rsidP="0074572D">
      <w:pPr>
        <w:pStyle w:val="Heading3"/>
      </w:pPr>
      <w:bookmarkStart w:id="6" w:name="_Toc359429870"/>
      <w:r w:rsidRPr="00B8105C">
        <w:t>Sublime Text</w:t>
      </w:r>
      <w:bookmarkEnd w:id="6"/>
    </w:p>
    <w:p w:rsidR="00EF17EF" w:rsidRDefault="00EF17EF" w:rsidP="00EF17EF">
      <w:pPr>
        <w:pStyle w:val="Quote"/>
      </w:pPr>
      <w:r w:rsidRPr="00EF17EF">
        <w:t>Sublime Text</w:t>
      </w:r>
      <w:r>
        <w:t xml:space="preserve"> è un editor di testo per codice, markup e prosa</w:t>
      </w:r>
      <w:r w:rsidR="00CF44B0">
        <w:t>.</w:t>
      </w:r>
    </w:p>
    <w:p w:rsidR="00EF17EF" w:rsidRPr="00EF17EF" w:rsidRDefault="00EF17EF" w:rsidP="00EF17EF">
      <w:r>
        <w:t>Sublime Text è l’editor di testo scelto per la realizzazione del progetto. È stato scelto per la sua semplicità d’uso e per il grande numero di funzionalità che mette a disposizione.</w:t>
      </w:r>
    </w:p>
    <w:p w:rsidR="00FC54E6" w:rsidRDefault="00C974B8" w:rsidP="00EF17EF">
      <w:pPr>
        <w:pStyle w:val="Heading3"/>
      </w:pPr>
      <w:bookmarkStart w:id="7" w:name="_Toc359429871"/>
      <w:r w:rsidRPr="00EF17EF">
        <w:t>XAMPP</w:t>
      </w:r>
      <w:bookmarkEnd w:id="7"/>
    </w:p>
    <w:p w:rsidR="003E4DD9" w:rsidRDefault="00EF17EF" w:rsidP="00EF17EF">
      <w:pPr>
        <w:pStyle w:val="Quote"/>
        <w:rPr>
          <w:shd w:val="clear" w:color="auto" w:fill="FFFFFF"/>
        </w:rPr>
      </w:pPr>
      <w:r>
        <w:rPr>
          <w:shd w:val="clear" w:color="auto" w:fill="FFFFFF"/>
        </w:rPr>
        <w:t>XAMPP è una distribuzione Apache facile da installare contenente MySQL, PHP e Perl</w:t>
      </w:r>
      <w:r w:rsidR="00CF44B0">
        <w:rPr>
          <w:shd w:val="clear" w:color="auto" w:fill="FFFFFF"/>
        </w:rPr>
        <w:t>.</w:t>
      </w:r>
    </w:p>
    <w:p w:rsidR="003E4DD9" w:rsidRPr="003E4DD9" w:rsidRDefault="003E4DD9" w:rsidP="003E4DD9">
      <w:r>
        <w:t>La scelta de</w:t>
      </w:r>
      <w:r w:rsidR="00A732E0">
        <w:t>ll’utilizzo di XAMPP durante l’attuazione</w:t>
      </w:r>
      <w:r>
        <w:t xml:space="preserve"> del progetto </w:t>
      </w:r>
      <w:r w:rsidR="00992E52">
        <w:t xml:space="preserve">Outlook </w:t>
      </w:r>
      <w:r>
        <w:t xml:space="preserve">è stata motivata dalla mancanza di un server reale nella fase di sviluppo. Tale distribuzione di applicativi, installabile su qualsiasi computer, permette infatti la realizzazione di server web locale. Ciò ha permesso di semplificare in modo sensibile la </w:t>
      </w:r>
      <w:r w:rsidR="00A732E0">
        <w:t>creazione</w:t>
      </w:r>
      <w:r>
        <w:t xml:space="preserve"> dell’applicativo.</w:t>
      </w:r>
    </w:p>
    <w:p w:rsidR="00FC54E6" w:rsidRPr="00E75EB8" w:rsidRDefault="00E40B7C" w:rsidP="001848C7">
      <w:pPr>
        <w:pStyle w:val="Heading3"/>
      </w:pPr>
      <w:bookmarkStart w:id="8" w:name="_Toc359429872"/>
      <w:r w:rsidRPr="00E75EB8">
        <w:lastRenderedPageBreak/>
        <w:t>Git e GitHub</w:t>
      </w:r>
      <w:bookmarkEnd w:id="8"/>
    </w:p>
    <w:p w:rsidR="003E4DD9" w:rsidRDefault="003E4DD9" w:rsidP="001848C7">
      <w:pPr>
        <w:pStyle w:val="Quote"/>
        <w:keepNext/>
        <w:keepLines/>
        <w:rPr>
          <w:shd w:val="clear" w:color="auto" w:fill="FFFFFF"/>
        </w:rPr>
      </w:pPr>
      <w:r w:rsidRPr="00E40B7C">
        <w:rPr>
          <w:shd w:val="clear" w:color="auto" w:fill="FFFFFF"/>
        </w:rPr>
        <w:t xml:space="preserve">Git </w:t>
      </w:r>
      <w:r w:rsidR="00E40B7C" w:rsidRPr="00E40B7C">
        <w:rPr>
          <w:shd w:val="clear" w:color="auto" w:fill="FFFFFF"/>
        </w:rPr>
        <w:t>è un sistema di controllo versione gratuito e</w:t>
      </w:r>
      <w:r w:rsidR="00A732E0">
        <w:rPr>
          <w:shd w:val="clear" w:color="auto" w:fill="FFFFFF"/>
        </w:rPr>
        <w:t>d</w:t>
      </w:r>
      <w:r w:rsidR="00E40B7C" w:rsidRPr="00E40B7C">
        <w:rPr>
          <w:shd w:val="clear" w:color="auto" w:fill="FFFFFF"/>
        </w:rPr>
        <w:t xml:space="preserve"> open source, progettato per gestire progetti di qualsiasi dimens</w:t>
      </w:r>
      <w:r w:rsidR="00E40B7C">
        <w:rPr>
          <w:shd w:val="clear" w:color="auto" w:fill="FFFFFF"/>
        </w:rPr>
        <w:t>ione con velocità ed efficienza</w:t>
      </w:r>
      <w:r w:rsidR="00CF44B0">
        <w:rPr>
          <w:shd w:val="clear" w:color="auto" w:fill="FFFFFF"/>
        </w:rPr>
        <w:t>.</w:t>
      </w:r>
    </w:p>
    <w:p w:rsidR="00E40B7C" w:rsidRPr="00E40B7C" w:rsidRDefault="00E40B7C" w:rsidP="001848C7">
      <w:pPr>
        <w:keepNext/>
        <w:keepLines/>
      </w:pPr>
      <w:r>
        <w:t xml:space="preserve">La </w:t>
      </w:r>
      <w:r w:rsidR="00A732E0">
        <w:t>decisione</w:t>
      </w:r>
      <w:r>
        <w:t xml:space="preserve"> di utilizzare un sistema di controllo versione è stata motivata dai tangibili vantaggi che il suo utilizzo porta. Essi permettono infatti di effettuare liberamente modifiche al codice, senza preoccuparsi di “perdere” parte di esso o “rompere” qualche funzionalità. In particolare, la scelta di </w:t>
      </w:r>
      <w:r w:rsidR="00A732E0">
        <w:t>usare</w:t>
      </w:r>
      <w:r>
        <w:t xml:space="preserve"> Git è stata motivata dalla facilità d’impiego e dalla presenza di un servizio </w:t>
      </w:r>
      <w:r w:rsidR="00841C6B">
        <w:t xml:space="preserve">web </w:t>
      </w:r>
      <w:r>
        <w:t>noto come GitHub</w:t>
      </w:r>
      <w:r w:rsidR="00841C6B">
        <w:t xml:space="preserve">, che </w:t>
      </w:r>
      <w:r w:rsidR="00A732E0">
        <w:t>semplifica</w:t>
      </w:r>
      <w:r w:rsidR="00841C6B">
        <w:t xml:space="preserve"> il caricamento e la condivisione di codice controllato da Git.</w:t>
      </w:r>
    </w:p>
    <w:p w:rsidR="00C974B8" w:rsidRDefault="00C974B8" w:rsidP="00841C6B">
      <w:pPr>
        <w:pStyle w:val="Heading2"/>
      </w:pPr>
      <w:bookmarkStart w:id="9" w:name="_Toc359429873"/>
      <w:r w:rsidRPr="0036169F">
        <w:t>Convenzioni utilizzate</w:t>
      </w:r>
      <w:bookmarkEnd w:id="9"/>
    </w:p>
    <w:p w:rsidR="00841C6B" w:rsidRPr="00841C6B" w:rsidRDefault="000D4CFD" w:rsidP="00841C6B">
      <w:r>
        <w:t>Durante l</w:t>
      </w:r>
      <w:r w:rsidR="00BA4F7B">
        <w:t>a realizzazione dell’applicativo</w:t>
      </w:r>
      <w:r>
        <w:t>,</w:t>
      </w:r>
      <w:r w:rsidR="00BA4F7B">
        <w:t xml:space="preserve"> </w:t>
      </w:r>
      <w:r>
        <w:t xml:space="preserve">ci </w:t>
      </w:r>
      <w:r w:rsidR="00841C6B">
        <w:t>si è avval</w:t>
      </w:r>
      <w:r>
        <w:t>si</w:t>
      </w:r>
      <w:r w:rsidR="00841C6B">
        <w:t xml:space="preserve"> inoltre di una serie di convenzioni, utilizzate per rendere più sistematica e pratica la fase di sviluppo. Come in precedenza si elencano quelle ritenute più significative.</w:t>
      </w:r>
    </w:p>
    <w:p w:rsidR="00841C6B" w:rsidRDefault="00841C6B" w:rsidP="00841C6B">
      <w:pPr>
        <w:pStyle w:val="Heading3"/>
      </w:pPr>
      <w:bookmarkStart w:id="10" w:name="_Toc359429874"/>
      <w:r w:rsidRPr="0036169F">
        <w:t>Utilizzo della lingua inglese</w:t>
      </w:r>
      <w:bookmarkEnd w:id="10"/>
    </w:p>
    <w:p w:rsidR="00BA4F7B" w:rsidRPr="00BA4F7B" w:rsidRDefault="00BA4F7B" w:rsidP="00BA4F7B">
      <w:r>
        <w:t xml:space="preserve">In ogni parte del progetto </w:t>
      </w:r>
      <w:r w:rsidR="00992E52">
        <w:t xml:space="preserve">Outlook </w:t>
      </w:r>
      <w:r>
        <w:t xml:space="preserve">si è scelto di utilizzare la lingua inglese. Ciò è stato motivato dall’ormai indiscussa affermazione di tale lingua come lo standard de-facto per lo sviluppo di software. Quasi la totalità dei linguaggi di programmazione, di documentazioni e di codice, infatti, </w:t>
      </w:r>
      <w:r w:rsidR="0075407E">
        <w:t>effettuano questa scelta</w:t>
      </w:r>
      <w:r>
        <w:t>. L’utilizzo della lingua inglese permette inoltre di evitare determinate ambiguità che potrebbero verificarsi utilizzando la lingua italiana.</w:t>
      </w:r>
    </w:p>
    <w:p w:rsidR="00C974B8" w:rsidRDefault="00C974B8" w:rsidP="00BA4F7B">
      <w:pPr>
        <w:pStyle w:val="Heading3"/>
      </w:pPr>
      <w:bookmarkStart w:id="11" w:name="_Toc359429875"/>
      <w:r w:rsidRPr="0036169F">
        <w:t xml:space="preserve">Creazione di una </w:t>
      </w:r>
      <w:r w:rsidRPr="00BA4F7B">
        <w:t>libreria</w:t>
      </w:r>
      <w:r w:rsidR="0075407E">
        <w:t xml:space="preserve"> comune</w:t>
      </w:r>
      <w:bookmarkEnd w:id="11"/>
    </w:p>
    <w:p w:rsidR="00BA4F7B" w:rsidRPr="00BA4F7B" w:rsidRDefault="00BA4F7B" w:rsidP="00BA4F7B">
      <w:r>
        <w:t>Durante la fase di sviluppo si è scelto di operare creando una serie di funzioni comuni, utilizzate all’interno dell’intero applicativo. Ciò, seppur comport</w:t>
      </w:r>
      <w:r w:rsidR="0075407E">
        <w:t>i</w:t>
      </w:r>
      <w:r>
        <w:t xml:space="preserve"> inizialmente uno certo dispendio di tempo, permette di velocizzare notevolmente </w:t>
      </w:r>
      <w:r w:rsidR="007A3394">
        <w:t>l’implementazione di nuove funzionalità e la manutenzione di quelle già presenti. In particolare sono stati realizzati funzioni responsabili dell’accesso e dell’interazione con la base di dati.</w:t>
      </w:r>
    </w:p>
    <w:p w:rsidR="003A2078" w:rsidRPr="0036169F" w:rsidRDefault="003A2078">
      <w:pPr>
        <w:rPr>
          <w:color w:val="FF0000"/>
        </w:rPr>
      </w:pPr>
      <w:r w:rsidRPr="0036169F">
        <w:rPr>
          <w:color w:val="FF0000"/>
        </w:rPr>
        <w:br w:type="page"/>
      </w:r>
    </w:p>
    <w:p w:rsidR="00C974B8" w:rsidRDefault="00C974B8" w:rsidP="0044304E">
      <w:pPr>
        <w:pStyle w:val="Heading1"/>
      </w:pPr>
      <w:bookmarkStart w:id="12" w:name="_Toc359429876"/>
      <w:r w:rsidRPr="00C974B8">
        <w:lastRenderedPageBreak/>
        <w:t>Analisi del progetto</w:t>
      </w:r>
      <w:bookmarkEnd w:id="12"/>
    </w:p>
    <w:p w:rsidR="00C974B8" w:rsidRDefault="00C974B8" w:rsidP="00C974B8">
      <w:pPr>
        <w:pStyle w:val="Heading2"/>
      </w:pPr>
      <w:bookmarkStart w:id="13" w:name="_Toc359429877"/>
      <w:r w:rsidRPr="00C974B8">
        <w:t xml:space="preserve">Struttura </w:t>
      </w:r>
      <w:r w:rsidR="004019F7">
        <w:t>logica</w:t>
      </w:r>
      <w:r w:rsidR="001062B9">
        <w:t xml:space="preserve"> del</w:t>
      </w:r>
      <w:r w:rsidR="004019F7">
        <w:t xml:space="preserve"> </w:t>
      </w:r>
      <w:r w:rsidRPr="00C974B8">
        <w:t>database</w:t>
      </w:r>
      <w:bookmarkEnd w:id="13"/>
    </w:p>
    <w:p w:rsidR="00760ABF" w:rsidRDefault="00760ABF" w:rsidP="00760ABF">
      <w:r>
        <w:t>Il nucleo centrale del servizio realizzato risiede all’interno del database.</w:t>
      </w:r>
      <w:r w:rsidR="00BF5959">
        <w:t xml:space="preserve"> </w:t>
      </w:r>
      <w:r>
        <w:t>Esso infatti contiene tutti i dati relativi al questionario</w:t>
      </w:r>
      <w:r w:rsidR="00BF5959">
        <w:t xml:space="preserve">, </w:t>
      </w:r>
      <w:r w:rsidR="0075407E">
        <w:t xml:space="preserve">agli ex-studenti </w:t>
      </w:r>
      <w:r w:rsidR="00BF5959">
        <w:t xml:space="preserve">e alle risposte date da ciascuno </w:t>
      </w:r>
      <w:r w:rsidR="0075407E">
        <w:t>di essi</w:t>
      </w:r>
      <w:r w:rsidR="00BF5959">
        <w:t xml:space="preserv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520808" w:rsidP="00BF5959">
      <w:pPr>
        <w:jc w:val="center"/>
      </w:pPr>
      <w:r>
        <w:object w:dxaOrig="10230" w:dyaOrig="7380">
          <v:shape id="_x0000_i1026" type="#_x0000_t75" style="width:462.55pt;height:333.5pt" o:ole="" o:bordertopcolor="#3c3" o:borderleftcolor="#3c3" o:borderbottomcolor="#3c3" o:borderrightcolor="#3c3">
            <v:imagedata r:id="rId14" o:title=""/>
            <w10:bordertop type="single" width="12"/>
            <w10:borderleft type="single" width="12"/>
            <w10:borderbottom type="single" width="12"/>
            <w10:borderright type="single" width="12"/>
          </v:shape>
          <o:OLEObject Type="Embed" ProgID="Visio.Drawing.15" ShapeID="_x0000_i1026" DrawAspect="Content" ObjectID="_1433171953" r:id="rId15"/>
        </w:object>
      </w:r>
    </w:p>
    <w:p w:rsidR="00BF5959" w:rsidRDefault="00BF5959" w:rsidP="00BF5959">
      <w:pPr>
        <w:pStyle w:val="Caption"/>
      </w:pPr>
      <w:bookmarkStart w:id="14" w:name="_Toc359251808"/>
      <w:r>
        <w:t xml:space="preserve">Figura </w:t>
      </w:r>
      <w:fldSimple w:instr=" SEQ Figura \* ARABIC ">
        <w:r w:rsidR="001B5705">
          <w:rPr>
            <w:noProof/>
          </w:rPr>
          <w:t>2</w:t>
        </w:r>
      </w:fldSimple>
      <w:r>
        <w:t xml:space="preserve"> – Diagramma Entity-Relationsh</w:t>
      </w:r>
      <w:r w:rsidR="00044100">
        <w:t>i</w:t>
      </w:r>
      <w:r>
        <w:t>p del modello scelto</w:t>
      </w:r>
      <w:bookmarkEnd w:id="14"/>
    </w:p>
    <w:p w:rsidR="0065590F" w:rsidRDefault="0065590F" w:rsidP="00760ABF">
      <w:pPr>
        <w:pStyle w:val="Heading3"/>
      </w:pPr>
      <w:bookmarkStart w:id="15" w:name="_Toc359429878"/>
      <w:r>
        <w:t>Analisi entità</w:t>
      </w:r>
      <w:bookmarkEnd w:id="15"/>
    </w:p>
    <w:p w:rsidR="0065590F" w:rsidRDefault="0065590F" w:rsidP="0065590F">
      <w:r>
        <w:t>Le entità identificate nella modellazione del database sono le seguenti:</w:t>
      </w:r>
    </w:p>
    <w:p w:rsidR="0065590F" w:rsidRDefault="0065590F" w:rsidP="0065590F">
      <w:pPr>
        <w:pStyle w:val="ListParagraph"/>
        <w:numPr>
          <w:ilvl w:val="0"/>
          <w:numId w:val="2"/>
        </w:numPr>
      </w:pPr>
      <w:proofErr w:type="gramStart"/>
      <w:r w:rsidRPr="00B272ED">
        <w:rPr>
          <w:rStyle w:val="IntenseEmphasis"/>
        </w:rPr>
        <w:t>sections</w:t>
      </w:r>
      <w:proofErr w:type="gramEnd"/>
      <w:r>
        <w:t xml:space="preserve"> – contiene un elenco delle sezioni (gruppi di domande relative ad un argomento comune)</w:t>
      </w:r>
    </w:p>
    <w:p w:rsidR="0065590F" w:rsidRDefault="0065590F" w:rsidP="0065590F">
      <w:pPr>
        <w:pStyle w:val="ListParagraph"/>
        <w:numPr>
          <w:ilvl w:val="0"/>
          <w:numId w:val="2"/>
        </w:numPr>
      </w:pPr>
      <w:proofErr w:type="gramStart"/>
      <w:r w:rsidRPr="00B272ED">
        <w:rPr>
          <w:rStyle w:val="IntenseEmphasis"/>
        </w:rPr>
        <w:t>questions</w:t>
      </w:r>
      <w:proofErr w:type="gramEnd"/>
      <w:r w:rsidRPr="00B272ED">
        <w:rPr>
          <w:rStyle w:val="IntenseEmphasis"/>
        </w:rPr>
        <w:t xml:space="preserve"> </w:t>
      </w:r>
      <w:r>
        <w:t>– contiene un elenco delle domande presenti all’interno del questionario</w:t>
      </w:r>
    </w:p>
    <w:p w:rsidR="0065590F" w:rsidRDefault="0065590F" w:rsidP="0065590F">
      <w:pPr>
        <w:pStyle w:val="ListParagraph"/>
        <w:numPr>
          <w:ilvl w:val="0"/>
          <w:numId w:val="2"/>
        </w:numPr>
      </w:pPr>
      <w:proofErr w:type="gramStart"/>
      <w:r w:rsidRPr="00B272ED">
        <w:rPr>
          <w:rStyle w:val="IntenseEmphasis"/>
        </w:rPr>
        <w:lastRenderedPageBreak/>
        <w:t>question</w:t>
      </w:r>
      <w:proofErr w:type="gramEnd"/>
      <w:r w:rsidRPr="00B272ED">
        <w:rPr>
          <w:rStyle w:val="IntenseEmphasis"/>
        </w:rPr>
        <w:t xml:space="preserve">_types </w:t>
      </w:r>
      <w:r>
        <w:t>– contiene un elenco delle varie tipologie di domande presentate</w:t>
      </w:r>
    </w:p>
    <w:p w:rsidR="0065590F" w:rsidRDefault="0065590F" w:rsidP="0065590F">
      <w:pPr>
        <w:pStyle w:val="ListParagraph"/>
        <w:numPr>
          <w:ilvl w:val="0"/>
          <w:numId w:val="2"/>
        </w:numPr>
      </w:pPr>
      <w:proofErr w:type="gramStart"/>
      <w:r w:rsidRPr="00B272ED">
        <w:rPr>
          <w:rStyle w:val="IntenseEmphasis"/>
        </w:rPr>
        <w:t>answers</w:t>
      </w:r>
      <w:proofErr w:type="gramEnd"/>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proofErr w:type="gramStart"/>
      <w:r w:rsidRPr="00B272ED">
        <w:rPr>
          <w:rStyle w:val="IntenseEmphasis"/>
        </w:rPr>
        <w:t>users</w:t>
      </w:r>
      <w:proofErr w:type="gramEnd"/>
      <w:r>
        <w:t xml:space="preserve"> – contiene un elenco degli </w:t>
      </w:r>
      <w:r w:rsidR="0075407E">
        <w:t>ex-</w:t>
      </w:r>
      <w:r>
        <w:t xml:space="preserve">studenti a cui verrà presentato il </w:t>
      </w:r>
      <w:r w:rsidR="00DE7790">
        <w:t>questionario</w:t>
      </w:r>
    </w:p>
    <w:p w:rsidR="0065590F" w:rsidRPr="0065590F" w:rsidRDefault="0065590F" w:rsidP="0065590F">
      <w:pPr>
        <w:pStyle w:val="ListParagraph"/>
        <w:numPr>
          <w:ilvl w:val="0"/>
          <w:numId w:val="2"/>
        </w:numPr>
      </w:pPr>
      <w:proofErr w:type="gramStart"/>
      <w:r w:rsidRPr="00B272ED">
        <w:rPr>
          <w:rStyle w:val="IntenseEmphasis"/>
        </w:rPr>
        <w:t>specializations</w:t>
      </w:r>
      <w:proofErr w:type="gramEnd"/>
      <w:r>
        <w:t xml:space="preserve"> – contiene un elenco delle specializzazioni </w:t>
      </w:r>
      <w:r w:rsidR="0075407E">
        <w:t>a cui</w:t>
      </w:r>
      <w:r>
        <w:t xml:space="preserve"> gli </w:t>
      </w:r>
      <w:r w:rsidR="0075407E">
        <w:t>ex-</w:t>
      </w:r>
      <w:r>
        <w:t xml:space="preserve">studenti </w:t>
      </w:r>
      <w:r w:rsidR="0075407E">
        <w:t>erano iscritti</w:t>
      </w:r>
    </w:p>
    <w:p w:rsidR="00C974B8" w:rsidRDefault="00BF5959" w:rsidP="00760ABF">
      <w:pPr>
        <w:pStyle w:val="Heading3"/>
      </w:pPr>
      <w:bookmarkStart w:id="16" w:name="_Toc359429879"/>
      <w:r>
        <w:t>A</w:t>
      </w:r>
      <w:r w:rsidR="00C974B8" w:rsidRPr="00C974B8">
        <w:t>nalisi relazioni tra le entità</w:t>
      </w:r>
      <w:bookmarkEnd w:id="16"/>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proofErr w:type="gramStart"/>
      <w:r w:rsidRPr="002A3810">
        <w:rPr>
          <w:rStyle w:val="IntenseEmphasis"/>
        </w:rPr>
        <w:t>sections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questions (1/N)</w:t>
      </w:r>
      <w:r w:rsidRPr="004A03F6">
        <w:t xml:space="preserve"> – ciascuna sezione contiene una o più domande</w:t>
      </w:r>
    </w:p>
    <w:p w:rsidR="0065590F" w:rsidRPr="004A03F6" w:rsidRDefault="0065590F" w:rsidP="0065590F">
      <w:pPr>
        <w:pStyle w:val="ListParagraph"/>
        <w:numPr>
          <w:ilvl w:val="0"/>
          <w:numId w:val="3"/>
        </w:numPr>
      </w:pPr>
      <w:proofErr w:type="gramStart"/>
      <w:r w:rsidRPr="002A3810">
        <w:rPr>
          <w:rStyle w:val="IntenseEmphasis"/>
        </w:rPr>
        <w:t>question</w:t>
      </w:r>
      <w:proofErr w:type="gramEnd"/>
      <w:r w:rsidRPr="002A3810">
        <w:rPr>
          <w:rStyle w:val="IntenseEmphasis"/>
        </w:rPr>
        <w:t>_types</w:t>
      </w:r>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proofErr w:type="gramStart"/>
      <w:r w:rsidRPr="002A3810">
        <w:rPr>
          <w:rStyle w:val="IntenseEmphasis"/>
        </w:rPr>
        <w:t>questions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proofErr w:type="gramStart"/>
      <w:r w:rsidRPr="002A3810">
        <w:rPr>
          <w:rStyle w:val="IntenseEmphasis"/>
        </w:rPr>
        <w:t>answers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users (M/N)</w:t>
      </w:r>
      <w:r w:rsidRPr="004A03F6">
        <w:t xml:space="preserve"> – un singolo </w:t>
      </w:r>
      <w:r w:rsidR="0075407E">
        <w:t>ex-</w:t>
      </w:r>
      <w:r w:rsidRPr="004A03F6">
        <w:t>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proofErr w:type="gramStart"/>
      <w:r w:rsidRPr="002A3810">
        <w:rPr>
          <w:rStyle w:val="IntenseEmphasis"/>
        </w:rPr>
        <w:t>specializations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users (1/N)</w:t>
      </w:r>
      <w:r w:rsidR="0075407E">
        <w:t xml:space="preserve"> – ciascun ex-</w:t>
      </w:r>
      <w:r w:rsidRPr="004A03F6">
        <w:t>studente è stato iscritto ad una determinata specializzazione durante il suo corso di studi</w:t>
      </w:r>
    </w:p>
    <w:p w:rsidR="00AD1733" w:rsidRDefault="004019F7" w:rsidP="001848C7">
      <w:pPr>
        <w:pStyle w:val="Heading2"/>
      </w:pPr>
      <w:bookmarkStart w:id="17" w:name="_Toc359429880"/>
      <w:r>
        <w:lastRenderedPageBreak/>
        <w:t xml:space="preserve">Struttura fisica </w:t>
      </w:r>
      <w:r w:rsidR="001062B9">
        <w:t xml:space="preserve">del </w:t>
      </w:r>
      <w:r>
        <w:t>database</w:t>
      </w:r>
      <w:bookmarkEnd w:id="17"/>
    </w:p>
    <w:p w:rsidR="001062B9" w:rsidRDefault="00BE120B" w:rsidP="001848C7">
      <w:pPr>
        <w:keepNext/>
        <w:keepLines/>
        <w:jc w:val="center"/>
      </w:pPr>
      <w:r w:rsidRPr="00173145">
        <w:object w:dxaOrig="12285" w:dyaOrig="13185">
          <v:shape id="_x0000_i1027" type="#_x0000_t75" style="width:466pt;height:500.55pt" o:ole="" o:bordertopcolor="#3c3" o:borderleftcolor="#3c3" o:borderbottomcolor="#3c3" o:borderrightcolor="#3c3">
            <v:imagedata r:id="rId16" o:title=""/>
            <w10:bordertop type="single" width="12"/>
            <w10:borderleft type="single" width="12"/>
            <w10:borderbottom type="single" width="12"/>
            <w10:borderright type="single" width="12"/>
          </v:shape>
          <o:OLEObject Type="Embed" ProgID="Visio.Drawing.15" ShapeID="_x0000_i1027" DrawAspect="Content" ObjectID="_1433171954" r:id="rId17"/>
        </w:object>
      </w:r>
    </w:p>
    <w:p w:rsidR="007A7FB9" w:rsidRDefault="001062B9" w:rsidP="001848C7">
      <w:pPr>
        <w:pStyle w:val="Caption"/>
        <w:keepNext/>
        <w:keepLines/>
      </w:pPr>
      <w:bookmarkStart w:id="18" w:name="_Toc359251809"/>
      <w:r>
        <w:t xml:space="preserve">Figura </w:t>
      </w:r>
      <w:fldSimple w:instr=" SEQ Figura \* ARABIC ">
        <w:r w:rsidR="001B5705">
          <w:rPr>
            <w:noProof/>
          </w:rPr>
          <w:t>3</w:t>
        </w:r>
      </w:fldSimple>
      <w:r>
        <w:t xml:space="preserve"> – Diagramma UML della struttura fisica del database</w:t>
      </w:r>
      <w:bookmarkEnd w:id="18"/>
    </w:p>
    <w:p w:rsidR="00513BF4" w:rsidRDefault="00513BF4" w:rsidP="001848C7">
      <w:pPr>
        <w:keepNext/>
        <w:keepLines/>
      </w:pPr>
      <w:r>
        <w:t xml:space="preserve">Si illustra in figura </w:t>
      </w:r>
      <w:r w:rsidR="00DE7790">
        <w:t>3</w:t>
      </w:r>
      <w:r>
        <w:t xml:space="preserve">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w:t>
      </w:r>
      <w:proofErr w:type="spellStart"/>
      <w:r>
        <w:t>Relational</w:t>
      </w:r>
      <w:proofErr w:type="spellEnd"/>
      <w:r>
        <w:t xml:space="preserve"> Database Management System</w:t>
      </w:r>
      <w:r w:rsidR="00964471">
        <w:fldChar w:fldCharType="begin"/>
      </w:r>
      <w:r w:rsidR="00964471">
        <w:instrText xml:space="preserve"> TA \l "</w:instrText>
      </w:r>
      <w:r w:rsidR="00964471" w:rsidRPr="00EE7956">
        <w:instrText>RDBMS: Relational Database Management System</w:instrText>
      </w:r>
      <w:r w:rsidR="00964471">
        <w:instrText xml:space="preserve">" \s "RDBMS" \c 1 </w:instrText>
      </w:r>
      <w:r w:rsidR="00964471">
        <w:fldChar w:fldCharType="end"/>
      </w:r>
      <w:r>
        <w:t>)</w:t>
      </w:r>
      <w:r w:rsidR="00FA4EA8">
        <w:t xml:space="preserve"> </w:t>
      </w:r>
      <w:r w:rsidR="00FA4EA8" w:rsidRPr="0075407E">
        <w:t>MySQL</w:t>
      </w:r>
      <w:r w:rsidR="00FA4EA8">
        <w:t>.</w:t>
      </w:r>
    </w:p>
    <w:p w:rsidR="004A03F6" w:rsidRDefault="004A03F6" w:rsidP="001062B9"/>
    <w:p w:rsidR="004A03F6" w:rsidRPr="004A03F6" w:rsidRDefault="00513BF4" w:rsidP="00CC36A4">
      <w:pPr>
        <w:pStyle w:val="Heading3"/>
      </w:pPr>
      <w:bookmarkStart w:id="19" w:name="_Toc359429881"/>
      <w:r>
        <w:lastRenderedPageBreak/>
        <w:t>La tabella given_answers</w:t>
      </w:r>
      <w:bookmarkEnd w:id="19"/>
    </w:p>
    <w:p w:rsidR="001824DF" w:rsidRDefault="00520808" w:rsidP="0074572D">
      <w:pPr>
        <w:keepNext/>
        <w:keepLines/>
      </w:pPr>
      <w:r w:rsidRPr="003940CB">
        <w:object w:dxaOrig="12225" w:dyaOrig="5280">
          <v:shape id="_x0000_i1028" type="#_x0000_t75" style="width:480.95pt;height:208.5pt" o:ole="" o:bordertopcolor="#3c3" o:borderleftcolor="#3c3" o:borderbottomcolor="#3c3" o:borderrightcolor="#3c3">
            <v:imagedata r:id="rId18" o:title=""/>
            <w10:bordertop type="single" width="12"/>
            <w10:borderleft type="single" width="12"/>
            <w10:borderbottom type="single" width="12"/>
            <w10:borderright type="single" width="12"/>
          </v:shape>
          <o:OLEObject Type="Embed" ProgID="Visio.Drawing.15" ShapeID="_x0000_i1028" DrawAspect="Content" ObjectID="_1433171955" r:id="rId19"/>
        </w:object>
      </w:r>
    </w:p>
    <w:p w:rsidR="003940CB" w:rsidRDefault="001824DF" w:rsidP="0074572D">
      <w:pPr>
        <w:pStyle w:val="Caption"/>
        <w:keepNext/>
        <w:keepLines/>
      </w:pPr>
      <w:bookmarkStart w:id="20" w:name="_Toc359251810"/>
      <w:r>
        <w:t xml:space="preserve">Figura </w:t>
      </w:r>
      <w:fldSimple w:instr=" SEQ Figura \* ARABIC ">
        <w:r w:rsidR="001B5705">
          <w:rPr>
            <w:noProof/>
          </w:rPr>
          <w:t>4</w:t>
        </w:r>
      </w:fldSimple>
      <w:r>
        <w:t xml:space="preserve"> – Particolare </w:t>
      </w:r>
      <w:r w:rsidR="00E87821">
        <w:t xml:space="preserve">della diagramma UML, </w:t>
      </w:r>
      <w:r>
        <w:t xml:space="preserve">tabella </w:t>
      </w:r>
      <w:proofErr w:type="spellStart"/>
      <w:r>
        <w:t>given_answer</w:t>
      </w:r>
      <w:bookmarkEnd w:id="20"/>
      <w:proofErr w:type="spellEnd"/>
    </w:p>
    <w:p w:rsidR="00513BF4" w:rsidRDefault="00513BF4" w:rsidP="0075407E">
      <w:pPr>
        <w:keepNext/>
        <w:keepLines/>
      </w:pPr>
      <w:r>
        <w:t xml:space="preserve">Un limite dei database relazionali consiste nella loro impossibilità di </w:t>
      </w:r>
      <w:r w:rsidR="000D4CFD">
        <w:t>rappresentare</w:t>
      </w:r>
      <w:r>
        <w:t xml:space="preserve"> relazioni </w:t>
      </w:r>
      <w:r w:rsidR="0075407E" w:rsidRPr="0075407E">
        <w:rPr>
          <w:rStyle w:val="Emphasis"/>
        </w:rPr>
        <w:t>molti</w:t>
      </w:r>
      <w:r w:rsidR="0075407E" w:rsidRPr="0075407E">
        <w:rPr>
          <w:rStyle w:val="Emphasis"/>
        </w:rPr>
        <w:noBreakHyphen/>
        <w:t>a</w:t>
      </w:r>
      <w:r w:rsidR="0075407E" w:rsidRPr="0075407E">
        <w:rPr>
          <w:rStyle w:val="Emphasis"/>
        </w:rPr>
        <w:noBreakHyphen/>
        <w:t>molti</w:t>
      </w:r>
      <w:r>
        <w:t xml:space="preserve"> (</w:t>
      </w:r>
      <w:proofErr w:type="gramStart"/>
      <w:r>
        <w:t>M:N</w:t>
      </w:r>
      <w:proofErr w:type="gramEnd"/>
      <w:r>
        <w:t xml:space="preserve">), come quella presente tra le entità users e answers. Tale limite è però facilmente superabile mediante l’introduzione di una </w:t>
      </w:r>
      <w:r w:rsidRPr="0075407E">
        <w:rPr>
          <w:rStyle w:val="Emphasis"/>
        </w:rPr>
        <w:t xml:space="preserve">tabella di giunzione </w:t>
      </w:r>
      <w:r>
        <w:t>(</w:t>
      </w:r>
      <w:r w:rsidR="0075407E">
        <w:t xml:space="preserve">note anche come </w:t>
      </w:r>
      <w:proofErr w:type="spellStart"/>
      <w:r>
        <w:t>junction</w:t>
      </w:r>
      <w:proofErr w:type="spellEnd"/>
      <w:r>
        <w:t xml:space="preserve"> </w:t>
      </w:r>
      <w:proofErr w:type="spellStart"/>
      <w:r>
        <w:t>table</w:t>
      </w:r>
      <w:proofErr w:type="spellEnd"/>
      <w:r>
        <w:t xml:space="preserve">), e a due relazioni di tipo </w:t>
      </w:r>
      <w:r w:rsidR="0075407E" w:rsidRPr="0075407E">
        <w:rPr>
          <w:rStyle w:val="Emphasis"/>
        </w:rPr>
        <w:t>uno</w:t>
      </w:r>
      <w:r w:rsidR="0075407E" w:rsidRPr="0075407E">
        <w:rPr>
          <w:rStyle w:val="Emphasis"/>
        </w:rPr>
        <w:noBreakHyphen/>
        <w:t>a</w:t>
      </w:r>
      <w:r w:rsidR="0075407E" w:rsidRPr="0075407E">
        <w:rPr>
          <w:rStyle w:val="Emphasis"/>
        </w:rPr>
        <w:noBreakHyphen/>
        <w:t>molti</w:t>
      </w:r>
      <w:r w:rsidR="0075407E">
        <w:t xml:space="preserve"> (</w:t>
      </w:r>
      <w:proofErr w:type="gramStart"/>
      <w:r w:rsidR="0075407E">
        <w:t>1:N</w:t>
      </w:r>
      <w:proofErr w:type="gramEnd"/>
      <w:r w:rsidR="0075407E">
        <w:t xml:space="preserve">), </w:t>
      </w:r>
      <w:r>
        <w:t>dalle due tabelle coinvolte a quest’ultima.</w:t>
      </w:r>
    </w:p>
    <w:p w:rsidR="00513BF4" w:rsidRDefault="00513BF4" w:rsidP="0075407E">
      <w:pPr>
        <w:keepNext/>
        <w:keepLines/>
      </w:pPr>
      <w:r>
        <w:t xml:space="preserve">La </w:t>
      </w:r>
      <w:r w:rsidR="0075407E">
        <w:t xml:space="preserve">tabella di giunzione </w:t>
      </w:r>
      <w:r>
        <w:t xml:space="preserve">realizzata assume il nome </w:t>
      </w:r>
      <w:proofErr w:type="spellStart"/>
      <w:r w:rsidRPr="0075407E">
        <w:rPr>
          <w:rStyle w:val="IntenseEmphasis"/>
        </w:rPr>
        <w:t>given_answer</w:t>
      </w:r>
      <w:proofErr w:type="spellEnd"/>
      <w:r>
        <w:t>, e contiene un elenco delle risposte date da ciascun utente. E’ opportuno notare come</w:t>
      </w:r>
      <w:r w:rsidR="00DE7790">
        <w:t xml:space="preserve"> tale</w:t>
      </w:r>
      <w:r>
        <w:t xml:space="preserv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1" w:name="_Toc359429882"/>
      <w:r>
        <w:t>Flessibilità dell modello utilizzato</w:t>
      </w:r>
      <w:bookmarkEnd w:id="21"/>
    </w:p>
    <w:p w:rsidR="00513BF4" w:rsidRDefault="00513BF4" w:rsidP="0075407E">
      <w:r>
        <w:t xml:space="preserve">Una delle maggiori sfide presenti all’interno del progetto </w:t>
      </w:r>
      <w:r w:rsidR="00992E52">
        <w:t xml:space="preserve">Outlook </w:t>
      </w:r>
      <w:r>
        <w:t>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75407E">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75407E">
      <w:r>
        <w:t>Questo permette di ridurre gran parte dei costi di manutenzione, e limita l’eventualità di compromettere il sistema nel caso siano necessarie modifiche.</w:t>
      </w:r>
    </w:p>
    <w:p w:rsidR="003940CB" w:rsidRDefault="00513BF4" w:rsidP="00CC36A4">
      <w:pPr>
        <w:pStyle w:val="Heading3"/>
      </w:pPr>
      <w:bookmarkStart w:id="22" w:name="_Toc359429883"/>
      <w:r w:rsidRPr="00C974B8">
        <w:lastRenderedPageBreak/>
        <w:t>Problematiche delle dipendenze domanda</w:t>
      </w:r>
      <w:r>
        <w:t xml:space="preserve"> – risposta</w:t>
      </w:r>
      <w:bookmarkEnd w:id="22"/>
    </w:p>
    <w:p w:rsidR="001824DF" w:rsidRDefault="00BE120B" w:rsidP="001824DF">
      <w:pPr>
        <w:keepNext/>
        <w:keepLines/>
        <w:jc w:val="center"/>
      </w:pPr>
      <w:r w:rsidRPr="003940CB">
        <w:object w:dxaOrig="8820" w:dyaOrig="5700">
          <v:shape id="_x0000_i1029" type="#_x0000_t75" style="width:441.2pt;height:285.1pt" o:ole="" o:bordertopcolor="#3c3" o:borderleftcolor="#3c3" o:borderbottomcolor="#3c3" o:borderrightcolor="#3c3">
            <v:imagedata r:id="rId20" o:title=""/>
            <w10:bordertop type="single" width="12"/>
            <w10:borderleft type="single" width="12"/>
            <w10:borderbottom type="single" width="12"/>
            <w10:borderright type="single" width="12"/>
          </v:shape>
          <o:OLEObject Type="Embed" ProgID="Visio.Drawing.15" ShapeID="_x0000_i1029" DrawAspect="Content" ObjectID="_1433171956" r:id="rId21"/>
        </w:object>
      </w:r>
    </w:p>
    <w:p w:rsidR="003940CB" w:rsidRDefault="001824DF" w:rsidP="001824DF">
      <w:pPr>
        <w:pStyle w:val="Caption"/>
      </w:pPr>
      <w:bookmarkStart w:id="23" w:name="_Toc359251811"/>
      <w:r>
        <w:t xml:space="preserve">Figura </w:t>
      </w:r>
      <w:fldSimple w:instr=" SEQ Figura \* ARABIC ">
        <w:r w:rsidR="001B5705">
          <w:rPr>
            <w:noProof/>
          </w:rPr>
          <w:t>5</w:t>
        </w:r>
      </w:fldSimple>
      <w:r>
        <w:t xml:space="preserve"> – </w:t>
      </w:r>
      <w:r w:rsidR="00E87821">
        <w:t xml:space="preserve">Particolare della diagramma UML, </w:t>
      </w:r>
      <w:r>
        <w:t>tabelle questions e answers</w:t>
      </w:r>
      <w:bookmarkEnd w:id="23"/>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al corso di laurea scelto.</w:t>
      </w:r>
    </w:p>
    <w:p w:rsidR="00513BF4" w:rsidRDefault="00513BF4" w:rsidP="003940CB">
      <w:pPr>
        <w:keepNext/>
        <w:keepLines/>
      </w:pPr>
      <w:r>
        <w:t xml:space="preserve">La soluzione scelta consiste nell’introduzione di un campo opzionale </w:t>
      </w:r>
      <w:proofErr w:type="spellStart"/>
      <w:r w:rsidRPr="0075407E">
        <w:rPr>
          <w:rStyle w:val="IntenseEmphasis"/>
        </w:rPr>
        <w:t>dependency</w:t>
      </w:r>
      <w:proofErr w:type="spellEnd"/>
      <w:r>
        <w:t xml:space="preserve"> (dipendenza) all’interno della tabella </w:t>
      </w:r>
      <w:r w:rsidRPr="0075407E">
        <w:rPr>
          <w:rStyle w:val="IntenseEmphasis"/>
        </w:rPr>
        <w:t>questions</w:t>
      </w:r>
      <w:r>
        <w:t>.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4" w:name="_Toc359429884"/>
      <w:r w:rsidRPr="00C974B8">
        <w:t>Normalizzazione</w:t>
      </w:r>
      <w:bookmarkEnd w:id="24"/>
    </w:p>
    <w:p w:rsidR="001062B9" w:rsidRDefault="00513BF4" w:rsidP="00513BF4">
      <w:r>
        <w:t xml:space="preserve">Nell’ottica dell’eliminazione di ridondanze informative, e conseguentemente del rischio </w:t>
      </w:r>
      <w:r w:rsidR="00DE7790">
        <w:t xml:space="preserve">di </w:t>
      </w:r>
      <w:r>
        <w:t xml:space="preserve">introdurre uno stato di incoerenza all’interno del database, sono stati seguiti una serie di accorgimenti volti alla riduzione dello stesso alla </w:t>
      </w:r>
      <w:r w:rsidRPr="00BC34C2">
        <w:rPr>
          <w:rStyle w:val="Emphasis"/>
        </w:rPr>
        <w:t>terza forma normale</w:t>
      </w:r>
      <w:r>
        <w:t>.</w:t>
      </w:r>
    </w:p>
    <w:p w:rsidR="00513BF4" w:rsidRPr="00F42F74" w:rsidRDefault="00513BF4" w:rsidP="00513BF4">
      <w:r>
        <w:t xml:space="preserve">La </w:t>
      </w:r>
      <w:r w:rsidRPr="00BC34C2">
        <w:rPr>
          <w:rStyle w:val="SubtleEmphasis"/>
        </w:rPr>
        <w:t>normalizzazione</w:t>
      </w:r>
      <w:r>
        <w:t xml:space="preserve"> consiste di fatto nella riduzione di tabelle che presentano campi interdipendenti in tabelle più piccole. Nel caso sia necessario ottenere la tabella originaria per effettuare un’interrogazione è possibile utilizzare un’operazione di </w:t>
      </w:r>
      <w:r w:rsidRPr="00BC34C2">
        <w:rPr>
          <w:rStyle w:val="Emphasis"/>
        </w:rPr>
        <w:t>join</w:t>
      </w:r>
      <w:r>
        <w:t>.</w:t>
      </w:r>
    </w:p>
    <w:p w:rsidR="004019F7" w:rsidRPr="004019F7" w:rsidRDefault="004019F7" w:rsidP="003F5C83">
      <w:pPr>
        <w:jc w:val="center"/>
      </w:pPr>
    </w:p>
    <w:p w:rsidR="00C974B8" w:rsidRDefault="00C974B8" w:rsidP="003940CB">
      <w:pPr>
        <w:pStyle w:val="Heading2"/>
        <w:pageBreakBefore/>
      </w:pPr>
      <w:bookmarkStart w:id="25" w:name="_Toc359429885"/>
      <w:r w:rsidRPr="00C974B8">
        <w:lastRenderedPageBreak/>
        <w:t>Tecnologie utilizzate</w:t>
      </w:r>
      <w:bookmarkEnd w:id="25"/>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6" w:name="_Toc359429886"/>
      <w: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t>, MySQL e MySQLi</w:t>
      </w:r>
      <w:bookmarkEnd w:id="26"/>
    </w:p>
    <w:p w:rsidR="00E21B47" w:rsidRDefault="00566432" w:rsidP="00E21B47">
      <w:r>
        <w:t xml:space="preserve">Una tecnologia fondamentale ai fini della realizzazione dell’applicativo lato server è </w:t>
      </w:r>
      <w:r w:rsidRPr="00BC34C2">
        <w:rPr>
          <w:rStyle w:val="IntenseEmphasis"/>
        </w:rP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w:t>
      </w:r>
      <w:r w:rsidRPr="00BC34C2">
        <w:rPr>
          <w:rStyle w:val="Emphasis"/>
          <w:sz w:val="24"/>
        </w:rPr>
        <w:t>PHP</w:t>
      </w:r>
      <w:r w:rsidR="00B944B7" w:rsidRPr="00BC34C2">
        <w:rPr>
          <w:rStyle w:val="Emphasis"/>
          <w:sz w:val="24"/>
        </w:rPr>
        <w:fldChar w:fldCharType="begin"/>
      </w:r>
      <w:r w:rsidR="00B944B7" w:rsidRPr="00BC34C2">
        <w:rPr>
          <w:rStyle w:val="Emphasis"/>
          <w:sz w:val="24"/>
        </w:rPr>
        <w:instrText xml:space="preserve"> XE "PHP:PHP: Hypertext Preprocessor" </w:instrText>
      </w:r>
      <w:r w:rsidR="00B944B7" w:rsidRPr="00BC34C2">
        <w:rPr>
          <w:rStyle w:val="Emphasis"/>
          <w:sz w:val="24"/>
        </w:rPr>
        <w:fldChar w:fldCharType="end"/>
      </w:r>
      <w:r w:rsidRPr="00BC34C2">
        <w:rPr>
          <w:rStyle w:val="Emphasis"/>
          <w:sz w:val="24"/>
        </w:rPr>
        <w:t xml:space="preserve">: </w:t>
      </w:r>
      <w:proofErr w:type="spellStart"/>
      <w:r w:rsidRPr="00BC34C2">
        <w:rPr>
          <w:rStyle w:val="Emphasis"/>
          <w:sz w:val="24"/>
        </w:rPr>
        <w:t>Hypertext</w:t>
      </w:r>
      <w:proofErr w:type="spellEnd"/>
      <w:r w:rsidRPr="00BC34C2">
        <w:rPr>
          <w:rStyle w:val="Emphasis"/>
          <w:sz w:val="24"/>
        </w:rPr>
        <w:t xml:space="preserve"> </w:t>
      </w:r>
      <w:proofErr w:type="spellStart"/>
      <w:r w:rsidRPr="00BC34C2">
        <w:rPr>
          <w:rStyle w:val="Emphasis"/>
          <w:sz w:val="24"/>
        </w:rPr>
        <w:t>Preprocessor</w:t>
      </w:r>
      <w:proofErr w:type="spellEnd"/>
      <w:r w:rsidRPr="00566432">
        <w:t>”</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4D6BF0" w:rsidRPr="004D6BF0" w:rsidRDefault="00FA4EA8" w:rsidP="004D6BF0">
      <w:r>
        <w:rPr>
          <w:rFonts w:eastAsiaTheme="majorEastAsia"/>
        </w:rPr>
        <w:t>L’interfaccia di collegamento tra l’interprete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e l’RDBMS MySQL è fornita dalla libreria </w:t>
      </w:r>
      <w:r w:rsidRPr="00BC34C2">
        <w:rPr>
          <w:rStyle w:val="IntenseEmphasis"/>
        </w:rPr>
        <w:t>MySQLi</w:t>
      </w:r>
      <w:r>
        <w:rPr>
          <w:rFonts w:eastAsiaTheme="majorEastAsia"/>
        </w:rPr>
        <w:t xml:space="preserve"> (MySQL </w:t>
      </w:r>
      <w:proofErr w:type="spellStart"/>
      <w:r>
        <w:rPr>
          <w:rFonts w:eastAsiaTheme="majorEastAsia"/>
        </w:rPr>
        <w:t>Improved</w:t>
      </w:r>
      <w:proofErr w:type="spellEnd"/>
      <w:r>
        <w:rPr>
          <w:rFonts w:eastAsiaTheme="majorEastAsia"/>
        </w:rPr>
        <w:t xml:space="preserve">). Tale libreria consiste essenzialmente in un miglioramento della precedente libreria MySQL: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w:t>
      </w:r>
      <w:r w:rsidRPr="00BC34C2">
        <w:rPr>
          <w:rStyle w:val="Emphasis"/>
        </w:rPr>
        <w:t xml:space="preserve">prepared </w:t>
      </w:r>
      <w:r w:rsidR="000D4CFD" w:rsidRPr="00BC34C2">
        <w:rPr>
          <w:rStyle w:val="Emphasis"/>
        </w:rPr>
        <w:t>statement</w:t>
      </w:r>
      <w:r>
        <w:rPr>
          <w:rFonts w:eastAsiaTheme="majorEastAsia"/>
        </w:rPr>
        <w:t xml:space="preserve"> (fondamentali per </w:t>
      </w:r>
      <w:r w:rsidR="004D6BF0">
        <w:rPr>
          <w:rFonts w:eastAsiaTheme="majorEastAsia"/>
        </w:rPr>
        <w:t xml:space="preserve">eliminare il rischio di attacchi di tipo </w:t>
      </w:r>
      <w:r w:rsidR="004D6BF0" w:rsidRPr="00BC34C2">
        <w:rPr>
          <w:rStyle w:val="Emphasis"/>
        </w:rPr>
        <w:t xml:space="preserve">SQL </w:t>
      </w:r>
      <w:proofErr w:type="spellStart"/>
      <w:r w:rsidR="004D6BF0" w:rsidRPr="00BC34C2">
        <w:rPr>
          <w:rStyle w:val="Emphasis"/>
        </w:rPr>
        <w:t>Injection</w:t>
      </w:r>
      <w:proofErr w:type="spellEnd"/>
      <w:r w:rsidR="004D6BF0">
        <w:rPr>
          <w:rFonts w:eastAsiaTheme="majorEastAsia"/>
        </w:rPr>
        <w:t xml:space="preserve">) e permette la realizzazione di tecniche quali le </w:t>
      </w:r>
      <w:r w:rsidR="004D6BF0" w:rsidRPr="00BC34C2">
        <w:rPr>
          <w:rStyle w:val="Emphasis"/>
        </w:rPr>
        <w:t>transazioni</w:t>
      </w:r>
      <w:r w:rsidR="004D6BF0">
        <w:rPr>
          <w:rFonts w:eastAsiaTheme="majorEastAsia"/>
        </w:rPr>
        <w:t>.</w:t>
      </w:r>
    </w:p>
    <w:p w:rsidR="004D6BF0" w:rsidRDefault="004D6BF0" w:rsidP="004D6BF0">
      <w:pPr>
        <w:pStyle w:val="Heading3"/>
      </w:pPr>
      <w:bookmarkStart w:id="27" w:name="_Toc359429887"/>
      <w:r w:rsidRPr="00C974B8">
        <w:t>H</w:t>
      </w:r>
      <w:r w:rsidR="00373EAC">
        <w:t>TML</w:t>
      </w:r>
      <w:r w:rsidRPr="00C974B8">
        <w:t xml:space="preserve">5 </w:t>
      </w:r>
      <w:r w:rsidR="009A2BC0">
        <w:t>e</w:t>
      </w:r>
      <w:r w:rsidRPr="00C974B8">
        <w:t xml:space="preserve"> CSS3</w:t>
      </w:r>
      <w:bookmarkEnd w:id="27"/>
    </w:p>
    <w:p w:rsidR="00CC750E" w:rsidRDefault="004D6BF0" w:rsidP="004D6BF0">
      <w:r>
        <w:t xml:space="preserve">La realizzazione del sito web collegato al servizio Outlook, è stata realizzata mediante l’utilizzo dei linguaggi di markup </w:t>
      </w:r>
      <w:r w:rsidRPr="00BC34C2">
        <w:rPr>
          <w:rStyle w:val="IntenseEmphasis"/>
        </w:rPr>
        <w:t>HTML5</w:t>
      </w:r>
      <w:r>
        <w:t xml:space="preserve"> e </w:t>
      </w:r>
      <w:r w:rsidRPr="00BC34C2">
        <w:rPr>
          <w:rStyle w:val="IntenseEmphasis"/>
        </w:rPr>
        <w:t>CSS3</w:t>
      </w:r>
      <w:r>
        <w:t>.</w:t>
      </w:r>
    </w:p>
    <w:p w:rsidR="00CF44B0" w:rsidRDefault="00CC750E" w:rsidP="00CC750E">
      <w:pPr>
        <w:pStyle w:val="Quote"/>
      </w:pPr>
      <w:r>
        <w:t>HTML5 (</w:t>
      </w:r>
      <w:proofErr w:type="spellStart"/>
      <w:r w:rsidRPr="00BC34C2">
        <w:rPr>
          <w:rStyle w:val="Emphasis"/>
          <w:sz w:val="24"/>
        </w:rPr>
        <w:t>Hyper</w:t>
      </w:r>
      <w:proofErr w:type="spellEnd"/>
      <w:r w:rsidRPr="00BC34C2">
        <w:rPr>
          <w:rStyle w:val="Emphasis"/>
          <w:sz w:val="24"/>
        </w:rPr>
        <w:t xml:space="preserve"> Text Transfer </w:t>
      </w:r>
      <w:proofErr w:type="spellStart"/>
      <w:r w:rsidRPr="00BC34C2">
        <w:rPr>
          <w:rStyle w:val="Emphasis"/>
          <w:sz w:val="24"/>
        </w:rPr>
        <w:t>Protocol</w:t>
      </w:r>
      <w:proofErr w:type="spellEnd"/>
      <w:r>
        <w:t xml:space="preserve">) è utilizzato per </w:t>
      </w:r>
      <w:r w:rsidR="00CF44B0">
        <w:t>la realizzazione di pagine web.</w:t>
      </w:r>
    </w:p>
    <w:p w:rsidR="00CF44B0" w:rsidRPr="00E76CE1" w:rsidRDefault="00CF44B0" w:rsidP="00CF44B0">
      <w:pPr>
        <w:rPr>
          <w:sz w:val="2"/>
        </w:rPr>
      </w:pPr>
    </w:p>
    <w:p w:rsidR="00CC750E" w:rsidRDefault="00CC750E" w:rsidP="00CC750E">
      <w:pPr>
        <w:pStyle w:val="Quote"/>
        <w:rPr>
          <w:rFonts w:ascii="Arial" w:hAnsi="Arial" w:cs="Arial"/>
          <w:color w:val="000000"/>
          <w:sz w:val="20"/>
          <w:szCs w:val="20"/>
          <w:shd w:val="clear" w:color="auto" w:fill="FFFFFF"/>
        </w:rPr>
      </w:pPr>
      <w:r>
        <w:t>CSS3 (</w:t>
      </w:r>
      <w:proofErr w:type="spellStart"/>
      <w:r w:rsidRPr="00BC34C2">
        <w:rPr>
          <w:rStyle w:val="Emphasis"/>
          <w:sz w:val="24"/>
        </w:rPr>
        <w:t>Cascading</w:t>
      </w:r>
      <w:proofErr w:type="spellEnd"/>
      <w:r w:rsidRPr="00BC34C2">
        <w:rPr>
          <w:rStyle w:val="Emphasis"/>
          <w:sz w:val="24"/>
        </w:rPr>
        <w:t xml:space="preserve"> Style </w:t>
      </w:r>
      <w:proofErr w:type="spellStart"/>
      <w:r w:rsidRPr="00BC34C2">
        <w:rPr>
          <w:rStyle w:val="Emphasis"/>
          <w:sz w:val="24"/>
        </w:rPr>
        <w:t>Sheets</w:t>
      </w:r>
      <w:proofErr w:type="spellEnd"/>
      <w:r>
        <w:t xml:space="preserve">) è </w:t>
      </w:r>
      <w:r w:rsidR="00CF44B0">
        <w:t>definisce</w:t>
      </w:r>
      <w:r>
        <w:t xml:space="preserve"> la formattazione e lo stile di documenti HTML.</w:t>
      </w:r>
    </w:p>
    <w:p w:rsidR="004D6BF0" w:rsidRPr="004D6BF0" w:rsidRDefault="00CC750E" w:rsidP="004D6BF0">
      <w:r>
        <w:t xml:space="preserve"> </w:t>
      </w:r>
      <w:r w:rsidR="004D6BF0">
        <w:t xml:space="preserve">L’utilizzo di tali tecnologie permette </w:t>
      </w:r>
      <w:r>
        <w:t xml:space="preserve">una completa </w:t>
      </w:r>
      <w:r w:rsidRPr="00BC34C2">
        <w:t>separazione</w:t>
      </w:r>
      <w:r>
        <w:t xml:space="preserv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8" w:name="_Toc359429888"/>
      <w:r w:rsidRPr="00C974B8">
        <w:lastRenderedPageBreak/>
        <w:t xml:space="preserve">Javascript </w:t>
      </w:r>
      <w:r w:rsidR="009A2BC0">
        <w:t>e</w:t>
      </w:r>
      <w:r w:rsidRPr="00C974B8">
        <w:t xml:space="preserve"> </w:t>
      </w:r>
      <w:r w:rsidR="00925248">
        <w:t>j</w:t>
      </w:r>
      <w:r w:rsidRPr="00C974B8">
        <w:t>Query</w:t>
      </w:r>
      <w:bookmarkEnd w:id="28"/>
    </w:p>
    <w:p w:rsidR="0067136F" w:rsidRDefault="0067136F" w:rsidP="003940CB">
      <w:pPr>
        <w:keepNext/>
        <w:keepLines/>
      </w:pPr>
      <w:r>
        <w:t>La natura dinamica del sito web realizzat</w:t>
      </w:r>
      <w:r w:rsidR="000E6ED6">
        <w:t>o</w:t>
      </w:r>
      <w:r>
        <w:t xml:space="preserve">, è possibile grazie all’utilizzo di tecnologie quali il </w:t>
      </w:r>
      <w:r w:rsidRPr="00BC34C2">
        <w:rPr>
          <w:rStyle w:val="IntenseEmphasis"/>
        </w:rPr>
        <w:t>Javascript</w:t>
      </w:r>
      <w:r>
        <w:t xml:space="preserve">, e di una sua potente libreria, </w:t>
      </w:r>
      <w:r w:rsidRPr="00BC34C2">
        <w:rPr>
          <w:rStyle w:val="IntenseEmphasis"/>
        </w:rPr>
        <w:t>jQuery</w:t>
      </w:r>
      <w:r>
        <w:t>.</w:t>
      </w:r>
    </w:p>
    <w:p w:rsidR="00CF44B0" w:rsidRDefault="0067136F" w:rsidP="00E76CE1">
      <w:pPr>
        <w:pStyle w:val="Quote"/>
        <w:keepNext/>
        <w:keepLines/>
      </w:pPr>
      <w:r w:rsidRPr="0067136F">
        <w:t xml:space="preserve">JavaScript è un linguaggio di </w:t>
      </w:r>
      <w:proofErr w:type="spellStart"/>
      <w:r w:rsidRPr="0067136F">
        <w:t>scripting</w:t>
      </w:r>
      <w:proofErr w:type="spellEnd"/>
      <w:r w:rsidRPr="0067136F">
        <w:t> orientato agli oggetti comunemente usato nella creazione di siti web</w:t>
      </w:r>
      <w:r>
        <w:t xml:space="preserve">, lato </w:t>
      </w:r>
      <w:r w:rsidR="00BE120B">
        <w:t>client</w:t>
      </w:r>
      <w:r>
        <w:t>. Tutti i moderni browser web, infatti, dispongo</w:t>
      </w:r>
      <w:r w:rsidR="00E76CE1">
        <w:t>no di un interprete Javascript.</w:t>
      </w:r>
    </w:p>
    <w:p w:rsidR="00E76CE1" w:rsidRPr="00E76CE1" w:rsidRDefault="00E76CE1" w:rsidP="00E76CE1">
      <w:pPr>
        <w:rPr>
          <w:sz w:val="2"/>
        </w:rPr>
      </w:pPr>
    </w:p>
    <w:p w:rsidR="0067136F" w:rsidRDefault="0067136F" w:rsidP="003940CB">
      <w:pPr>
        <w:pStyle w:val="Quote"/>
        <w:keepNext/>
        <w:keepLines/>
      </w:pPr>
      <w:proofErr w:type="gramStart"/>
      <w:r>
        <w:t>jQuery</w:t>
      </w:r>
      <w:proofErr w:type="gramEnd"/>
      <w:r>
        <w:t xml:space="preserve"> è una </w:t>
      </w:r>
      <w:r w:rsidR="00326D2A">
        <w:t xml:space="preserve">veloce e </w:t>
      </w:r>
      <w:r>
        <w:t xml:space="preserve">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r w:rsidR="00DE7790">
        <w:t xml:space="preserve"> date</w:t>
      </w:r>
      <w:r w:rsidR="00F46553">
        <w:t>.</w:t>
      </w:r>
    </w:p>
    <w:p w:rsidR="000E6ED6" w:rsidRDefault="000E6ED6" w:rsidP="000E6ED6">
      <w:pPr>
        <w:pStyle w:val="Heading3"/>
      </w:pPr>
      <w:bookmarkStart w:id="29" w:name="_Toc359429889"/>
      <w:r>
        <w:t>JSON</w:t>
      </w:r>
      <w:bookmarkEnd w:id="29"/>
    </w:p>
    <w:p w:rsidR="000E6ED6" w:rsidRDefault="000E6ED6" w:rsidP="000E6ED6">
      <w:pPr>
        <w:pStyle w:val="Quote"/>
      </w:pPr>
      <w:r w:rsidRPr="000E6ED6">
        <w:t>JSON, acronimo di </w:t>
      </w:r>
      <w:r w:rsidRPr="00BC34C2">
        <w:rPr>
          <w:rStyle w:val="Emphasis"/>
          <w:sz w:val="24"/>
        </w:rPr>
        <w:t xml:space="preserve">JavaScript Object </w:t>
      </w:r>
      <w:proofErr w:type="spellStart"/>
      <w:r w:rsidRPr="00BC34C2">
        <w:rPr>
          <w:rStyle w:val="Emphasis"/>
          <w:sz w:val="24"/>
        </w:rPr>
        <w:t>Notation</w:t>
      </w:r>
      <w:proofErr w:type="spellEnd"/>
      <w:r w:rsidRPr="000E6ED6">
        <w:t>, è un formato adatto per lo scambio dei dati in applicazioni </w:t>
      </w:r>
      <w:proofErr w:type="spellStart"/>
      <w:r w:rsidRPr="000E6ED6">
        <w:t>client-server</w:t>
      </w:r>
      <w:proofErr w:type="spellEnd"/>
      <w:r w:rsidRPr="000E6ED6">
        <w:t>.</w:t>
      </w:r>
    </w:p>
    <w:p w:rsidR="000E6ED6" w:rsidRDefault="000E6ED6" w:rsidP="000E6ED6">
      <w:r>
        <w:t xml:space="preserve">All’interno del progetto Outlook </w:t>
      </w:r>
      <w:r w:rsidR="002F4F69">
        <w:t xml:space="preserve">il formato </w:t>
      </w:r>
      <w:r w:rsidR="002F4F69" w:rsidRPr="002F4F69">
        <w:rPr>
          <w:rStyle w:val="IntenseEmphasis"/>
        </w:rPr>
        <w:t>JSON</w:t>
      </w:r>
      <w:r w:rsidR="002F4F69">
        <w:t xml:space="preserve"> </w:t>
      </w:r>
      <w:r>
        <w:t>trova uso nello scambio di informazioni relative alle domande da visualizzare tra l’interprete Javascript eseguito sul browser dell’utente ed il server PHP che ospita l’applicazione.</w:t>
      </w:r>
      <w:bookmarkStart w:id="30" w:name="_GoBack"/>
      <w:bookmarkEnd w:id="30"/>
    </w:p>
    <w:p w:rsidR="000E6ED6" w:rsidRDefault="000E6ED6" w:rsidP="000E6ED6">
      <w:r>
        <w:t xml:space="preserve">La scelta di tale formato è stata effettuata in seguito a considerazioni relative alla facilità </w:t>
      </w:r>
      <w:r w:rsidR="00637E0F">
        <w:t>d’uso</w:t>
      </w:r>
      <w:r>
        <w:t xml:space="preserve"> </w:t>
      </w:r>
      <w:r w:rsidR="00637E0F">
        <w:t>ed il supporto nativo nei linguaggi Javascript e PHP.</w:t>
      </w:r>
    </w:p>
    <w:p w:rsidR="00B800A3" w:rsidRDefault="00B800A3" w:rsidP="00B800A3">
      <w:pPr>
        <w:pStyle w:val="Heading2"/>
      </w:pPr>
      <w:bookmarkStart w:id="31" w:name="_Toc359429890"/>
      <w:r w:rsidRPr="00B800A3">
        <w:t>Considerazioni sulla sicurezza</w:t>
      </w:r>
      <w:bookmarkEnd w:id="31"/>
    </w:p>
    <w:p w:rsidR="00997637" w:rsidRPr="00997637" w:rsidRDefault="00997637" w:rsidP="00997637">
      <w:r>
        <w:t>Ogni applicativo, prima di essere rilasciato, deve necessariamente affrontare una fase di revisione e di considerazioni su quanto riguarda la sicurezza e l’affidabilità dello stesso. Si esamineranno adesso alcuni aspetti fondamentali; in una sezione successiva si vedrà in che modo è stata eseguita l’implementazione vera e propria.</w:t>
      </w:r>
    </w:p>
    <w:p w:rsidR="00A95859" w:rsidRDefault="00A95859" w:rsidP="00A95859">
      <w:pPr>
        <w:pStyle w:val="Heading3"/>
      </w:pPr>
      <w:bookmarkStart w:id="32" w:name="_Toc359429891"/>
      <w:r w:rsidRPr="00B800A3">
        <w:t>Prepared Statements</w:t>
      </w:r>
      <w:bookmarkEnd w:id="32"/>
    </w:p>
    <w:p w:rsidR="00A95859" w:rsidRDefault="00A95859" w:rsidP="00A95859">
      <w:r>
        <w:t xml:space="preserve">Applicazioni web, che devono necessariamente interfacciarsi con un grande numero di persone, sono esposti ad una serie di attacchi che minano l’integrità dei dati memorizzati o dei servizi stessi. Una tecnica di attacco tra le più semplici da realizzare, ma non per questo meno pericolosa, è quella delle </w:t>
      </w:r>
      <w:r w:rsidRPr="00BC34C2">
        <w:rPr>
          <w:rStyle w:val="Emphasis"/>
        </w:rPr>
        <w:t xml:space="preserve">SQL </w:t>
      </w:r>
      <w:proofErr w:type="spellStart"/>
      <w:r w:rsidRPr="00BC34C2">
        <w:rPr>
          <w:rStyle w:val="Emphasis"/>
        </w:rPr>
        <w:t>Injection</w:t>
      </w:r>
      <w:proofErr w:type="spellEnd"/>
      <w:r>
        <w:t>.</w:t>
      </w:r>
    </w:p>
    <w:p w:rsidR="00FA4A20" w:rsidRPr="00FA77D3" w:rsidRDefault="00FA4A20" w:rsidP="00FA4A20">
      <w:r>
        <w:lastRenderedPageBreak/>
        <w:t xml:space="preserve">È possibile applicare tale tecnica in tutti i casi in cui dati inseriti dall’utente vengono utilizzati per costruire dinamicamente una </w:t>
      </w:r>
      <w:proofErr w:type="spellStart"/>
      <w:r w:rsidRPr="00BC34C2">
        <w:rPr>
          <w:rStyle w:val="Emphasis"/>
        </w:rPr>
        <w:t>query</w:t>
      </w:r>
      <w:proofErr w:type="spellEnd"/>
      <w:r w:rsidRPr="00BC34C2">
        <w:rPr>
          <w:rStyle w:val="Emphasis"/>
        </w:rPr>
        <w:t xml:space="preserve"> SQL</w:t>
      </w:r>
      <w:r>
        <w:t>. Dei dati opportunamente costruiti, infatti, forniscono al malintenzionato la capacità di leggere e modificare i dati presenti nel database.</w:t>
      </w:r>
    </w:p>
    <w:p w:rsidR="00FA4A20" w:rsidRDefault="00FA4A20" w:rsidP="00A95859">
      <w:r>
        <w:t>I prepared statement forniscono una protezione</w:t>
      </w:r>
      <w:r w:rsidR="0047509D">
        <w:t xml:space="preserve"> verso questo tipo di attacchi. Le fasi del loro utilizzo si possono riassumere nei seguenti passi:</w:t>
      </w:r>
    </w:p>
    <w:p w:rsidR="0047509D" w:rsidRDefault="0047509D" w:rsidP="009966F7">
      <w:pPr>
        <w:pStyle w:val="ListParagraph"/>
        <w:numPr>
          <w:ilvl w:val="0"/>
          <w:numId w:val="11"/>
        </w:numPr>
      </w:pPr>
      <w:r>
        <w:t xml:space="preserve">Creazione del </w:t>
      </w:r>
      <w:r w:rsidRPr="00BC34C2">
        <w:rPr>
          <w:rStyle w:val="Emphasis"/>
        </w:rPr>
        <w:t>prepared statement</w:t>
      </w:r>
      <w:r>
        <w:t xml:space="preserve">: ogni </w:t>
      </w:r>
      <w:r w:rsidRPr="00BC34C2">
        <w:rPr>
          <w:rStyle w:val="Emphasis"/>
        </w:rPr>
        <w:t>statement</w:t>
      </w:r>
      <w:r>
        <w:t xml:space="preserve"> coincide con una </w:t>
      </w:r>
      <w:proofErr w:type="spellStart"/>
      <w:r w:rsidRPr="00BC34C2">
        <w:rPr>
          <w:rStyle w:val="Emphasis"/>
        </w:rPr>
        <w:t>query</w:t>
      </w:r>
      <w:proofErr w:type="spellEnd"/>
      <w:r>
        <w:t>, priva dei valori forniti dall’utente. L’RDBMS inoltre lo ottimizza in modo da rendere efficienti più esecuzioni consecutive.</w:t>
      </w:r>
    </w:p>
    <w:p w:rsidR="0047509D" w:rsidRDefault="0047509D" w:rsidP="009966F7">
      <w:pPr>
        <w:pStyle w:val="ListParagraph"/>
        <w:numPr>
          <w:ilvl w:val="0"/>
          <w:numId w:val="11"/>
        </w:numPr>
      </w:pPr>
      <w:proofErr w:type="spellStart"/>
      <w:r>
        <w:t>Binding</w:t>
      </w:r>
      <w:proofErr w:type="spellEnd"/>
      <w:r>
        <w:t xml:space="preserve"> dei parametri del prepared statement: i valori forniti dall’utente vengono collegati al prepared statement. In questa fase subiscono controlli per eliminare il rischio di SQL </w:t>
      </w:r>
      <w:proofErr w:type="spellStart"/>
      <w:r>
        <w:t>Injection</w:t>
      </w:r>
      <w:proofErr w:type="spellEnd"/>
      <w:r>
        <w:t>.</w:t>
      </w:r>
    </w:p>
    <w:p w:rsidR="0047509D" w:rsidRDefault="0047509D" w:rsidP="009966F7">
      <w:pPr>
        <w:pStyle w:val="ListParagraph"/>
        <w:numPr>
          <w:ilvl w:val="0"/>
          <w:numId w:val="11"/>
        </w:numPr>
      </w:pPr>
      <w:r>
        <w:t xml:space="preserve">Esecuzione del prepared statement e </w:t>
      </w:r>
      <w:proofErr w:type="spellStart"/>
      <w:r w:rsidRPr="00BC34C2">
        <w:rPr>
          <w:rStyle w:val="Emphasis"/>
        </w:rPr>
        <w:t>fetch</w:t>
      </w:r>
      <w:proofErr w:type="spellEnd"/>
      <w:r>
        <w:t xml:space="preserve"> dei risultati.</w:t>
      </w:r>
    </w:p>
    <w:p w:rsidR="00B800A3" w:rsidRDefault="00B800A3" w:rsidP="00B800A3">
      <w:pPr>
        <w:pStyle w:val="Heading3"/>
      </w:pPr>
      <w:bookmarkStart w:id="33" w:name="_Toc359429892"/>
      <w:r w:rsidRPr="00B800A3">
        <w:t>Transazioni</w:t>
      </w:r>
      <w:bookmarkEnd w:id="33"/>
    </w:p>
    <w:p w:rsidR="009B79E9" w:rsidRPr="009B79E9" w:rsidRDefault="00B800A3" w:rsidP="009B79E9">
      <w:r>
        <w:t xml:space="preserve">In un database accessibile contemporaneamente da più utenti, come quello utilizzato da questo applicativo, assume grande importanza l’utilizzo delle transazioni per il mantenimento </w:t>
      </w:r>
      <w:r w:rsidR="009B79E9">
        <w:t>dell’integrità dei dati memorizzati. Una transazione consiste in una sequenza di operazioni</w:t>
      </w:r>
      <w:r w:rsidR="0076719A">
        <w:t xml:space="preserve"> eseguite in modo atomico,</w:t>
      </w:r>
      <w:r w:rsidR="009B79E9">
        <w:t xml:space="preserve"> che comporta il passaggio del database da uno stato iniziale consistente S</w:t>
      </w:r>
      <w:r w:rsidR="009B79E9" w:rsidRPr="009B79E9">
        <w:rPr>
          <w:vertAlign w:val="subscript"/>
        </w:rPr>
        <w:t>i</w:t>
      </w:r>
      <w:r w:rsidR="009B79E9" w:rsidRPr="009B79E9">
        <w:t xml:space="preserve"> </w:t>
      </w:r>
      <w:r w:rsidR="009B79E9">
        <w:t>ad uno stato consistente S</w:t>
      </w:r>
      <w:r w:rsidR="009B79E9">
        <w:rPr>
          <w:vertAlign w:val="subscript"/>
        </w:rPr>
        <w:t>n</w:t>
      </w:r>
      <w:r w:rsidR="009B79E9">
        <w:t xml:space="preserve">. </w:t>
      </w:r>
    </w:p>
    <w:p w:rsidR="009B79E9" w:rsidRDefault="009B79E9" w:rsidP="00B800A3">
      <w:r>
        <w:t>Le transazioni hanno due principali funzioni:</w:t>
      </w:r>
    </w:p>
    <w:p w:rsidR="009B79E9" w:rsidRDefault="009B79E9" w:rsidP="0076719A">
      <w:pPr>
        <w:pStyle w:val="ListParagraph"/>
        <w:numPr>
          <w:ilvl w:val="0"/>
          <w:numId w:val="10"/>
        </w:numPr>
      </w:pPr>
      <w:r>
        <w:t xml:space="preserve">Isolamento dei processi di accesso e di modifica </w:t>
      </w:r>
      <w:r w:rsidR="0076719A">
        <w:t>eseguiti da più utenti in modo concorrente: se non si garantisce l’esecuzione di ciascuna transazione in modo atomico, i risultati ottenuti possono essere inesatti.</w:t>
      </w:r>
    </w:p>
    <w:p w:rsidR="009B79E9" w:rsidRDefault="009B79E9" w:rsidP="0076719A">
      <w:pPr>
        <w:pStyle w:val="ListParagraph"/>
        <w:numPr>
          <w:ilvl w:val="0"/>
          <w:numId w:val="10"/>
        </w:numPr>
      </w:pPr>
      <w:r>
        <w:t>Mantenimento del database in uno stato di coerenza: se anche una sola delle operazioni contenute in una transazione fallisce, il database viene riportato allo stato iniziale S</w:t>
      </w:r>
      <w:r w:rsidRPr="009B79E9">
        <w:rPr>
          <w:vertAlign w:val="subscript"/>
        </w:rPr>
        <w:t>i</w:t>
      </w:r>
      <w:r>
        <w:t>.</w:t>
      </w:r>
    </w:p>
    <w:p w:rsidR="002B73E5" w:rsidRDefault="0076719A" w:rsidP="00FA77D3">
      <w:pPr>
        <w:autoSpaceDE w:val="0"/>
        <w:autoSpaceDN w:val="0"/>
        <w:adjustRightInd w:val="0"/>
        <w:spacing w:after="0" w:line="240" w:lineRule="auto"/>
      </w:pPr>
      <w:r>
        <w:t xml:space="preserve">È possibile riassumere le </w:t>
      </w:r>
      <w:r w:rsidR="00FA77D3">
        <w:t xml:space="preserve">quattro </w:t>
      </w:r>
      <w:r>
        <w:t xml:space="preserve">proprietà </w:t>
      </w:r>
      <w:r w:rsidR="00FA77D3">
        <w:t xml:space="preserve">fondamentali </w:t>
      </w:r>
      <w:r>
        <w:t xml:space="preserve">che </w:t>
      </w:r>
      <w:r w:rsidR="00FA77D3" w:rsidRPr="00FA77D3">
        <w:t>devono soddisfare i DBMS che implementano le transazioni, perché</w:t>
      </w:r>
      <w:r w:rsidR="00DE7790">
        <w:t xml:space="preserve"> queste operino in modo corretto</w:t>
      </w:r>
      <w:r w:rsidR="00FA77D3" w:rsidRPr="00FA77D3">
        <w:t xml:space="preserve">, </w:t>
      </w:r>
      <w:r>
        <w:t xml:space="preserve">mediante l’acronimo </w:t>
      </w:r>
      <w:r w:rsidRPr="0076719A">
        <w:t>ACID (</w:t>
      </w:r>
      <w:proofErr w:type="spellStart"/>
      <w:r w:rsidRPr="00402AD4">
        <w:rPr>
          <w:rStyle w:val="Emphasis"/>
        </w:rPr>
        <w:t>Atomicity</w:t>
      </w:r>
      <w:proofErr w:type="spellEnd"/>
      <w:r w:rsidRPr="00402AD4">
        <w:rPr>
          <w:rStyle w:val="Emphasis"/>
        </w:rPr>
        <w:t>, </w:t>
      </w:r>
      <w:proofErr w:type="spellStart"/>
      <w:r w:rsidRPr="00402AD4">
        <w:rPr>
          <w:rStyle w:val="Emphasis"/>
        </w:rPr>
        <w:t>Consistency</w:t>
      </w:r>
      <w:proofErr w:type="spellEnd"/>
      <w:r w:rsidRPr="00402AD4">
        <w:rPr>
          <w:rStyle w:val="Emphasis"/>
        </w:rPr>
        <w:t>, </w:t>
      </w:r>
      <w:proofErr w:type="spellStart"/>
      <w:r w:rsidRPr="00402AD4">
        <w:rPr>
          <w:rStyle w:val="Emphasis"/>
        </w:rPr>
        <w:t>Isolation</w:t>
      </w:r>
      <w:proofErr w:type="spellEnd"/>
      <w:r w:rsidRPr="00402AD4">
        <w:rPr>
          <w:rStyle w:val="Emphasis"/>
        </w:rPr>
        <w:t>, </w:t>
      </w:r>
      <w:proofErr w:type="spellStart"/>
      <w:r w:rsidRPr="00402AD4">
        <w:rPr>
          <w:rStyle w:val="Emphasis"/>
        </w:rPr>
        <w:t>Durability</w:t>
      </w:r>
      <w:proofErr w:type="spellEnd"/>
      <w:r w:rsidRPr="0076719A">
        <w:t>).</w:t>
      </w:r>
    </w:p>
    <w:p w:rsidR="002B73E5" w:rsidRDefault="002B73E5" w:rsidP="002B73E5">
      <w:r>
        <w:br w:type="page"/>
      </w:r>
    </w:p>
    <w:p w:rsidR="007F116F" w:rsidRPr="0044304E" w:rsidRDefault="007F116F" w:rsidP="0044304E">
      <w:pPr>
        <w:pStyle w:val="Heading1"/>
      </w:pPr>
      <w:bookmarkStart w:id="34" w:name="_Toc359429893"/>
      <w:r w:rsidRPr="0044304E">
        <w:lastRenderedPageBreak/>
        <w:t>Il sito web</w:t>
      </w:r>
      <w:bookmarkEnd w:id="34"/>
    </w:p>
    <w:p w:rsidR="007F116F" w:rsidRDefault="003360C3" w:rsidP="007F116F">
      <w:r>
        <w:t>Il sito web rappresenta il vero e proprio centro dell’applicazione. Attraverso di esso, infatti, gli ex-studenti sono in grado di compilare il questionario.</w:t>
      </w:r>
    </w:p>
    <w:p w:rsidR="003360C3" w:rsidRDefault="00114E58" w:rsidP="007F116F">
      <w:r>
        <w:t xml:space="preserve">Collegandosi al sito del servizio Outlook viene presentata una pagina d’introduzione. In seguito si accede alla pagina di </w:t>
      </w:r>
      <w:r w:rsidR="00402AD4">
        <w:t>login</w:t>
      </w:r>
      <w:r>
        <w:t xml:space="preserve">. </w:t>
      </w:r>
      <w:r w:rsidR="003360C3">
        <w:t>Come indicato in precedenza a ciascun ex-studente è stato fornito una password che lo identifica, e permette l’accesso al servizio.</w:t>
      </w:r>
    </w:p>
    <w:p w:rsidR="003F19B1" w:rsidRDefault="00114E58" w:rsidP="003F19B1">
      <w:pPr>
        <w:keepNext/>
        <w:jc w:val="center"/>
      </w:pPr>
      <w:r>
        <w:rPr>
          <w:noProof/>
          <w:lang w:eastAsia="it-IT"/>
        </w:rPr>
        <w:drawing>
          <wp:inline distT="0" distB="0" distL="0" distR="0" wp14:anchorId="7CC41BCE" wp14:editId="0A6BAABF">
            <wp:extent cx="4678326" cy="4084307"/>
            <wp:effectExtent l="19050" t="19050" r="27305" b="12065"/>
            <wp:docPr id="3" name="Picture 3" descr="C:\Users\Daniele\Documents\Tesina Outlook\tesina\Sito\login\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e\Documents\Tesina Outlook\tesina\Sito\login\login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3589" cy="4097632"/>
                    </a:xfrm>
                    <a:prstGeom prst="rect">
                      <a:avLst/>
                    </a:prstGeom>
                    <a:noFill/>
                    <a:ln w="19050">
                      <a:solidFill>
                        <a:srgbClr val="33CC33"/>
                      </a:solidFill>
                    </a:ln>
                  </pic:spPr>
                </pic:pic>
              </a:graphicData>
            </a:graphic>
          </wp:inline>
        </w:drawing>
      </w:r>
    </w:p>
    <w:p w:rsidR="00114E58" w:rsidRDefault="003F19B1" w:rsidP="003F19B1">
      <w:pPr>
        <w:pStyle w:val="Caption"/>
      </w:pPr>
      <w:bookmarkStart w:id="35" w:name="_Toc359251812"/>
      <w:r>
        <w:t xml:space="preserve">Figura </w:t>
      </w:r>
      <w:fldSimple w:instr=" SEQ Figura \* ARABIC ">
        <w:r w:rsidR="001B5705">
          <w:rPr>
            <w:noProof/>
          </w:rPr>
          <w:t>6</w:t>
        </w:r>
      </w:fldSimple>
      <w:r>
        <w:t xml:space="preserve"> – Pagina di </w:t>
      </w:r>
      <w:r w:rsidR="00E87821">
        <w:t>autenticazione</w:t>
      </w:r>
      <w:bookmarkEnd w:id="35"/>
    </w:p>
    <w:p w:rsidR="003F19B1" w:rsidRPr="003F19B1" w:rsidRDefault="003F19B1" w:rsidP="003F19B1"/>
    <w:p w:rsidR="003F19B1" w:rsidRDefault="003360C3" w:rsidP="007F116F">
      <w:r w:rsidRPr="007F116F">
        <w:t xml:space="preserve"> </w:t>
      </w:r>
      <w:r w:rsidR="003F19B1">
        <w:t>Inserendo una password valida viene presentata la schermata contenente le domande del questionario. Nella parte superiore sono mostrati alcuni dati relativi all’ex-studente che sta compilando il questionario, mentre nella inferiore è presente il questionario vero e proprio. In fondo alla pagina sono presenti i crediti, dei collegamenti al sito della scuola ed un link che può essere utilizzato per effettuare il logout.</w:t>
      </w:r>
    </w:p>
    <w:p w:rsidR="003F19B1" w:rsidRDefault="003F19B1" w:rsidP="00625AC2">
      <w:pPr>
        <w:keepNext/>
        <w:jc w:val="center"/>
      </w:pPr>
      <w:r>
        <w:rPr>
          <w:noProof/>
          <w:lang w:eastAsia="it-IT"/>
        </w:rPr>
        <w:lastRenderedPageBreak/>
        <w:drawing>
          <wp:inline distT="0" distB="0" distL="0" distR="0" wp14:anchorId="49721EF4" wp14:editId="3A1A6250">
            <wp:extent cx="5529532" cy="3740531"/>
            <wp:effectExtent l="19050" t="19050" r="14605" b="12700"/>
            <wp:docPr id="4" name="Picture 4" descr="C:\Users\Daniele\Documents\Tesina Outlook\tesina\Sito\questions\question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e\Documents\Tesina Outlook\tesina\Sito\questions\questions v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2118" cy="3742281"/>
                    </a:xfrm>
                    <a:prstGeom prst="rect">
                      <a:avLst/>
                    </a:prstGeom>
                    <a:noFill/>
                    <a:ln w="19050">
                      <a:solidFill>
                        <a:srgbClr val="33CC33"/>
                      </a:solidFill>
                    </a:ln>
                  </pic:spPr>
                </pic:pic>
              </a:graphicData>
            </a:graphic>
          </wp:inline>
        </w:drawing>
      </w:r>
    </w:p>
    <w:p w:rsidR="007F116F" w:rsidRDefault="003F19B1" w:rsidP="003F19B1">
      <w:pPr>
        <w:pStyle w:val="Caption"/>
      </w:pPr>
      <w:bookmarkStart w:id="36" w:name="_Toc359251813"/>
      <w:r>
        <w:t xml:space="preserve">Figura </w:t>
      </w:r>
      <w:fldSimple w:instr=" SEQ Figura \* ARABIC ">
        <w:r w:rsidR="001B5705">
          <w:rPr>
            <w:noProof/>
          </w:rPr>
          <w:t>7</w:t>
        </w:r>
      </w:fldSimple>
      <w:r>
        <w:t xml:space="preserve"> – Pagina </w:t>
      </w:r>
      <w:r w:rsidR="00E87821">
        <w:t>del</w:t>
      </w:r>
      <w:r>
        <w:t xml:space="preserve"> questionario</w:t>
      </w:r>
      <w:bookmarkEnd w:id="36"/>
    </w:p>
    <w:p w:rsidR="003F19B1" w:rsidRDefault="003F19B1" w:rsidP="003F19B1">
      <w:r>
        <w:t xml:space="preserve">Il questionario è composto da varie sezioni, e parte delle domande vengono mostrate (o nascoste) in base alle risposte date alle domande precedenti.  Si procede a titolo illustrativo a mostrare cosa accade quando si risponde positivamente alla domanda </w:t>
      </w:r>
      <w:r w:rsidRPr="00402AD4">
        <w:rPr>
          <w:i/>
        </w:rPr>
        <w:t>“Frequenti o hai frequentato l’università?”.</w:t>
      </w:r>
    </w:p>
    <w:p w:rsidR="00625AC2" w:rsidRDefault="009B5B35" w:rsidP="00DF05ED">
      <w:pPr>
        <w:keepNext/>
        <w:jc w:val="center"/>
      </w:pPr>
      <w:r w:rsidRPr="009B5B35">
        <w:rPr>
          <w:noProof/>
          <w:lang w:eastAsia="it-IT"/>
        </w:rPr>
        <w:drawing>
          <wp:inline distT="0" distB="0" distL="0" distR="0" wp14:anchorId="540C0563" wp14:editId="6C379A80">
            <wp:extent cx="5581291" cy="3202921"/>
            <wp:effectExtent l="19050" t="19050" r="19685" b="17145"/>
            <wp:docPr id="5" name="Picture 5" descr="C:\Users\Daniele\Documents\Tesina Outlook\tesina\Sito\questions\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e\Documents\Tesina Outlook\tesina\Sito\questions\si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5487" cy="3211068"/>
                    </a:xfrm>
                    <a:prstGeom prst="rect">
                      <a:avLst/>
                    </a:prstGeom>
                    <a:noFill/>
                    <a:ln w="19050">
                      <a:solidFill>
                        <a:srgbClr val="33CC33"/>
                      </a:solidFill>
                    </a:ln>
                  </pic:spPr>
                </pic:pic>
              </a:graphicData>
            </a:graphic>
          </wp:inline>
        </w:drawing>
      </w:r>
    </w:p>
    <w:p w:rsidR="003F19B1" w:rsidRDefault="00625AC2" w:rsidP="00625AC2">
      <w:pPr>
        <w:pStyle w:val="Caption"/>
      </w:pPr>
      <w:bookmarkStart w:id="37" w:name="_Toc359251814"/>
      <w:r>
        <w:t xml:space="preserve">Figura </w:t>
      </w:r>
      <w:fldSimple w:instr=" SEQ Figura \* ARABIC ">
        <w:r w:rsidR="001B5705">
          <w:rPr>
            <w:noProof/>
          </w:rPr>
          <w:t>8</w:t>
        </w:r>
      </w:fldSimple>
      <w:r>
        <w:t xml:space="preserve"> – </w:t>
      </w:r>
      <w:r w:rsidR="00E87821">
        <w:t>Visualizzazione dinamica delle domande</w:t>
      </w:r>
      <w:bookmarkEnd w:id="37"/>
    </w:p>
    <w:p w:rsidR="00625AC2" w:rsidRDefault="00625AC2" w:rsidP="002B73E5">
      <w:pPr>
        <w:keepLines/>
      </w:pPr>
      <w:r>
        <w:lastRenderedPageBreak/>
        <w:t>Terminata la compilazione del questionario è possibile effettuare l’invio delle risposte date. In seguito alla pressione del pulsante relativo (posizionato nella parte alta della pagina) viene effettuato un controllo lato</w:t>
      </w:r>
      <w:r w:rsidR="00BE120B">
        <w:t xml:space="preserve"> </w:t>
      </w:r>
      <w:r>
        <w:t>client per verificare che ogni domanda abbia effettivamente ottenuto una risposta. In seguito le risposte vengono inviate al server, che provvede a memorizzarle.</w:t>
      </w:r>
    </w:p>
    <w:p w:rsidR="00A95859" w:rsidRDefault="00625AC2" w:rsidP="00625AC2">
      <w:r>
        <w:t>Se tutto è andato a buon fine viene presentata una pagina di avvenuto completamento, tramite la quale è possibile raggiungere il sito della scuola o tornare al questionario. Se l’utente ha già completato l’inserimento, infatti, vengono mostrate le risposte inserite in precedenza, e non risulta possibile inviare nuovamente il questionario.</w:t>
      </w:r>
    </w:p>
    <w:p w:rsidR="009966F7" w:rsidRDefault="009966F7" w:rsidP="00625AC2"/>
    <w:p w:rsidR="00A95859" w:rsidRDefault="00A95859" w:rsidP="00A95859">
      <w:pPr>
        <w:keepNext/>
      </w:pPr>
      <w:r w:rsidRPr="00A95859">
        <w:rPr>
          <w:noProof/>
          <w:lang w:eastAsia="it-IT"/>
        </w:rPr>
        <w:drawing>
          <wp:inline distT="0" distB="0" distL="0" distR="0">
            <wp:extent cx="6120130" cy="4413576"/>
            <wp:effectExtent l="19050" t="19050" r="13970" b="25400"/>
            <wp:docPr id="6" name="Picture 6" descr="C:\Users\Daniele\Documents\Tesina Outlook\tesina\Sito\questions\questions complet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e\Documents\Tesina Outlook\tesina\Sito\questions\questions completed v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413576"/>
                    </a:xfrm>
                    <a:prstGeom prst="rect">
                      <a:avLst/>
                    </a:prstGeom>
                    <a:noFill/>
                    <a:ln w="19050">
                      <a:solidFill>
                        <a:srgbClr val="33CC33"/>
                      </a:solidFill>
                    </a:ln>
                  </pic:spPr>
                </pic:pic>
              </a:graphicData>
            </a:graphic>
          </wp:inline>
        </w:drawing>
      </w:r>
    </w:p>
    <w:p w:rsidR="00A95859" w:rsidRDefault="00A95859" w:rsidP="00A95859">
      <w:pPr>
        <w:pStyle w:val="Caption"/>
      </w:pPr>
      <w:bookmarkStart w:id="38" w:name="_Toc359251815"/>
      <w:r>
        <w:t xml:space="preserve">Figura </w:t>
      </w:r>
      <w:fldSimple w:instr=" SEQ Figura \* ARABIC ">
        <w:r w:rsidR="001B5705">
          <w:rPr>
            <w:noProof/>
          </w:rPr>
          <w:t>9</w:t>
        </w:r>
      </w:fldSimple>
      <w:r>
        <w:t xml:space="preserve"> – </w:t>
      </w:r>
      <w:r w:rsidR="00E87821">
        <w:t>Come appare la p</w:t>
      </w:r>
      <w:r>
        <w:t xml:space="preserve">agina del questionario dopo averlo </w:t>
      </w:r>
      <w:r w:rsidR="00E87821">
        <w:t>compilato</w:t>
      </w:r>
      <w:bookmarkEnd w:id="38"/>
    </w:p>
    <w:p w:rsidR="00C974B8" w:rsidRDefault="00625AC2" w:rsidP="00402AD4">
      <w:pPr>
        <w:pStyle w:val="Heading2"/>
      </w:pPr>
      <w:r>
        <w:t xml:space="preserve"> </w:t>
      </w:r>
      <w:bookmarkStart w:id="39" w:name="_Toc359429894"/>
      <w:r w:rsidR="00A95859">
        <w:t xml:space="preserve">Parti </w:t>
      </w:r>
      <w:r w:rsidR="00A95859" w:rsidRPr="00A95859">
        <w:t>salienti</w:t>
      </w:r>
      <w:r w:rsidR="00A95859">
        <w:t xml:space="preserve"> di </w:t>
      </w:r>
      <w:r w:rsidR="00C974B8" w:rsidRPr="00DD74CF">
        <w:t xml:space="preserve">codice </w:t>
      </w:r>
      <w:r w:rsidR="00637E0F">
        <w:t>PHP</w:t>
      </w:r>
      <w:bookmarkEnd w:id="39"/>
    </w:p>
    <w:p w:rsidR="00A95859" w:rsidRDefault="00A95859" w:rsidP="005F3094">
      <w:r>
        <w:t xml:space="preserve">Si procede </w:t>
      </w:r>
      <w:r w:rsidR="005F3094">
        <w:t xml:space="preserve">all’illustrazione di </w:t>
      </w:r>
      <w:r>
        <w:t>alcune parti di codice lato</w:t>
      </w:r>
      <w:r w:rsidR="005F3094">
        <w:t xml:space="preserve"> </w:t>
      </w:r>
      <w:r>
        <w:t>server relative all’applicazione realizzata, focalizzandosi sugli aspetti ritenuti più interessanti.</w:t>
      </w:r>
    </w:p>
    <w:p w:rsidR="00A95859" w:rsidRDefault="009966F7" w:rsidP="00A95859">
      <w:pPr>
        <w:pStyle w:val="Heading3"/>
      </w:pPr>
      <w:bookmarkStart w:id="40" w:name="_Toc359429895"/>
      <w:r>
        <w:lastRenderedPageBreak/>
        <w:t>M</w:t>
      </w:r>
      <w:r w:rsidR="00A95859">
        <w:t>eccanismo di login</w:t>
      </w:r>
      <w:r>
        <w:t xml:space="preserve"> – Prepared statements</w:t>
      </w:r>
      <w:bookmarkEnd w:id="40"/>
    </w:p>
    <w:p w:rsidR="005C0710" w:rsidRDefault="00A95859" w:rsidP="00A95859">
      <w:r>
        <w:t xml:space="preserve">In relazione a quanto accennato in precedenza, durante la realizzazione del progetto </w:t>
      </w:r>
      <w:r w:rsidR="00992E52">
        <w:t xml:space="preserve">Outlook </w:t>
      </w:r>
      <w:r>
        <w:t>è stata realizzata una piccola libreria contenente una serie di funzioni atte all’accesso in modo semplice e st</w:t>
      </w:r>
      <w:r w:rsidR="005C0710">
        <w:t>andardizzato alla base di dati.</w:t>
      </w:r>
    </w:p>
    <w:p w:rsidR="00A95859" w:rsidRDefault="00A95859" w:rsidP="00A95859">
      <w:r>
        <w:t xml:space="preserve">In particolare è stata realizzata una funzione </w:t>
      </w:r>
      <w:proofErr w:type="spellStart"/>
      <w:r w:rsidRPr="00402AD4">
        <w:rPr>
          <w:rStyle w:val="CodeChar"/>
        </w:rPr>
        <w:t>exec_query_</w:t>
      </w:r>
      <w:r w:rsidR="003632B2" w:rsidRPr="00402AD4">
        <w:rPr>
          <w:rStyle w:val="CodeChar"/>
        </w:rPr>
        <w:t>many</w:t>
      </w:r>
      <w:r w:rsidRPr="00402AD4">
        <w:rPr>
          <w:rStyle w:val="CodeChar"/>
        </w:rPr>
        <w:t>_results</w:t>
      </w:r>
      <w:proofErr w:type="spellEnd"/>
      <w:r w:rsidR="005C0710">
        <w:t xml:space="preserve"> che permette </w:t>
      </w:r>
      <w:r w:rsidR="00F26560">
        <w:t>l’utilizzo di prepared statement</w:t>
      </w:r>
      <w:r w:rsidR="005C0710">
        <w:t xml:space="preserve"> in modo semplice. Tale funzione deve accettare quindi un numero arbitrario di parametri, e allo stesso modo restituire un numero arbitrario di valori. Per ottenere ciò la funzione contiene numerose istruzioni non rilevanti ai fini dell’analisi dell’implementazione di prepared statement.</w:t>
      </w:r>
    </w:p>
    <w:p w:rsidR="005C0710" w:rsidRDefault="005C0710" w:rsidP="00A95859">
      <w:r>
        <w:t xml:space="preserve">Si procede quindi ad illustrare un codice esemplificativo di utilizzo </w:t>
      </w:r>
      <w:r w:rsidR="00FA4A20">
        <w:t>degli stessi per effettuare il meccanismo di autenticazione, ricordando che tale codice</w:t>
      </w:r>
      <w:r w:rsidR="00992E52">
        <w:t xml:space="preserve"> non è presente all’interno dell’applicativo </w:t>
      </w:r>
      <w:r w:rsidR="00FA4A20">
        <w:t>realizzato. Per informazioni su come ottenere il codice sorgente del progetto si rimanda all’appendice.</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 = </w:t>
      </w:r>
      <w:r w:rsidRPr="00EA1143">
        <w:rPr>
          <w:rFonts w:ascii="Consolas" w:eastAsia="Times New Roman" w:hAnsi="Consolas" w:cs="Consolas"/>
          <w:b/>
          <w:bCs/>
          <w:color w:val="006699"/>
          <w:sz w:val="16"/>
          <w:szCs w:val="18"/>
          <w:bdr w:val="none" w:sz="0" w:space="0" w:color="auto" w:frame="1"/>
          <w:lang w:val="en-US" w:eastAsia="it-IT"/>
        </w:rPr>
        <w:t>new</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w:t>
      </w:r>
      <w:proofErr w:type="spellEnd"/>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dbLocation</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dbUser</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dbPassword</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dbName</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controllo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proofErr w:type="gramEnd"/>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mysqli_connect_errno</w:t>
      </w:r>
      <w:proofErr w:type="spellEnd"/>
      <w:r w:rsidRPr="00EA1143">
        <w:rPr>
          <w:rFonts w:ascii="Consolas" w:eastAsia="Times New Roman" w:hAnsi="Consolas" w:cs="Consolas"/>
          <w:color w:val="000000"/>
          <w:sz w:val="16"/>
          <w:szCs w:val="18"/>
          <w:bdr w:val="none" w:sz="0" w:space="0" w:color="auto" w:frame="1"/>
          <w:lang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printf</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"Connect failed: %s\n"</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mysqli_connect_error</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proofErr w:type="gramStart"/>
      <w:r w:rsidRPr="00EA1143">
        <w:rPr>
          <w:rFonts w:ascii="Consolas" w:eastAsia="Times New Roman" w:hAnsi="Consolas" w:cs="Consolas"/>
          <w:color w:val="000000"/>
          <w:sz w:val="16"/>
          <w:szCs w:val="18"/>
          <w:bdr w:val="none" w:sz="0" w:space="0" w:color="auto" w:frame="1"/>
          <w:lang w:eastAsia="it-IT"/>
        </w:rPr>
        <w:t>exit(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prepared statement</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proofErr w:type="gramStart"/>
      <w:r w:rsidRPr="00EA1143">
        <w:rPr>
          <w:rFonts w:ascii="Consolas" w:eastAsia="Times New Roman" w:hAnsi="Consolas" w:cs="Consolas"/>
          <w:b/>
          <w:bCs/>
          <w:color w:val="006699"/>
          <w:sz w:val="16"/>
          <w:szCs w:val="18"/>
          <w:bdr w:val="none" w:sz="0" w:space="0" w:color="auto" w:frame="1"/>
          <w:lang w:val="en-US" w:eastAsia="it-IT"/>
        </w:rPr>
        <w:t>if</w:t>
      </w:r>
      <w:proofErr w:type="gram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 = $</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-&gt;prepare(</w:t>
      </w:r>
      <w:r w:rsidRPr="00EA1143">
        <w:rPr>
          <w:rFonts w:ascii="Consolas" w:eastAsia="Times New Roman" w:hAnsi="Consolas" w:cs="Consolas"/>
          <w:color w:val="0000FF"/>
          <w:sz w:val="16"/>
          <w:szCs w:val="18"/>
          <w:bdr w:val="none" w:sz="0" w:space="0" w:color="auto" w:frame="1"/>
          <w:lang w:val="en-US" w:eastAsia="it-IT"/>
        </w:rPr>
        <w:t xml:space="preserve">"SELECT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FROM users WHERE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 ?"</w:t>
      </w:r>
      <w:r w:rsidRPr="00EA1143">
        <w:rPr>
          <w:rFonts w:ascii="Consolas" w:eastAsia="Times New Roman" w:hAnsi="Consolas" w:cs="Consolas"/>
          <w:color w:val="000000"/>
          <w:sz w:val="16"/>
          <w:szCs w:val="18"/>
          <w:bdr w:val="none" w:sz="0" w:space="0" w:color="auto" w:frame="1"/>
          <w:lang w:val="en-US"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binding</w:t>
      </w:r>
      <w:proofErr w:type="spellEnd"/>
      <w:r w:rsidRPr="00EA1143">
        <w:rPr>
          <w:rFonts w:ascii="Consolas" w:eastAsia="Times New Roman" w:hAnsi="Consolas" w:cs="Consolas"/>
          <w:color w:val="008200"/>
          <w:sz w:val="16"/>
          <w:szCs w:val="18"/>
          <w:bdr w:val="none" w:sz="0" w:space="0" w:color="auto" w:frame="1"/>
          <w:lang w:eastAsia="it-IT"/>
        </w:rPr>
        <w:t> dei parametri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$password contiene la password fornita dall'utente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-&gt;</w:t>
      </w:r>
      <w:proofErr w:type="spellStart"/>
      <w:r w:rsidRPr="00EA1143">
        <w:rPr>
          <w:rFonts w:ascii="Consolas" w:eastAsia="Times New Roman" w:hAnsi="Consolas" w:cs="Consolas"/>
          <w:color w:val="000000"/>
          <w:sz w:val="16"/>
          <w:szCs w:val="18"/>
          <w:bdr w:val="none" w:sz="0" w:space="0" w:color="auto" w:frame="1"/>
          <w:lang w:val="en-US" w:eastAsia="it-IT"/>
        </w:rPr>
        <w:t>bind_param</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"s"</w:t>
      </w:r>
      <w:r w:rsidRPr="00EA1143">
        <w:rPr>
          <w:rFonts w:ascii="Consolas" w:eastAsia="Times New Roman" w:hAnsi="Consolas" w:cs="Consolas"/>
          <w:color w:val="000000"/>
          <w:sz w:val="16"/>
          <w:szCs w:val="18"/>
          <w:bdr w:val="none" w:sz="0" w:space="0" w:color="auto" w:frame="1"/>
          <w:lang w:val="en-US" w:eastAsia="it-IT"/>
        </w:rPr>
        <w:t>, $password);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esecuzione </w:t>
      </w:r>
      <w:proofErr w:type="spellStart"/>
      <w:r w:rsidRPr="00EA1143">
        <w:rPr>
          <w:rFonts w:ascii="Consolas" w:eastAsia="Times New Roman" w:hAnsi="Consolas" w:cs="Consolas"/>
          <w:color w:val="008200"/>
          <w:sz w:val="16"/>
          <w:szCs w:val="18"/>
          <w:bdr w:val="none" w:sz="0" w:space="0" w:color="auto" w:frame="1"/>
          <w:lang w:eastAsia="it-IT"/>
        </w:rPr>
        <w:t>query</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execute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w:t>
      </w:r>
      <w:proofErr w:type="spellEnd"/>
      <w:r w:rsidRPr="00EA1143">
        <w:rPr>
          <w:rFonts w:ascii="Consolas" w:eastAsia="Times New Roman" w:hAnsi="Consolas" w:cs="Consolas"/>
          <w:color w:val="008200"/>
          <w:sz w:val="16"/>
          <w:szCs w:val="18"/>
          <w:bdr w:val="none" w:sz="0" w:space="0" w:color="auto" w:frame="1"/>
          <w:lang w:eastAsia="it-IT"/>
        </w:rPr>
        <w:t> dei risultati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r w:rsidRPr="00EA1143">
        <w:rPr>
          <w:rFonts w:ascii="Consolas" w:eastAsia="Times New Roman" w:hAnsi="Consolas" w:cs="Consolas"/>
          <w:color w:val="000000"/>
          <w:sz w:val="16"/>
          <w:szCs w:val="18"/>
          <w:bdr w:val="none" w:sz="0" w:space="0" w:color="auto" w:frame="1"/>
          <w:lang w:eastAsia="it-IT"/>
        </w:rPr>
        <w:t>bind_</w:t>
      </w:r>
      <w:proofErr w:type="gram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fetch</w:t>
      </w:r>
      <w:proofErr w:type="spellEnd"/>
      <w:r w:rsidRPr="00EA1143">
        <w:rPr>
          <w:rFonts w:ascii="Consolas" w:eastAsia="Times New Roman" w:hAnsi="Consolas" w:cs="Consolas"/>
          <w:color w:val="008200"/>
          <w:sz w:val="16"/>
          <w:szCs w:val="18"/>
          <w:bdr w:val="none" w:sz="0" w:space="0" w:color="auto" w:frame="1"/>
          <w:lang w:eastAsia="it-IT"/>
        </w:rPr>
        <w:t> dei valori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fetch</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close</w:t>
      </w:r>
      <w:proofErr w:type="spellEnd"/>
      <w:r w:rsidRPr="00EA1143">
        <w:rPr>
          <w:rFonts w:ascii="Consolas" w:eastAsia="Times New Roman" w:hAnsi="Consolas" w:cs="Consolas"/>
          <w:color w:val="008200"/>
          <w:sz w:val="16"/>
          <w:szCs w:val="18"/>
          <w:bdr w:val="none" w:sz="0" w:space="0" w:color="auto" w:frame="1"/>
          <w:lang w:eastAsia="it-IT"/>
        </w:rPr>
        <w:t> statement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chiusura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db</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effettuato con successo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gramStart"/>
      <w:r w:rsidRPr="00EA1143">
        <w:rPr>
          <w:rFonts w:ascii="Consolas" w:eastAsia="Times New Roman" w:hAnsi="Consolas" w:cs="Consolas"/>
          <w:b/>
          <w:bCs/>
          <w:color w:val="006699"/>
          <w:sz w:val="16"/>
          <w:szCs w:val="18"/>
          <w:bdr w:val="none" w:sz="0" w:space="0" w:color="auto" w:frame="1"/>
          <w:lang w:eastAsia="it-IT"/>
        </w:rPr>
        <w:t>else</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non valido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F26560" w:rsidRDefault="00F26560" w:rsidP="00F26560">
      <w:pPr>
        <w:pStyle w:val="Caption"/>
      </w:pPr>
      <w:bookmarkStart w:id="41" w:name="_Toc359251817"/>
      <w:r>
        <w:t xml:space="preserve">Esempio di codice </w:t>
      </w:r>
      <w:fldSimple w:instr=" SEQ Esempio_di_codice \* ARABIC ">
        <w:r w:rsidR="001B5705">
          <w:rPr>
            <w:noProof/>
          </w:rPr>
          <w:t>1</w:t>
        </w:r>
      </w:fldSimple>
      <w:r>
        <w:t xml:space="preserve"> – Utilizzo di prepared statement per l’autenticazione</w:t>
      </w:r>
      <w:bookmarkEnd w:id="41"/>
    </w:p>
    <w:p w:rsidR="00FA4A20" w:rsidRPr="00F26560" w:rsidRDefault="00F26560" w:rsidP="00EA1143">
      <w:pPr>
        <w:pStyle w:val="Heading3"/>
      </w:pPr>
      <w:bookmarkStart w:id="42" w:name="_Toc359429896"/>
      <w:r>
        <w:lastRenderedPageBreak/>
        <w:t>Invio</w:t>
      </w:r>
      <w:r w:rsidR="009966F7" w:rsidRPr="00F26560">
        <w:t xml:space="preserve"> del questionario – transazioni</w:t>
      </w:r>
      <w:bookmarkEnd w:id="42"/>
    </w:p>
    <w:p w:rsidR="00A95859" w:rsidRDefault="00F26560" w:rsidP="00637E0F">
      <w:pPr>
        <w:keepLines/>
      </w:pPr>
      <w:r w:rsidRPr="00F26560">
        <w:t>Per garantire l’integ</w:t>
      </w:r>
      <w:r>
        <w:t xml:space="preserve">rità e la coerenza della base di dati in seguito alla fase di inserimento di nuovi record relativi ad un questionario, è stato sfruttato il meccanismo delle transazioni. Tale tecnica permette di eseguire le operazioni </w:t>
      </w:r>
      <w:r w:rsidR="00DF05ED">
        <w:t xml:space="preserve">di inserimento </w:t>
      </w:r>
      <w:r>
        <w:t>(ne è richiesta una per ciascuna risposta data dall’utente) in modo atomico. Nel caso si verifichi un errore tutte le operazioni di inserimento associate all’utente, effettuate in precedenza, vengono annullate.</w:t>
      </w:r>
    </w:p>
    <w:p w:rsidR="00F26560" w:rsidRDefault="00F26560" w:rsidP="00A95859">
      <w:r>
        <w:t>La libreria MySQLi permette l’implementazione di tale meccanismo mediante l’utilizzo di due semplici funzioni:</w:t>
      </w:r>
    </w:p>
    <w:p w:rsidR="00F26560" w:rsidRDefault="00F26560" w:rsidP="00937480">
      <w:pPr>
        <w:pStyle w:val="ListParagraph"/>
        <w:numPr>
          <w:ilvl w:val="0"/>
          <w:numId w:val="14"/>
        </w:numPr>
        <w:autoSpaceDE w:val="0"/>
        <w:autoSpaceDN w:val="0"/>
        <w:adjustRightInd w:val="0"/>
        <w:spacing w:after="0" w:line="240" w:lineRule="auto"/>
      </w:pPr>
      <w:r w:rsidRPr="00402AD4">
        <w:rPr>
          <w:rStyle w:val="CodeChar"/>
        </w:rPr>
        <w:t>$</w:t>
      </w:r>
      <w:proofErr w:type="spellStart"/>
      <w:r w:rsidRPr="00402AD4">
        <w:rPr>
          <w:rStyle w:val="CodeChar"/>
        </w:rPr>
        <w:t>db</w:t>
      </w:r>
      <w:proofErr w:type="spellEnd"/>
      <w:r w:rsidRPr="00402AD4">
        <w:rPr>
          <w:rStyle w:val="CodeChar"/>
        </w:rPr>
        <w:t>-&gt;</w:t>
      </w:r>
      <w:proofErr w:type="spellStart"/>
      <w:proofErr w:type="gramStart"/>
      <w:r w:rsidRPr="00402AD4">
        <w:rPr>
          <w:rStyle w:val="CodeChar"/>
        </w:rPr>
        <w:t>commit</w:t>
      </w:r>
      <w:proofErr w:type="spellEnd"/>
      <w:r w:rsidR="00DF05ED" w:rsidRPr="00402AD4">
        <w:rPr>
          <w:rStyle w:val="CodeChar"/>
        </w:rPr>
        <w:t>(</w:t>
      </w:r>
      <w:proofErr w:type="gramEnd"/>
      <w:r w:rsidR="00DF05ED" w:rsidRPr="00402AD4">
        <w:rPr>
          <w:rStyle w:val="CodeChar"/>
        </w:rPr>
        <w:t>)</w:t>
      </w:r>
      <w:r w:rsidR="00DF05ED" w:rsidRPr="00402AD4">
        <w:t>,</w:t>
      </w:r>
      <w:r w:rsidR="00DF05ED">
        <w:t xml:space="preserve"> che esegue un’operazione di </w:t>
      </w:r>
      <w:r w:rsidR="00937480" w:rsidRPr="00937480">
        <w:t>consolidamento del nuovo stato della base di dati dopo le modifiche effettuate</w:t>
      </w:r>
      <w:r w:rsidR="00937480">
        <w:t>.</w:t>
      </w:r>
    </w:p>
    <w:p w:rsidR="00937480" w:rsidRPr="00F26560" w:rsidRDefault="00937480" w:rsidP="00937480">
      <w:pPr>
        <w:pStyle w:val="ListParagraph"/>
        <w:numPr>
          <w:ilvl w:val="0"/>
          <w:numId w:val="14"/>
        </w:numPr>
        <w:autoSpaceDE w:val="0"/>
        <w:autoSpaceDN w:val="0"/>
        <w:adjustRightInd w:val="0"/>
        <w:spacing w:after="0" w:line="240" w:lineRule="auto"/>
      </w:pPr>
      <w:r w:rsidRPr="00402AD4">
        <w:rPr>
          <w:rStyle w:val="CodeChar"/>
        </w:rPr>
        <w:t>$</w:t>
      </w:r>
      <w:proofErr w:type="spellStart"/>
      <w:r w:rsidRPr="00402AD4">
        <w:rPr>
          <w:rStyle w:val="CodeChar"/>
        </w:rPr>
        <w:t>db</w:t>
      </w:r>
      <w:proofErr w:type="spellEnd"/>
      <w:r w:rsidRPr="00402AD4">
        <w:rPr>
          <w:rStyle w:val="CodeChar"/>
        </w:rPr>
        <w:t>-&gt;</w:t>
      </w:r>
      <w:proofErr w:type="spellStart"/>
      <w:proofErr w:type="gramStart"/>
      <w:r w:rsidRPr="00402AD4">
        <w:rPr>
          <w:rStyle w:val="CodeChar"/>
        </w:rPr>
        <w:t>rollback</w:t>
      </w:r>
      <w:proofErr w:type="spellEnd"/>
      <w:r w:rsidRPr="00402AD4">
        <w:rPr>
          <w:rStyle w:val="CodeChar"/>
        </w:rPr>
        <w:t>(</w:t>
      </w:r>
      <w:proofErr w:type="gramEnd"/>
      <w:r w:rsidRPr="00402AD4">
        <w:rPr>
          <w:rStyle w:val="CodeChar"/>
        </w:rPr>
        <w:t>)</w:t>
      </w:r>
      <w:r w:rsidRPr="00402AD4">
        <w:t>,</w:t>
      </w:r>
      <w:r>
        <w:t xml:space="preserve"> che annulla le modifiche effettuate al database e lo ripristina al suo stato inziale, precedente all’inizio della transazione.</w:t>
      </w:r>
    </w:p>
    <w:p w:rsidR="00937480" w:rsidRDefault="00937480" w:rsidP="00937480">
      <w:pPr>
        <w:pStyle w:val="ListParagraph"/>
        <w:autoSpaceDE w:val="0"/>
        <w:autoSpaceDN w:val="0"/>
        <w:adjustRightInd w:val="0"/>
        <w:spacing w:after="0" w:line="240" w:lineRule="auto"/>
      </w:pPr>
    </w:p>
    <w:p w:rsidR="00752298" w:rsidRDefault="00752298" w:rsidP="00937480">
      <w:r>
        <w:t xml:space="preserve">Si ricorda inoltre che per effettuare manualmente un controllo sulle transazioni è necessario chiamare la funzione </w:t>
      </w:r>
      <w:r w:rsidR="00263E9E" w:rsidRPr="00402AD4">
        <w:rPr>
          <w:rStyle w:val="CodeChar"/>
        </w:rPr>
        <w:t>$</w:t>
      </w:r>
      <w:proofErr w:type="spellStart"/>
      <w:r w:rsidR="00263E9E" w:rsidRPr="00402AD4">
        <w:rPr>
          <w:rStyle w:val="CodeChar"/>
        </w:rPr>
        <w:t>db</w:t>
      </w:r>
      <w:proofErr w:type="spellEnd"/>
      <w:r w:rsidR="00263E9E" w:rsidRPr="00402AD4">
        <w:rPr>
          <w:rStyle w:val="CodeChar"/>
        </w:rPr>
        <w:t>-&gt;</w:t>
      </w:r>
      <w:proofErr w:type="spellStart"/>
      <w:r w:rsidR="00263E9E" w:rsidRPr="00402AD4">
        <w:rPr>
          <w:rStyle w:val="CodeChar"/>
        </w:rPr>
        <w:t>autocommit</w:t>
      </w:r>
      <w:proofErr w:type="spellEnd"/>
      <w:r w:rsidR="00263E9E" w:rsidRPr="00402AD4">
        <w:rPr>
          <w:rStyle w:val="CodeChar"/>
        </w:rPr>
        <w:t>(FALSE)</w:t>
      </w:r>
      <w:r w:rsidRPr="00263E9E">
        <w:rPr>
          <w:sz w:val="18"/>
        </w:rPr>
        <w:t xml:space="preserve"> </w:t>
      </w:r>
      <w:r>
        <w:t xml:space="preserve">per disattivare il </w:t>
      </w:r>
      <w:proofErr w:type="spellStart"/>
      <w:r w:rsidRPr="00402AD4">
        <w:rPr>
          <w:rStyle w:val="Emphasis"/>
        </w:rPr>
        <w:t>commit</w:t>
      </w:r>
      <w:proofErr w:type="spellEnd"/>
      <w:r>
        <w:t xml:space="preserve"> automatico delle operazioni.</w:t>
      </w:r>
    </w:p>
    <w:p w:rsidR="00F8102B" w:rsidRDefault="00F8102B" w:rsidP="00937480">
      <w:r>
        <w:t xml:space="preserve">Il funzionamento di tale tecnica è osservabile all’interno del codice responsabile </w:t>
      </w:r>
      <w:r w:rsidR="00752298">
        <w:t>del salvataggio delle risposte date dall’utente.</w:t>
      </w:r>
      <w:r>
        <w:t xml:space="preserve"> Il codice dimostra inoltre l’utilizzo di alcune funzioni presenti all’interno della libreria realizzata.</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proofErr w:type="spellStart"/>
      <w:r w:rsidRPr="00F8102B">
        <w:rPr>
          <w:rFonts w:ascii="Consolas" w:eastAsia="Times New Roman" w:hAnsi="Consolas" w:cs="Consolas"/>
          <w:b/>
          <w:bCs/>
          <w:color w:val="006699"/>
          <w:sz w:val="18"/>
          <w:szCs w:val="18"/>
          <w:bdr w:val="none" w:sz="0" w:space="0" w:color="auto" w:frame="1"/>
          <w:lang w:val="en-US" w:eastAsia="it-IT"/>
        </w:rPr>
        <w:t>require_once</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'lib/</w:t>
      </w:r>
      <w:proofErr w:type="spellStart"/>
      <w:r w:rsidRPr="00F8102B">
        <w:rPr>
          <w:rFonts w:ascii="Consolas" w:eastAsia="Times New Roman" w:hAnsi="Consolas" w:cs="Consolas"/>
          <w:color w:val="0000FF"/>
          <w:sz w:val="18"/>
          <w:szCs w:val="18"/>
          <w:bdr w:val="none" w:sz="0" w:space="0" w:color="auto" w:frame="1"/>
          <w:lang w:val="en-US" w:eastAsia="it-IT"/>
        </w:rPr>
        <w:t>common.php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user_is_not_logged_in</w:t>
      </w:r>
      <w:proofErr w:type="spellEnd"/>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utente</w:t>
      </w:r>
      <w:proofErr w:type="spellEnd"/>
      <w:r w:rsidRPr="00F8102B">
        <w:rPr>
          <w:rFonts w:ascii="Consolas" w:eastAsia="Times New Roman" w:hAnsi="Consolas" w:cs="Consolas"/>
          <w:color w:val="008200"/>
          <w:sz w:val="18"/>
          <w:szCs w:val="18"/>
          <w:bdr w:val="none" w:sz="0" w:space="0" w:color="auto" w:frame="1"/>
          <w:lang w:val="en-US" w:eastAsia="it-IT"/>
        </w:rPr>
        <w:t> non </w:t>
      </w:r>
      <w:proofErr w:type="spellStart"/>
      <w:r w:rsidRPr="00F8102B">
        <w:rPr>
          <w:rFonts w:ascii="Consolas" w:eastAsia="Times New Roman" w:hAnsi="Consolas" w:cs="Consolas"/>
          <w:color w:val="008200"/>
          <w:sz w:val="18"/>
          <w:szCs w:val="18"/>
          <w:bdr w:val="none" w:sz="0" w:space="0" w:color="auto" w:frame="1"/>
          <w:lang w:val="en-US" w:eastAsia="it-IT"/>
        </w:rPr>
        <w:t>autenticato</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header(</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location:login.php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(user_has_completed_the_survey()) </w:t>
      </w:r>
      <w:r w:rsidRPr="00F8102B">
        <w:rPr>
          <w:rFonts w:ascii="Consolas" w:eastAsia="Times New Roman" w:hAnsi="Consolas" w:cs="Consolas"/>
          <w:color w:val="008200"/>
          <w:sz w:val="18"/>
          <w:szCs w:val="18"/>
          <w:bdr w:val="none" w:sz="0" w:space="0" w:color="auto" w:frame="1"/>
          <w:lang w:val="en-US" w:eastAsia="it-IT"/>
        </w:rPr>
        <w:t>// questionario già inviato</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b/>
          <w:bCs/>
          <w:color w:val="006699"/>
          <w:sz w:val="18"/>
          <w:szCs w:val="18"/>
          <w:bdr w:val="none" w:sz="0" w:space="0" w:color="auto" w:frame="1"/>
          <w:lang w:eastAsia="it-IT"/>
        </w:rPr>
        <w:t>die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isset</w:t>
      </w:r>
      <w:proofErr w:type="spellEnd"/>
      <w:r w:rsidRPr="00F8102B">
        <w:rPr>
          <w:rFonts w:ascii="Consolas" w:eastAsia="Times New Roman" w:hAnsi="Consolas" w:cs="Consolas"/>
          <w:color w:val="000000"/>
          <w:sz w:val="18"/>
          <w:szCs w:val="18"/>
          <w:bdr w:val="none" w:sz="0" w:space="0" w:color="auto" w:frame="1"/>
          <w:lang w:eastAsia="it-IT"/>
        </w:rPr>
        <w:t>($_POST)) </w:t>
      </w:r>
      <w:r w:rsidRPr="00F8102B">
        <w:rPr>
          <w:rFonts w:ascii="Consolas" w:eastAsia="Times New Roman" w:hAnsi="Consolas" w:cs="Consolas"/>
          <w:color w:val="008200"/>
          <w:sz w:val="18"/>
          <w:szCs w:val="18"/>
          <w:bdr w:val="none" w:sz="0" w:space="0" w:color="auto" w:frame="1"/>
          <w:lang w:eastAsia="it-IT"/>
        </w:rPr>
        <w:t>// nessuna risposta fornita</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get_user_</w:t>
      </w:r>
      <w:proofErr w:type="gramStart"/>
      <w:r w:rsidRPr="00F8102B">
        <w:rPr>
          <w:rFonts w:ascii="Consolas" w:eastAsia="Times New Roman" w:hAnsi="Consolas" w:cs="Consolas"/>
          <w:color w:val="000000"/>
          <w:sz w:val="18"/>
          <w:szCs w:val="18"/>
          <w:bdr w:val="none" w:sz="0" w:space="0" w:color="auto" w:frame="1"/>
          <w:lang w:eastAsia="it-IT"/>
        </w:rPr>
        <w:t>id</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//ottengo codice utente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omessa costruzione $answers_list, contenente le risposte date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filtraggio risposte invalide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$n = </w:t>
      </w:r>
      <w:proofErr w:type="spellStart"/>
      <w:proofErr w:type="gramStart"/>
      <w:r w:rsidRPr="00F8102B">
        <w:rPr>
          <w:rFonts w:ascii="Consolas" w:eastAsia="Times New Roman" w:hAnsi="Consolas" w:cs="Consolas"/>
          <w:color w:val="000000"/>
          <w:sz w:val="18"/>
          <w:szCs w:val="18"/>
          <w:bdr w:val="none" w:sz="0" w:space="0" w:color="auto" w:frame="1"/>
          <w:lang w:eastAsia="it-IT"/>
        </w:rPr>
        <w:t>count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answers_list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build_question_marks_string</w:t>
      </w:r>
      <w:proofErr w:type="spellEnd"/>
      <w:r w:rsidRPr="00F8102B">
        <w:rPr>
          <w:rFonts w:ascii="Consolas" w:eastAsia="Times New Roman" w:hAnsi="Consolas" w:cs="Consolas"/>
          <w:color w:val="000000"/>
          <w:sz w:val="18"/>
          <w:szCs w:val="18"/>
          <w:bdr w:val="none" w:sz="0" w:space="0" w:color="auto" w:frame="1"/>
          <w:lang w:val="en-US" w:eastAsia="it-IT"/>
        </w:rPr>
        <w:t>($n);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"SELECT </w:t>
      </w:r>
      <w:proofErr w:type="spellStart"/>
      <w:r w:rsidRPr="00F8102B">
        <w:rPr>
          <w:rFonts w:ascii="Consolas" w:eastAsia="Times New Roman" w:hAnsi="Consolas" w:cs="Consolas"/>
          <w:color w:val="000000"/>
          <w:sz w:val="18"/>
          <w:szCs w:val="18"/>
          <w:bdr w:val="none" w:sz="0" w:space="0" w:color="auto" w:frame="1"/>
          <w:lang w:eastAsia="it-IT"/>
        </w:rPr>
        <w:t>answers.id_answer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FROM answers, questions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WHERE </w:t>
      </w:r>
      <w:proofErr w:type="spellStart"/>
      <w:r w:rsidRPr="00F8102B">
        <w:rPr>
          <w:rFonts w:ascii="Consolas" w:eastAsia="Times New Roman" w:hAnsi="Consolas" w:cs="Consolas"/>
          <w:color w:val="000000"/>
          <w:sz w:val="18"/>
          <w:szCs w:val="18"/>
          <w:bdr w:val="none" w:sz="0" w:space="0" w:color="auto" w:frame="1"/>
          <w:lang w:val="en-US" w:eastAsia="it-IT"/>
        </w:rPr>
        <w:t>answers.id_question</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questions.id_question</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AND </w:t>
      </w:r>
      <w:proofErr w:type="spellStart"/>
      <w:r w:rsidRPr="00F8102B">
        <w:rPr>
          <w:rFonts w:ascii="Consolas" w:eastAsia="Times New Roman" w:hAnsi="Consolas" w:cs="Consolas"/>
          <w:color w:val="000000"/>
          <w:sz w:val="18"/>
          <w:szCs w:val="18"/>
          <w:bdr w:val="none" w:sz="0" w:space="0" w:color="auto" w:frame="1"/>
          <w:lang w:val="en-US" w:eastAsia="it-IT"/>
        </w:rPr>
        <w:t>answers.id_answer</w:t>
      </w:r>
      <w:proofErr w:type="spellEnd"/>
      <w:r w:rsidRPr="00F8102B">
        <w:rPr>
          <w:rFonts w:ascii="Consolas" w:eastAsia="Times New Roman" w:hAnsi="Consolas" w:cs="Consolas"/>
          <w:color w:val="000000"/>
          <w:sz w:val="18"/>
          <w:szCs w:val="18"/>
          <w:bdr w:val="none" w:sz="0" w:space="0" w:color="auto" w:frame="1"/>
          <w:lang w:val="en-US" w:eastAsia="it-IT"/>
        </w:rPr>
        <w:t> IN ({$</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AND </w:t>
      </w:r>
      <w:proofErr w:type="gramStart"/>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questions</w:t>
      </w:r>
      <w:proofErr w:type="gramEnd"/>
      <w:r w:rsidRPr="00F8102B">
        <w:rPr>
          <w:rFonts w:ascii="Consolas" w:eastAsia="Times New Roman" w:hAnsi="Consolas" w:cs="Consolas"/>
          <w:color w:val="000000"/>
          <w:sz w:val="18"/>
          <w:szCs w:val="18"/>
          <w:bdr w:val="none" w:sz="0" w:space="0" w:color="auto" w:frame="1"/>
          <w:lang w:eastAsia="it-IT"/>
        </w:rPr>
        <w:t>.dependency</w:t>
      </w:r>
      <w:proofErr w:type="spellEnd"/>
      <w:r w:rsidRPr="00F8102B">
        <w:rPr>
          <w:rFonts w:ascii="Consolas" w:eastAsia="Times New Roman" w:hAnsi="Consolas" w:cs="Consolas"/>
          <w:color w:val="000000"/>
          <w:sz w:val="18"/>
          <w:szCs w:val="18"/>
          <w:bdr w:val="none" w:sz="0" w:space="0" w:color="auto" w:frame="1"/>
          <w:lang w:eastAsia="it-IT"/>
        </w:rPr>
        <w:t> IS NULL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OR questions.dependency IN ({$question_marks_string}))";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$types = </w:t>
      </w:r>
      <w:proofErr w:type="spellStart"/>
      <w:r w:rsidRPr="00F8102B">
        <w:rPr>
          <w:rFonts w:ascii="Consolas" w:eastAsia="Times New Roman" w:hAnsi="Consolas" w:cs="Consolas"/>
          <w:color w:val="000000"/>
          <w:sz w:val="18"/>
          <w:szCs w:val="18"/>
          <w:bdr w:val="none" w:sz="0" w:space="0" w:color="auto" w:frame="1"/>
          <w:lang w:val="en-US" w:eastAsia="it-IT"/>
        </w:rPr>
        <w:t>str_repeat</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$n * 2);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$args = array_merge(</w:t>
      </w:r>
      <w:r w:rsidRPr="00F8102B">
        <w:rPr>
          <w:rFonts w:ascii="Consolas" w:eastAsia="Times New Roman" w:hAnsi="Consolas" w:cs="Consolas"/>
          <w:b/>
          <w:bCs/>
          <w:color w:val="006699"/>
          <w:sz w:val="18"/>
          <w:szCs w:val="18"/>
          <w:bdr w:val="none" w:sz="0" w:space="0" w:color="auto" w:frame="1"/>
          <w:lang w:val="en-US" w:eastAsia="it-IT"/>
        </w:rPr>
        <w:t>array</w:t>
      </w:r>
      <w:r w:rsidRPr="00F8102B">
        <w:rPr>
          <w:rFonts w:ascii="Consolas" w:eastAsia="Times New Roman" w:hAnsi="Consolas" w:cs="Consolas"/>
          <w:color w:val="000000"/>
          <w:sz w:val="18"/>
          <w:szCs w:val="18"/>
          <w:bdr w:val="none" w:sz="0" w:space="0" w:color="auto" w:frame="1"/>
          <w:lang w:val="en-US" w:eastAsia="it-IT"/>
        </w:rPr>
        <w:t>($query, $types), $answers_list, $answers_list);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call_user_func_array(</w:t>
      </w:r>
      <w:r w:rsidRPr="00F8102B">
        <w:rPr>
          <w:rFonts w:ascii="Consolas" w:eastAsia="Times New Roman" w:hAnsi="Consolas" w:cs="Consolas"/>
          <w:color w:val="0000FF"/>
          <w:sz w:val="18"/>
          <w:szCs w:val="18"/>
          <w:bdr w:val="none" w:sz="0" w:space="0" w:color="auto" w:frame="1"/>
          <w:lang w:val="en-US" w:eastAsia="it-IT"/>
        </w:rPr>
        <w:t>'exec_query_many_results'</w:t>
      </w:r>
      <w:r w:rsidRPr="00F8102B">
        <w:rPr>
          <w:rFonts w:ascii="Consolas" w:eastAsia="Times New Roman" w:hAnsi="Consolas" w:cs="Consolas"/>
          <w:color w:val="000000"/>
          <w:sz w:val="18"/>
          <w:szCs w:val="18"/>
          <w:bdr w:val="none" w:sz="0" w:space="0" w:color="auto" w:frame="1"/>
          <w:lang w:val="en-US" w:eastAsia="it-IT"/>
        </w:rPr>
        <w:t>, $args);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inizio inserimento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disable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lastRenderedPageBreak/>
        <w:t>$success = True;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foreach</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b/>
          <w:bCs/>
          <w:color w:val="006699"/>
          <w:sz w:val="18"/>
          <w:szCs w:val="18"/>
          <w:bdr w:val="none" w:sz="0" w:space="0" w:color="auto" w:frame="1"/>
          <w:lang w:eastAsia="it-IT"/>
        </w:rPr>
        <w:t>as</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answer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-&gt;</w:t>
      </w:r>
      <w:proofErr w:type="spellStart"/>
      <w:r w:rsidRPr="00F8102B">
        <w:rPr>
          <w:rFonts w:ascii="Consolas" w:eastAsia="Times New Roman" w:hAnsi="Consolas" w:cs="Consolas"/>
          <w:color w:val="000000"/>
          <w:sz w:val="18"/>
          <w:szCs w:val="18"/>
          <w:bdr w:val="none" w:sz="0" w:space="0" w:color="auto" w:frame="1"/>
          <w:lang w:eastAsia="it-IT"/>
        </w:rPr>
        <w:t>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'INSERT INTO </w:t>
      </w:r>
      <w:proofErr w:type="spellStart"/>
      <w:r w:rsidRPr="00F8102B">
        <w:rPr>
          <w:rFonts w:ascii="Consolas" w:eastAsia="Times New Roman" w:hAnsi="Consolas" w:cs="Consolas"/>
          <w:color w:val="000000"/>
          <w:sz w:val="18"/>
          <w:szCs w:val="18"/>
          <w:bdr w:val="none" w:sz="0" w:space="0" w:color="auto" w:frame="1"/>
          <w:lang w:eastAsia="it-IT"/>
        </w:rPr>
        <w:t>given_answers</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id_given_answer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id_answer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VALUES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(DEFAULT,</w:t>
      </w:r>
      <w:proofErr w:type="gramStart"/>
      <w:r w:rsidRPr="00F8102B">
        <w:rPr>
          <w:rFonts w:ascii="Consolas" w:eastAsia="Times New Roman" w:hAnsi="Consolas" w:cs="Consolas"/>
          <w:color w:val="000000"/>
          <w:sz w:val="18"/>
          <w:szCs w:val="18"/>
          <w:bdr w:val="none" w:sz="0" w:space="0" w:color="auto" w:frame="1"/>
          <w:lang w:eastAsia="it-IT"/>
        </w:rPr>
        <w:t> ?,</w:t>
      </w:r>
      <w:proofErr w:type="gramEnd"/>
      <w:r w:rsidRPr="00F8102B">
        <w:rPr>
          <w:rFonts w:ascii="Consolas" w:eastAsia="Times New Roman" w:hAnsi="Consolas" w:cs="Consolas"/>
          <w:color w:val="000000"/>
          <w:sz w:val="18"/>
          <w:szCs w:val="18"/>
          <w:bdr w:val="none" w:sz="0" w:space="0" w:color="auto" w:frame="1"/>
          <w:lang w:eastAsia="it-IT"/>
        </w:rPr>
        <w:t> ?)';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'ii'</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salvataggio completamento questionario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'UPDATE users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SET </w:t>
      </w:r>
      <w:proofErr w:type="spellStart"/>
      <w:r w:rsidRPr="00F8102B">
        <w:rPr>
          <w:rFonts w:ascii="Consolas" w:eastAsia="Times New Roman" w:hAnsi="Consolas" w:cs="Consolas"/>
          <w:color w:val="000000"/>
          <w:sz w:val="18"/>
          <w:szCs w:val="18"/>
          <w:bdr w:val="none" w:sz="0" w:space="0" w:color="auto" w:frame="1"/>
          <w:lang w:eastAsia="it-IT"/>
        </w:rPr>
        <w:t>completed</w:t>
      </w:r>
      <w:proofErr w:type="spellEnd"/>
      <w:r w:rsidRPr="00F8102B">
        <w:rPr>
          <w:rFonts w:ascii="Consolas" w:eastAsia="Times New Roman" w:hAnsi="Consolas" w:cs="Consolas"/>
          <w:color w:val="000000"/>
          <w:sz w:val="18"/>
          <w:szCs w:val="18"/>
          <w:bdr w:val="none" w:sz="0" w:space="0" w:color="auto" w:frame="1"/>
          <w:lang w:eastAsia="it-IT"/>
        </w:rPr>
        <w:t>=1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WHERE </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$success)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nessun errore avvenuto, effettuo il </w:t>
      </w:r>
      <w:proofErr w:type="spellStart"/>
      <w:r w:rsidRPr="00F8102B">
        <w:rPr>
          <w:rFonts w:ascii="Consolas" w:eastAsia="Times New Roman" w:hAnsi="Consolas" w:cs="Consolas"/>
          <w:color w:val="0082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completed.php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gramStart"/>
      <w:r w:rsidRPr="00F8102B">
        <w:rPr>
          <w:rFonts w:ascii="Consolas" w:eastAsia="Times New Roman" w:hAnsi="Consolas" w:cs="Consolas"/>
          <w:b/>
          <w:bCs/>
          <w:color w:val="006699"/>
          <w:sz w:val="18"/>
          <w:szCs w:val="18"/>
          <w:bdr w:val="none" w:sz="0" w:space="0" w:color="auto" w:frame="1"/>
          <w:lang w:eastAsia="it-IT"/>
        </w:rPr>
        <w:t>else</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si è verificato un errore, effettuo il </w:t>
      </w:r>
      <w:proofErr w:type="spellStart"/>
      <w:r w:rsidRPr="00F8102B">
        <w:rPr>
          <w:rFonts w:ascii="Consolas" w:eastAsia="Times New Roman" w:hAnsi="Consolas" w:cs="Consolas"/>
          <w:color w:val="0082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enable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riabilito l'</w:t>
      </w:r>
      <w:proofErr w:type="spellStart"/>
      <w:r w:rsidRPr="00F8102B">
        <w:rPr>
          <w:rFonts w:ascii="Consolas" w:eastAsia="Times New Roman" w:hAnsi="Consolas" w:cs="Consolas"/>
          <w:color w:val="008200"/>
          <w:sz w:val="18"/>
          <w:szCs w:val="18"/>
          <w:bdr w:val="none" w:sz="0" w:space="0" w:color="auto" w:frame="1"/>
          <w:lang w:eastAsia="it-IT"/>
        </w:rPr>
        <w:t>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header(</w:t>
      </w:r>
      <w:r w:rsidRPr="00F8102B">
        <w:rPr>
          <w:rFonts w:ascii="Consolas" w:eastAsia="Times New Roman" w:hAnsi="Consolas" w:cs="Consolas"/>
          <w:color w:val="0000FF"/>
          <w:sz w:val="18"/>
          <w:szCs w:val="18"/>
          <w:bdr w:val="none" w:sz="0" w:space="0" w:color="auto" w:frame="1"/>
          <w:lang w:val="en-US" w:eastAsia="it-IT"/>
        </w:rPr>
        <w:t>"Location:$</w:t>
      </w:r>
      <w:proofErr w:type="spellStart"/>
      <w:r w:rsidRPr="00F8102B">
        <w:rPr>
          <w:rFonts w:ascii="Consolas" w:eastAsia="Times New Roman" w:hAnsi="Consolas" w:cs="Consolas"/>
          <w:color w:val="0000FF"/>
          <w:sz w:val="18"/>
          <w:szCs w:val="18"/>
          <w:bdr w:val="none" w:sz="0" w:space="0" w:color="auto" w:frame="1"/>
          <w:lang w:val="en-US" w:eastAsia="it-IT"/>
        </w:rPr>
        <w:t>newlocation</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effettuo</w:t>
      </w:r>
      <w:proofErr w:type="spellEnd"/>
      <w:r w:rsidRPr="00F8102B">
        <w:rPr>
          <w:rFonts w:ascii="Consolas" w:eastAsia="Times New Roman" w:hAnsi="Consolas" w:cs="Consolas"/>
          <w:color w:val="008200"/>
          <w:sz w:val="18"/>
          <w:szCs w:val="18"/>
          <w:bdr w:val="none" w:sz="0" w:space="0" w:color="auto" w:frame="1"/>
          <w:lang w:val="en-US" w:eastAsia="it-IT"/>
        </w:rPr>
        <w:t> redirect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pStyle w:val="Caption"/>
      </w:pPr>
      <w:bookmarkStart w:id="43" w:name="_Toc359251818"/>
      <w:r>
        <w:t xml:space="preserve">Esempio di codice </w:t>
      </w:r>
      <w:fldSimple w:instr=" SEQ Esempio_di_codice \* ARABIC ">
        <w:r w:rsidR="001B5705">
          <w:rPr>
            <w:noProof/>
          </w:rPr>
          <w:t>2</w:t>
        </w:r>
      </w:fldSimple>
      <w:r>
        <w:t xml:space="preserve"> – Codice sorgente della pagina di invio delle risposte</w:t>
      </w:r>
      <w:bookmarkEnd w:id="43"/>
    </w:p>
    <w:p w:rsidR="00C974B8" w:rsidRDefault="00C974B8" w:rsidP="00F10877">
      <w:pPr>
        <w:pStyle w:val="Heading2"/>
      </w:pPr>
      <w:bookmarkStart w:id="44" w:name="_Toc359429897"/>
      <w:r w:rsidRPr="00DD74CF">
        <w:t xml:space="preserve">Parti </w:t>
      </w:r>
      <w:r w:rsidR="00F10877">
        <w:t>salienti di codice Javascript</w:t>
      </w:r>
      <w:bookmarkEnd w:id="44"/>
    </w:p>
    <w:p w:rsidR="00734934" w:rsidRDefault="00734934" w:rsidP="00734934">
      <w:r>
        <w:t xml:space="preserve">Il funzionamento del progetto Outlook dipende, però, anche </w:t>
      </w:r>
      <w:r w:rsidR="00402AD4">
        <w:t xml:space="preserve">da una serie di istruzioni lato </w:t>
      </w:r>
      <w:r>
        <w:t>client. La presenza di tale codice permette di ridurre il carico del server, affidando parte delle all’interprete Javascript presente nel browser dell’utente.</w:t>
      </w:r>
    </w:p>
    <w:p w:rsidR="00734934" w:rsidRDefault="00734934" w:rsidP="00734934">
      <w:r>
        <w:t>Il codice necessario per realizzare quanto voluto risulta tuttavia contenuto. Questo è possibile grazie all’utilizzo della popolare libreria jQuery.</w:t>
      </w:r>
    </w:p>
    <w:p w:rsidR="00734934" w:rsidRDefault="00734934" w:rsidP="008D6903">
      <w:pPr>
        <w:pStyle w:val="Heading3"/>
      </w:pPr>
      <w:bookmarkStart w:id="45" w:name="_Toc359429898"/>
      <w:r>
        <w:lastRenderedPageBreak/>
        <w:t>Vista dinamica delle domande</w:t>
      </w:r>
      <w:bookmarkEnd w:id="45"/>
    </w:p>
    <w:p w:rsidR="00734934" w:rsidRDefault="00734934" w:rsidP="00734934">
      <w:r>
        <w:t>All’interno del questionario sono presenti alcune domande, che dovrebbero essere visualizzate solo nel caso in cui determinate risposte siano state date. Si ricorda, a titolo esemplificativo, il caso in cui ad un utente che non ha frequentato l’università non debba essere chiesta la facoltà frequentata.</w:t>
      </w:r>
    </w:p>
    <w:p w:rsidR="00734934" w:rsidRDefault="00734934" w:rsidP="00734934">
      <w:r>
        <w:t xml:space="preserve">La soluzione </w:t>
      </w:r>
      <w:r w:rsidR="008D6903">
        <w:t xml:space="preserve">adottata consiste nel creare in un primo momento (tramite uno script PHP) una pagina contenente tutte le domande presenti nel questionario. A questo punto entra in funzione uno script Javascript, che, dopo aver inviato al server un elenco delle risposte date, ottiene un elenco </w:t>
      </w:r>
      <w:r w:rsidR="00BB503B">
        <w:t>comprendente</w:t>
      </w:r>
      <w:r w:rsidR="008D6903">
        <w:t xml:space="preserve"> gli identificativi delle domande da mostrare. </w:t>
      </w:r>
      <w:r w:rsidR="003F7483">
        <w:t>Infine viene eseguito un c</w:t>
      </w:r>
      <w:r w:rsidR="008D6903">
        <w:t>iclo sugli elementi relativi ad ogni domanda che</w:t>
      </w:r>
      <w:r w:rsidR="003F7483">
        <w:t xml:space="preserve"> viene</w:t>
      </w:r>
      <w:r w:rsidR="008D6903">
        <w:t xml:space="preserve"> mostra</w:t>
      </w:r>
      <w:r w:rsidR="003F7483">
        <w:t>ta</w:t>
      </w:r>
      <w:r w:rsidR="008D6903">
        <w:t>, o nasco</w:t>
      </w:r>
      <w:r w:rsidR="003F7483">
        <w:t>sta</w:t>
      </w:r>
      <w:r w:rsidR="008D6903">
        <w:t xml:space="preserve">, in base </w:t>
      </w:r>
      <w:r w:rsidR="003F7483">
        <w:t>a quanto</w:t>
      </w:r>
      <w:r w:rsidR="008D6903">
        <w:t xml:space="preserve"> ricevuto dal server.</w:t>
      </w:r>
    </w:p>
    <w:p w:rsidR="008D6903" w:rsidRDefault="000E6ED6" w:rsidP="00734934">
      <w:r>
        <w:t>Questa operazione</w:t>
      </w:r>
      <w:r w:rsidR="008D6903">
        <w:t xml:space="preserve"> viene eseguita</w:t>
      </w:r>
      <w:r>
        <w:t xml:space="preserve"> in seguito al cambiamento di stato di una domanda con “effetti </w:t>
      </w:r>
      <w:r w:rsidR="00964471">
        <w:t>collaterali” (</w:t>
      </w:r>
      <w:r>
        <w:t xml:space="preserve">le cui risposte possono influenzare la </w:t>
      </w:r>
      <w:r w:rsidR="00964471">
        <w:t>visibilità</w:t>
      </w:r>
      <w:r>
        <w:t xml:space="preserve"> di altre domande)</w:t>
      </w:r>
      <w:r w:rsidR="00637E0F">
        <w:t>.</w:t>
      </w:r>
      <w:r>
        <w:t xml:space="preserve"> Il</w:t>
      </w:r>
      <w:r w:rsidR="008D6903">
        <w:t xml:space="preserve"> passaggio delle risposte attualmente</w:t>
      </w:r>
      <w:r w:rsidR="00637E0F">
        <w:t xml:space="preserve"> selezionate</w:t>
      </w:r>
      <w:r w:rsidR="008D6903">
        <w:t>, dal client</w:t>
      </w:r>
      <w:r>
        <w:t xml:space="preserve"> al server, viene effettuato mediante richiesta GET alla pagina </w:t>
      </w:r>
      <w:proofErr w:type="spellStart"/>
      <w:r w:rsidRPr="00402AD4">
        <w:rPr>
          <w:rStyle w:val="CodeChar"/>
        </w:rPr>
        <w:t>fetch_questions_list.php</w:t>
      </w:r>
      <w:proofErr w:type="spellEnd"/>
      <w:r>
        <w:t>. Tale pagina ritorna l’</w:t>
      </w:r>
      <w:r w:rsidR="003F7483">
        <w:t>elenco degli identificativi delle</w:t>
      </w:r>
      <w:r>
        <w:t xml:space="preserve"> domande da visualizzare</w:t>
      </w:r>
      <w:r w:rsidR="003F7483">
        <w:t>,</w:t>
      </w:r>
      <w:r>
        <w:t xml:space="preserve"> in codifica JSON. </w:t>
      </w:r>
    </w:p>
    <w:p w:rsidR="00637E0F" w:rsidRDefault="00637E0F" w:rsidP="00734934">
      <w:r>
        <w:t>Si illustra il codice relativo.</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proofErr w:type="spellStart"/>
      <w:proofErr w:type="gramStart"/>
      <w:r w:rsidRPr="00452CB0">
        <w:rPr>
          <w:rFonts w:ascii="Consolas" w:eastAsia="Times New Roman" w:hAnsi="Consolas" w:cs="Consolas"/>
          <w:b/>
          <w:bCs/>
          <w:color w:val="006699"/>
          <w:sz w:val="18"/>
          <w:szCs w:val="18"/>
          <w:bdr w:val="none" w:sz="0" w:space="0" w:color="auto" w:frame="1"/>
          <w:lang w:eastAsia="it-IT"/>
        </w:rPr>
        <w:t>function</w:t>
      </w:r>
      <w:proofErr w:type="spellEnd"/>
      <w:proofErr w:type="gramEnd"/>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color w:val="000000"/>
          <w:sz w:val="18"/>
          <w:szCs w:val="18"/>
          <w:bdr w:val="none" w:sz="0" w:space="0" w:color="auto" w:frame="1"/>
          <w:lang w:eastAsia="it-IT"/>
        </w:rPr>
        <w:t>fetch_questions</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costruzione elenco risposte attualmente selezionate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s = $(</w:t>
      </w:r>
      <w:r w:rsidRPr="00452CB0">
        <w:rPr>
          <w:rFonts w:ascii="Consolas" w:eastAsia="Times New Roman" w:hAnsi="Consolas" w:cs="Consolas"/>
          <w:color w:val="0000FF"/>
          <w:sz w:val="18"/>
          <w:szCs w:val="18"/>
          <w:bdr w:val="none" w:sz="0" w:space="0" w:color="auto" w:frame="1"/>
          <w:lang w:val="en-US" w:eastAsia="it-IT"/>
        </w:rPr>
        <w:t>'[data-side-effects=true]:checked,'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'[data-side-effects=true] </w:t>
      </w:r>
      <w:proofErr w:type="spellStart"/>
      <w:r w:rsidRPr="00452CB0">
        <w:rPr>
          <w:rFonts w:ascii="Consolas" w:eastAsia="Times New Roman" w:hAnsi="Consolas" w:cs="Consolas"/>
          <w:color w:val="0000FF"/>
          <w:sz w:val="18"/>
          <w:szCs w:val="18"/>
          <w:bdr w:val="none" w:sz="0" w:space="0" w:color="auto" w:frame="1"/>
          <w:lang w:val="en-US" w:eastAsia="it-IT"/>
        </w:rPr>
        <w:t>option:selected</w:t>
      </w:r>
      <w:proofErr w:type="spellEnd"/>
      <w:r w:rsidRPr="00452CB0">
        <w:rPr>
          <w:rFonts w:ascii="Consolas" w:eastAsia="Times New Roman" w:hAnsi="Consolas" w:cs="Consolas"/>
          <w:color w:val="0000FF"/>
          <w:sz w:val="18"/>
          <w:szCs w:val="18"/>
          <w:bdr w:val="none" w:sz="0" w:space="0" w:color="auto" w:frame="1"/>
          <w:lang w:val="en-US" w:eastAsia="it-IT"/>
        </w:rPr>
        <w:t>'</w:t>
      </w:r>
      <w:r w:rsidRPr="00452CB0">
        <w:rPr>
          <w:rFonts w:ascii="Consolas" w:eastAsia="Times New Roman" w:hAnsi="Consolas" w:cs="Consolas"/>
          <w:color w:val="000000"/>
          <w:sz w:val="18"/>
          <w:szCs w:val="18"/>
          <w:bdr w:val="none" w:sz="0" w:space="0" w:color="auto" w:frame="1"/>
          <w:lang w:val="en-US" w:eastAsia="it-IT"/>
        </w:rPr>
        <w:t>).map(</w:t>
      </w:r>
      <w:r w:rsidRPr="00452CB0">
        <w:rPr>
          <w:rFonts w:ascii="Consolas" w:eastAsia="Times New Roman" w:hAnsi="Consolas" w:cs="Consolas"/>
          <w:b/>
          <w:bCs/>
          <w:color w:val="006699"/>
          <w:sz w:val="18"/>
          <w:szCs w:val="18"/>
          <w:bdr w:val="none" w:sz="0" w:space="0" w:color="auto" w:frame="1"/>
          <w:lang w:val="en-US" w:eastAsia="it-IT"/>
        </w:rPr>
        <w:t>function</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gramStart"/>
      <w:r w:rsidRPr="00452CB0">
        <w:rPr>
          <w:rFonts w:ascii="Consolas" w:eastAsia="Times New Roman" w:hAnsi="Consolas" w:cs="Consolas"/>
          <w:b/>
          <w:bCs/>
          <w:color w:val="006699"/>
          <w:sz w:val="18"/>
          <w:szCs w:val="18"/>
          <w:bdr w:val="none" w:sz="0" w:space="0" w:color="auto" w:frame="1"/>
          <w:lang w:val="en-US" w:eastAsia="it-IT"/>
        </w:rPr>
        <w:t>return</w:t>
      </w:r>
      <w:proofErr w:type="gram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.value</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.value</w:t>
      </w:r>
      <w:proofErr w:type="spellEnd"/>
      <w:r w:rsidRPr="00452CB0">
        <w:rPr>
          <w:rFonts w:ascii="Consolas" w:eastAsia="Times New Roman" w:hAnsi="Consolas" w:cs="Consolas"/>
          <w:color w:val="000000"/>
          <w:sz w:val="18"/>
          <w:szCs w:val="18"/>
          <w:bdr w:val="none" w:sz="0" w:space="0" w:color="auto" w:frame="1"/>
          <w:lang w:val="en-US" w:eastAsia="it-IT"/>
        </w:rPr>
        <w:t> : </w:t>
      </w:r>
      <w:r w:rsidRPr="00452CB0">
        <w:rPr>
          <w:rFonts w:ascii="Consolas" w:eastAsia="Times New Roman" w:hAnsi="Consolas" w:cs="Consolas"/>
          <w:b/>
          <w:bCs/>
          <w:color w:val="006699"/>
          <w:sz w:val="18"/>
          <w:szCs w:val="18"/>
          <w:bdr w:val="none" w:sz="0" w:space="0" w:color="auto" w:frame="1"/>
          <w:lang w:val="en-US" w:eastAsia="it-IT"/>
        </w:rPr>
        <w:t>null</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w:t>
      </w:r>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get</w:t>
      </w:r>
      <w:proofErr w:type="spellEnd"/>
      <w:proofErr w:type="gramEnd"/>
      <w:r w:rsidRPr="00452CB0">
        <w:rPr>
          <w:rFonts w:ascii="Consolas" w:eastAsia="Times New Roman" w:hAnsi="Consolas" w:cs="Consolas"/>
          <w:color w:val="000000"/>
          <w:sz w:val="18"/>
          <w:szCs w:val="18"/>
          <w:bdr w:val="none" w:sz="0" w:space="0" w:color="auto" w:frame="1"/>
          <w:lang w:eastAsia="it-IT"/>
        </w:rPr>
        <w:t>().join();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esecuzione </w:t>
      </w:r>
      <w:proofErr w:type="spellStart"/>
      <w:r w:rsidRPr="00452CB0">
        <w:rPr>
          <w:rFonts w:ascii="Consolas" w:eastAsia="Times New Roman" w:hAnsi="Consolas" w:cs="Consolas"/>
          <w:color w:val="008200"/>
          <w:sz w:val="18"/>
          <w:szCs w:val="18"/>
          <w:bdr w:val="none" w:sz="0" w:space="0" w:color="auto" w:frame="1"/>
          <w:lang w:eastAsia="it-IT"/>
        </w:rPr>
        <w:t>get</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get</w:t>
      </w:r>
      <w:proofErr w:type="spellEnd"/>
      <w:proofErr w:type="gram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fetch_questions_list.php</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seleziono parametri inviati con la richiesta </w:t>
      </w:r>
      <w:proofErr w:type="spellStart"/>
      <w:r w:rsidRPr="00452CB0">
        <w:rPr>
          <w:rFonts w:ascii="Consolas" w:eastAsia="Times New Roman" w:hAnsi="Consolas" w:cs="Consolas"/>
          <w:color w:val="008200"/>
          <w:sz w:val="18"/>
          <w:szCs w:val="18"/>
          <w:bdr w:val="none" w:sz="0" w:space="0" w:color="auto" w:frame="1"/>
          <w:lang w:eastAsia="it-IT"/>
        </w:rPr>
        <w:t>get</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00"/>
          <w:sz w:val="18"/>
          <w:szCs w:val="18"/>
          <w:bdr w:val="none" w:sz="0" w:space="0" w:color="auto" w:frame="1"/>
          <w:lang w:eastAsia="it-IT"/>
        </w:rPr>
        <w:t>q</w:t>
      </w:r>
      <w:proofErr w:type="gramEnd"/>
      <w:r w:rsidRPr="00452CB0">
        <w:rPr>
          <w:rFonts w:ascii="Consolas" w:eastAsia="Times New Roman" w:hAnsi="Consolas" w:cs="Consolas"/>
          <w:color w:val="000000"/>
          <w:sz w:val="18"/>
          <w:szCs w:val="18"/>
          <w:bdr w:val="none" w:sz="0" w:space="0" w:color="auto" w:frame="1"/>
          <w:lang w:eastAsia="it-IT"/>
        </w:rPr>
        <w:t>: s},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funzione di </w:t>
      </w:r>
      <w:proofErr w:type="spellStart"/>
      <w:r w:rsidRPr="00452CB0">
        <w:rPr>
          <w:rFonts w:ascii="Consolas" w:eastAsia="Times New Roman" w:hAnsi="Consolas" w:cs="Consolas"/>
          <w:color w:val="008200"/>
          <w:sz w:val="18"/>
          <w:szCs w:val="18"/>
          <w:bdr w:val="none" w:sz="0" w:space="0" w:color="auto" w:frame="1"/>
          <w:lang w:eastAsia="it-IT"/>
        </w:rPr>
        <w:t>callback</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proofErr w:type="gramStart"/>
      <w:r w:rsidRPr="00452CB0">
        <w:rPr>
          <w:rFonts w:ascii="Consolas" w:eastAsia="Times New Roman" w:hAnsi="Consolas" w:cs="Consolas"/>
          <w:b/>
          <w:bCs/>
          <w:color w:val="006699"/>
          <w:sz w:val="18"/>
          <w:szCs w:val="18"/>
          <w:bdr w:val="none" w:sz="0" w:space="0" w:color="auto" w:frame="1"/>
          <w:lang w:eastAsia="it-IT"/>
        </w:rPr>
        <w:t>function</w:t>
      </w:r>
      <w:proofErr w:type="spellEnd"/>
      <w:proofErr w:type="gramEnd"/>
      <w:r w:rsidRPr="00452CB0">
        <w:rPr>
          <w:rFonts w:ascii="Consolas" w:eastAsia="Times New Roman" w:hAnsi="Consolas" w:cs="Consolas"/>
          <w:color w:val="000000"/>
          <w:sz w:val="18"/>
          <w:szCs w:val="18"/>
          <w:bdr w:val="none" w:sz="0" w:space="0" w:color="auto" w:frame="1"/>
          <w:lang w:eastAsia="it-IT"/>
        </w:rPr>
        <w:t>(data)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parse JSON dell'elenco delle domande da mostrare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 </w:t>
      </w:r>
      <w:proofErr w:type="spellStart"/>
      <w:r w:rsidRPr="00452CB0">
        <w:rPr>
          <w:rFonts w:ascii="Consolas" w:eastAsia="Times New Roman" w:hAnsi="Consolas" w:cs="Consolas"/>
          <w:color w:val="000000"/>
          <w:sz w:val="18"/>
          <w:szCs w:val="18"/>
          <w:bdr w:val="none" w:sz="0" w:space="0" w:color="auto" w:frame="1"/>
          <w:lang w:val="en-US" w:eastAsia="it-IT"/>
        </w:rPr>
        <w:t>JSON.parse</w:t>
      </w:r>
      <w:proofErr w:type="spellEnd"/>
      <w:r w:rsidRPr="00452CB0">
        <w:rPr>
          <w:rFonts w:ascii="Consolas" w:eastAsia="Times New Roman" w:hAnsi="Consolas" w:cs="Consolas"/>
          <w:color w:val="000000"/>
          <w:sz w:val="18"/>
          <w:szCs w:val="18"/>
          <w:bdr w:val="none" w:sz="0" w:space="0" w:color="auto" w:frame="1"/>
          <w:lang w:val="en-US" w:eastAsia="it-IT"/>
        </w:rPr>
        <w:t>(data);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 $.map(</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function</w:t>
      </w:r>
      <w:r w:rsidRPr="00452CB0">
        <w:rPr>
          <w:rFonts w:ascii="Consolas" w:eastAsia="Times New Roman" w:hAnsi="Consolas" w:cs="Consolas"/>
          <w:color w:val="000000"/>
          <w:sz w:val="18"/>
          <w:szCs w:val="18"/>
          <w:bdr w:val="none" w:sz="0" w:space="0" w:color="auto" w:frame="1"/>
          <w:lang w:val="en-US" w:eastAsia="it-IT"/>
        </w:rPr>
        <w:t>(id) { </w:t>
      </w:r>
      <w:r w:rsidRPr="00452CB0">
        <w:rPr>
          <w:rFonts w:ascii="Consolas" w:eastAsia="Times New Roman" w:hAnsi="Consolas" w:cs="Consolas"/>
          <w:b/>
          <w:bCs/>
          <w:color w:val="006699"/>
          <w:sz w:val="18"/>
          <w:szCs w:val="18"/>
          <w:bdr w:val="none" w:sz="0" w:space="0" w:color="auto" w:frame="1"/>
          <w:lang w:val="en-US" w:eastAsia="it-IT"/>
        </w:rPr>
        <w:t>return</w:t>
      </w:r>
      <w:r w:rsidRPr="00452CB0">
        <w:rPr>
          <w:rFonts w:ascii="Consolas" w:eastAsia="Times New Roman" w:hAnsi="Consolas" w:cs="Consolas"/>
          <w:color w:val="000000"/>
          <w:sz w:val="18"/>
          <w:szCs w:val="18"/>
          <w:bdr w:val="none" w:sz="0" w:space="0" w:color="auto" w:frame="1"/>
          <w:lang w:val="en-US" w:eastAsia="it-IT"/>
        </w:rPr>
        <w:t> id.toString()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8200"/>
          <w:sz w:val="18"/>
          <w:szCs w:val="18"/>
          <w:bdr w:val="none" w:sz="0" w:space="0" w:color="auto" w:frame="1"/>
          <w:lang w:eastAsia="it-IT"/>
        </w:rPr>
        <w:t>// per ciascuna domanda</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question</w:t>
      </w:r>
      <w:proofErr w:type="spellEnd"/>
      <w:proofErr w:type="gram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each</w:t>
      </w:r>
      <w:proofErr w:type="spellEnd"/>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b/>
          <w:bCs/>
          <w:color w:val="006699"/>
          <w:sz w:val="18"/>
          <w:szCs w:val="18"/>
          <w:bdr w:val="none" w:sz="0" w:space="0" w:color="auto" w:frame="1"/>
          <w:lang w:eastAsia="it-IT"/>
        </w:rPr>
        <w:t>function</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controllo se va mostrata e se è già visibile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to_show</w:t>
      </w:r>
      <w:proofErr w:type="spellEnd"/>
      <w:r w:rsidRPr="00452CB0">
        <w:rPr>
          <w:rFonts w:ascii="Consolas" w:eastAsia="Times New Roman" w:hAnsi="Consolas" w:cs="Consolas"/>
          <w:color w:val="000000"/>
          <w:sz w:val="18"/>
          <w:szCs w:val="18"/>
          <w:bdr w:val="none" w:sz="0" w:space="0" w:color="auto" w:frame="1"/>
          <w:lang w:val="en-US" w:eastAsia="it-IT"/>
        </w:rPr>
        <w:t> = $.</w:t>
      </w:r>
      <w:proofErr w:type="spellStart"/>
      <w:r w:rsidRPr="00452CB0">
        <w:rPr>
          <w:rFonts w:ascii="Consolas" w:eastAsia="Times New Roman" w:hAnsi="Consolas" w:cs="Consolas"/>
          <w:color w:val="000000"/>
          <w:sz w:val="18"/>
          <w:szCs w:val="18"/>
          <w:bdr w:val="none" w:sz="0" w:space="0" w:color="auto" w:frame="1"/>
          <w:lang w:val="en-US" w:eastAsia="it-IT"/>
        </w:rPr>
        <w:t>inArray</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attr</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color w:val="0000FF"/>
          <w:sz w:val="18"/>
          <w:szCs w:val="18"/>
          <w:bdr w:val="none" w:sz="0" w:space="0" w:color="auto" w:frame="1"/>
          <w:lang w:val="en-US" w:eastAsia="it-IT"/>
        </w:rPr>
        <w:t>'data-</w:t>
      </w:r>
      <w:proofErr w:type="spellStart"/>
      <w:r w:rsidRPr="00452CB0">
        <w:rPr>
          <w:rFonts w:ascii="Consolas" w:eastAsia="Times New Roman" w:hAnsi="Consolas" w:cs="Consolas"/>
          <w:color w:val="0000FF"/>
          <w:sz w:val="18"/>
          <w:szCs w:val="18"/>
          <w:bdr w:val="none" w:sz="0" w:space="0" w:color="auto" w:frame="1"/>
          <w:lang w:val="en-US" w:eastAsia="it-IT"/>
        </w:rPr>
        <w:t>question_id</w:t>
      </w:r>
      <w:proofErr w:type="spellEnd"/>
      <w:r w:rsidRPr="00452CB0">
        <w:rPr>
          <w:rFonts w:ascii="Consolas" w:eastAsia="Times New Roman" w:hAnsi="Consolas" w:cs="Consolas"/>
          <w:color w:val="0000FF"/>
          <w:sz w:val="18"/>
          <w:szCs w:val="18"/>
          <w:bdr w:val="none" w:sz="0" w:space="0" w:color="auto" w:frame="1"/>
          <w:lang w:val="en-US" w:eastAsia="it-IT"/>
        </w:rPr>
        <w:t>'</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proofErr w:type="gramStart"/>
      <w:r w:rsidRPr="00452CB0">
        <w:rPr>
          <w:rFonts w:ascii="Consolas" w:eastAsia="Times New Roman" w:hAnsi="Consolas" w:cs="Consolas"/>
          <w:color w:val="000000"/>
          <w:sz w:val="18"/>
          <w:szCs w:val="18"/>
          <w:bdr w:val="none" w:sz="0" w:space="0" w:color="auto" w:frame="1"/>
          <w:lang w:eastAsia="it-IT"/>
        </w:rPr>
        <w:t>questions</w:t>
      </w:r>
      <w:proofErr w:type="gramEnd"/>
      <w:r w:rsidRPr="00452CB0">
        <w:rPr>
          <w:rFonts w:ascii="Consolas" w:eastAsia="Times New Roman" w:hAnsi="Consolas" w:cs="Consolas"/>
          <w:color w:val="000000"/>
          <w:sz w:val="18"/>
          <w:szCs w:val="18"/>
          <w:bdr w:val="none" w:sz="0" w:space="0" w:color="auto" w:frame="1"/>
          <w:lang w:eastAsia="it-IT"/>
        </w:rPr>
        <w:t>_to_show</w:t>
      </w:r>
      <w:proofErr w:type="spellEnd"/>
      <w:r w:rsidRPr="00452CB0">
        <w:rPr>
          <w:rFonts w:ascii="Consolas" w:eastAsia="Times New Roman" w:hAnsi="Consolas" w:cs="Consolas"/>
          <w:color w:val="000000"/>
          <w:sz w:val="18"/>
          <w:szCs w:val="18"/>
          <w:bdr w:val="none" w:sz="0" w:space="0" w:color="auto" w:frame="1"/>
          <w:lang w:eastAsia="it-IT"/>
        </w:rPr>
        <w:t>) &gt;= 0;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visible =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).is(</w:t>
      </w:r>
      <w:r w:rsidRPr="00452CB0">
        <w:rPr>
          <w:rFonts w:ascii="Consolas" w:eastAsia="Times New Roman" w:hAnsi="Consolas" w:cs="Consolas"/>
          <w:color w:val="0000FF"/>
          <w:sz w:val="18"/>
          <w:szCs w:val="18"/>
          <w:bdr w:val="none" w:sz="0" w:space="0" w:color="auto" w:frame="1"/>
          <w:lang w:val="en-US" w:eastAsia="it-IT"/>
        </w:rPr>
        <w:t>':visible'</w:t>
      </w:r>
      <w:r w:rsidRPr="00452CB0">
        <w:rPr>
          <w:rFonts w:ascii="Consolas" w:eastAsia="Times New Roman" w:hAnsi="Consolas" w:cs="Consolas"/>
          <w:color w:val="000000"/>
          <w:sz w:val="18"/>
          <w:szCs w:val="18"/>
          <w:bdr w:val="none" w:sz="0" w:space="0" w:color="auto" w:frame="1"/>
          <w:lang w:val="en-US" w:eastAsia="it-IT"/>
        </w:rPr>
        <w:t>);  </w:t>
      </w:r>
    </w:p>
    <w:p w:rsidR="003F1AD1" w:rsidRPr="003F1AD1"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3F1AD1">
      <w:pPr>
        <w:rPr>
          <w:rFonts w:eastAsia="Times New Roman"/>
          <w:color w:val="5C5C5C"/>
          <w:lang w:val="en-US" w:eastAsia="it-IT"/>
        </w:rPr>
      </w:pPr>
      <w:r w:rsidRPr="00452CB0">
        <w:rPr>
          <w:rFonts w:eastAsia="Times New Roman"/>
          <w:bdr w:val="none" w:sz="0" w:space="0" w:color="auto" w:frame="1"/>
          <w:lang w:val="en-US" w:eastAsia="it-IT"/>
        </w:rPr>
        <w:t> </w:t>
      </w:r>
      <w:r w:rsidR="003F1AD1">
        <w:rPr>
          <w:rFonts w:eastAsia="Times New Roman"/>
          <w:bdr w:val="none" w:sz="0" w:space="0" w:color="auto" w:frame="1"/>
          <w:lang w:val="en-US" w:eastAsia="it-IT"/>
        </w:rPr>
        <w:br/>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lastRenderedPageBreak/>
        <w:t>            </w:t>
      </w:r>
      <w:proofErr w:type="spellStart"/>
      <w:proofErr w:type="gramStart"/>
      <w:r w:rsidRPr="00452CB0">
        <w:rPr>
          <w:rFonts w:ascii="Consolas" w:eastAsia="Times New Roman" w:hAnsi="Consolas" w:cs="Consolas"/>
          <w:b/>
          <w:bCs/>
          <w:color w:val="006699"/>
          <w:sz w:val="18"/>
          <w:szCs w:val="18"/>
          <w:bdr w:val="none" w:sz="0" w:space="0" w:color="auto" w:frame="1"/>
          <w:lang w:eastAsia="it-IT"/>
        </w:rPr>
        <w:t>if</w:t>
      </w:r>
      <w:proofErr w:type="spellEnd"/>
      <w:r w:rsidRPr="00452CB0">
        <w:rPr>
          <w:rFonts w:ascii="Consolas" w:eastAsia="Times New Roman" w:hAnsi="Consolas" w:cs="Consolas"/>
          <w:color w:val="000000"/>
          <w:sz w:val="18"/>
          <w:szCs w:val="18"/>
          <w:bdr w:val="none" w:sz="0" w:space="0" w:color="auto" w:frame="1"/>
          <w:lang w:eastAsia="it-IT"/>
        </w:rPr>
        <w:t>(</w:t>
      </w:r>
      <w:proofErr w:type="spellStart"/>
      <w:proofErr w:type="gramEnd"/>
      <w:r w:rsidRPr="00452CB0">
        <w:rPr>
          <w:rFonts w:ascii="Consolas" w:eastAsia="Times New Roman" w:hAnsi="Consolas" w:cs="Consolas"/>
          <w:color w:val="000000"/>
          <w:sz w:val="18"/>
          <w:szCs w:val="18"/>
          <w:bdr w:val="none" w:sz="0" w:space="0" w:color="auto" w:frame="1"/>
          <w:lang w:eastAsia="it-IT"/>
        </w:rPr>
        <w:t>to_show</w:t>
      </w:r>
      <w:proofErr w:type="spellEnd"/>
      <w:r w:rsidRPr="00452CB0">
        <w:rPr>
          <w:rFonts w:ascii="Consolas" w:eastAsia="Times New Roman" w:hAnsi="Consolas" w:cs="Consolas"/>
          <w:color w:val="000000"/>
          <w:sz w:val="18"/>
          <w:szCs w:val="18"/>
          <w:bdr w:val="none" w:sz="0" w:space="0" w:color="auto" w:frame="1"/>
          <w:lang w:eastAsia="it-IT"/>
        </w:rPr>
        <w:t> &amp;&amp; (!</w:t>
      </w:r>
      <w:proofErr w:type="spellStart"/>
      <w:r w:rsidRPr="00452CB0">
        <w:rPr>
          <w:rFonts w:ascii="Consolas" w:eastAsia="Times New Roman" w:hAnsi="Consolas" w:cs="Consolas"/>
          <w:color w:val="000000"/>
          <w:sz w:val="18"/>
          <w:szCs w:val="18"/>
          <w:bdr w:val="none" w:sz="0" w:space="0" w:color="auto" w:frame="1"/>
          <w:lang w:eastAsia="it-IT"/>
        </w:rPr>
        <w:t>visible</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 la domanda va mostrata ed è nascosta la mostro e abilito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eastAsia="it-IT"/>
        </w:rPr>
        <w:t>this</w:t>
      </w:r>
      <w:proofErr w:type="spellEnd"/>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slideDown</w:t>
      </w:r>
      <w:proofErr w:type="spellEnd"/>
      <w:proofErr w:type="gramEnd"/>
      <w:r w:rsidRPr="00452CB0">
        <w:rPr>
          <w:rFonts w:ascii="Consolas" w:eastAsia="Times New Roman" w:hAnsi="Consolas" w:cs="Consolas"/>
          <w:color w:val="000000"/>
          <w:sz w:val="18"/>
          <w:szCs w:val="18"/>
          <w:bdr w:val="none" w:sz="0" w:space="0" w:color="auto" w:frame="1"/>
          <w:lang w:eastAsia="it-IT"/>
        </w:rPr>
        <w:t>(</w:t>
      </w:r>
      <w:r w:rsidRPr="00452CB0">
        <w:rPr>
          <w:rFonts w:ascii="Consolas" w:eastAsia="Times New Roman" w:hAnsi="Consolas" w:cs="Consolas"/>
          <w:color w:val="0000FF"/>
          <w:sz w:val="18"/>
          <w:szCs w:val="18"/>
          <w:bdr w:val="none" w:sz="0" w:space="0" w:color="auto" w:frame="1"/>
          <w:lang w:eastAsia="it-IT"/>
        </w:rPr>
        <w:t>'slow'</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).find(</w:t>
      </w:r>
      <w:r w:rsidRPr="00452CB0">
        <w:rPr>
          <w:rFonts w:ascii="Consolas" w:eastAsia="Times New Roman" w:hAnsi="Consolas" w:cs="Consolas"/>
          <w:color w:val="0000FF"/>
          <w:sz w:val="18"/>
          <w:szCs w:val="18"/>
          <w:bdr w:val="none" w:sz="0" w:space="0" w:color="auto" w:frame="1"/>
          <w:lang w:val="en-US" w:eastAsia="it-IT"/>
        </w:rPr>
        <w:t>'</w:t>
      </w:r>
      <w:proofErr w:type="spellStart"/>
      <w:r w:rsidRPr="00452CB0">
        <w:rPr>
          <w:rFonts w:ascii="Consolas" w:eastAsia="Times New Roman" w:hAnsi="Consolas" w:cs="Consolas"/>
          <w:color w:val="0000FF"/>
          <w:sz w:val="18"/>
          <w:szCs w:val="18"/>
          <w:bdr w:val="none" w:sz="0" w:space="0" w:color="auto" w:frame="1"/>
          <w:lang w:val="en-US" w:eastAsia="it-IT"/>
        </w:rPr>
        <w:t>input:not</w:t>
      </w:r>
      <w:proofErr w:type="spellEnd"/>
      <w:r w:rsidRPr="00452CB0">
        <w:rPr>
          <w:rFonts w:ascii="Consolas" w:eastAsia="Times New Roman" w:hAnsi="Consolas" w:cs="Consolas"/>
          <w:color w:val="0000FF"/>
          <w:sz w:val="18"/>
          <w:szCs w:val="18"/>
          <w:bdr w:val="none" w:sz="0" w:space="0" w:color="auto" w:frame="1"/>
          <w:lang w:val="en-US" w:eastAsia="it-IT"/>
        </w:rPr>
        <w:t>([data-disabled=true]),'</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w:t>
      </w:r>
      <w:proofErr w:type="spellStart"/>
      <w:r w:rsidRPr="00452CB0">
        <w:rPr>
          <w:rFonts w:ascii="Consolas" w:eastAsia="Times New Roman" w:hAnsi="Consolas" w:cs="Consolas"/>
          <w:color w:val="0000FF"/>
          <w:sz w:val="18"/>
          <w:szCs w:val="18"/>
          <w:bdr w:val="none" w:sz="0" w:space="0" w:color="auto" w:frame="1"/>
          <w:lang w:val="en-US" w:eastAsia="it-IT"/>
        </w:rPr>
        <w:t>select:not</w:t>
      </w:r>
      <w:proofErr w:type="spellEnd"/>
      <w:r w:rsidRPr="00452CB0">
        <w:rPr>
          <w:rFonts w:ascii="Consolas" w:eastAsia="Times New Roman" w:hAnsi="Consolas" w:cs="Consolas"/>
          <w:color w:val="0000FF"/>
          <w:sz w:val="18"/>
          <w:szCs w:val="18"/>
          <w:bdr w:val="none" w:sz="0" w:space="0" w:color="auto" w:frame="1"/>
          <w:lang w:val="en-US" w:eastAsia="it-IT"/>
        </w:rPr>
        <w:t>([data-disabled=true])'</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removeAttr</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else</w:t>
      </w: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if</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to_show</w:t>
      </w:r>
      <w:proofErr w:type="spellEnd"/>
      <w:r w:rsidRPr="00452CB0">
        <w:rPr>
          <w:rFonts w:ascii="Consolas" w:eastAsia="Times New Roman" w:hAnsi="Consolas" w:cs="Consolas"/>
          <w:color w:val="000000"/>
          <w:sz w:val="18"/>
          <w:szCs w:val="18"/>
          <w:bdr w:val="none" w:sz="0" w:space="0" w:color="auto" w:frame="1"/>
          <w:lang w:val="en-US" w:eastAsia="it-IT"/>
        </w:rPr>
        <w:t>) &amp;&amp; visible)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 la domanda non va mostrata ed è visibile la nascondo e disabilito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eastAsia="it-IT"/>
        </w:rPr>
        <w:t>this</w:t>
      </w:r>
      <w:proofErr w:type="spellEnd"/>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slideUp</w:t>
      </w:r>
      <w:proofErr w:type="spellEnd"/>
      <w:proofErr w:type="gramEnd"/>
      <w:r w:rsidRPr="00452CB0">
        <w:rPr>
          <w:rFonts w:ascii="Consolas" w:eastAsia="Times New Roman" w:hAnsi="Consolas" w:cs="Consolas"/>
          <w:color w:val="000000"/>
          <w:sz w:val="18"/>
          <w:szCs w:val="18"/>
          <w:bdr w:val="none" w:sz="0" w:space="0" w:color="auto" w:frame="1"/>
          <w:lang w:eastAsia="it-IT"/>
        </w:rPr>
        <w:t>(</w:t>
      </w:r>
      <w:r w:rsidRPr="00452CB0">
        <w:rPr>
          <w:rFonts w:ascii="Consolas" w:eastAsia="Times New Roman" w:hAnsi="Consolas" w:cs="Consolas"/>
          <w:color w:val="0000FF"/>
          <w:sz w:val="18"/>
          <w:szCs w:val="18"/>
          <w:bdr w:val="none" w:sz="0" w:space="0" w:color="auto" w:frame="1"/>
          <w:lang w:eastAsia="it-IT"/>
        </w:rPr>
        <w:t>'slow'</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).find(</w:t>
      </w:r>
      <w:r w:rsidRPr="00452CB0">
        <w:rPr>
          <w:rFonts w:ascii="Consolas" w:eastAsia="Times New Roman" w:hAnsi="Consolas" w:cs="Consolas"/>
          <w:color w:val="0000FF"/>
          <w:sz w:val="18"/>
          <w:szCs w:val="18"/>
          <w:bdr w:val="none" w:sz="0" w:space="0" w:color="auto" w:frame="1"/>
          <w:lang w:val="en-US" w:eastAsia="it-IT"/>
        </w:rPr>
        <w:t>'input,select'</w:t>
      </w:r>
      <w:r w:rsidRPr="00452CB0">
        <w:rPr>
          <w:rFonts w:ascii="Consolas" w:eastAsia="Times New Roman" w:hAnsi="Consolas" w:cs="Consolas"/>
          <w:color w:val="000000"/>
          <w:sz w:val="18"/>
          <w:szCs w:val="18"/>
          <w:bdr w:val="none" w:sz="0" w:space="0" w:color="auto" w:frame="1"/>
          <w:lang w:val="en-US" w:eastAsia="it-IT"/>
        </w:rPr>
        <w:t>).attr(</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caricamento delle domande da mostrare terminato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reimposto il cursore allo stato di default</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'body'</w:t>
      </w:r>
      <w:r w:rsidRPr="00452CB0">
        <w:rPr>
          <w:rFonts w:ascii="Consolas" w:eastAsia="Times New Roman" w:hAnsi="Consolas" w:cs="Consolas"/>
          <w:color w:val="000000"/>
          <w:sz w:val="18"/>
          <w:szCs w:val="18"/>
          <w:bdr w:val="none" w:sz="0" w:space="0" w:color="auto" w:frame="1"/>
          <w:lang w:eastAsia="it-IT"/>
        </w:rPr>
        <w:t>).</w:t>
      </w:r>
      <w:proofErr w:type="spellStart"/>
      <w:proofErr w:type="gramStart"/>
      <w:r w:rsidRPr="00452CB0">
        <w:rPr>
          <w:rFonts w:ascii="Consolas" w:eastAsia="Times New Roman" w:hAnsi="Consolas" w:cs="Consolas"/>
          <w:color w:val="000000"/>
          <w:sz w:val="18"/>
          <w:szCs w:val="18"/>
          <w:bdr w:val="none" w:sz="0" w:space="0" w:color="auto" w:frame="1"/>
          <w:lang w:eastAsia="it-IT"/>
        </w:rPr>
        <w:t>css</w:t>
      </w:r>
      <w:proofErr w:type="spellEnd"/>
      <w:r w:rsidRPr="00452CB0">
        <w:rPr>
          <w:rFonts w:ascii="Consolas" w:eastAsia="Times New Roman" w:hAnsi="Consolas" w:cs="Consolas"/>
          <w:color w:val="000000"/>
          <w:sz w:val="18"/>
          <w:szCs w:val="18"/>
          <w:bdr w:val="none" w:sz="0" w:space="0" w:color="auto" w:frame="1"/>
          <w:lang w:eastAsia="it-IT"/>
        </w:rPr>
        <w:t>(</w:t>
      </w:r>
      <w:proofErr w:type="gramEnd"/>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cursor</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'auto'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imposto il cursore come "in progress"</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'body'</w:t>
      </w:r>
      <w:r w:rsidRPr="00452CB0">
        <w:rPr>
          <w:rFonts w:ascii="Consolas" w:eastAsia="Times New Roman" w:hAnsi="Consolas" w:cs="Consolas"/>
          <w:color w:val="000000"/>
          <w:sz w:val="18"/>
          <w:szCs w:val="18"/>
          <w:bdr w:val="none" w:sz="0" w:space="0" w:color="auto" w:frame="1"/>
          <w:lang w:eastAsia="it-IT"/>
        </w:rPr>
        <w:t>).</w:t>
      </w:r>
      <w:proofErr w:type="spellStart"/>
      <w:proofErr w:type="gramStart"/>
      <w:r w:rsidRPr="00452CB0">
        <w:rPr>
          <w:rFonts w:ascii="Consolas" w:eastAsia="Times New Roman" w:hAnsi="Consolas" w:cs="Consolas"/>
          <w:color w:val="000000"/>
          <w:sz w:val="18"/>
          <w:szCs w:val="18"/>
          <w:bdr w:val="none" w:sz="0" w:space="0" w:color="auto" w:frame="1"/>
          <w:lang w:eastAsia="it-IT"/>
        </w:rPr>
        <w:t>css</w:t>
      </w:r>
      <w:proofErr w:type="spellEnd"/>
      <w:r w:rsidRPr="00452CB0">
        <w:rPr>
          <w:rFonts w:ascii="Consolas" w:eastAsia="Times New Roman" w:hAnsi="Consolas" w:cs="Consolas"/>
          <w:color w:val="000000"/>
          <w:sz w:val="18"/>
          <w:szCs w:val="18"/>
          <w:bdr w:val="none" w:sz="0" w:space="0" w:color="auto" w:frame="1"/>
          <w:lang w:eastAsia="it-IT"/>
        </w:rPr>
        <w:t>(</w:t>
      </w:r>
      <w:proofErr w:type="gramEnd"/>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cursor</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'progress'</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637E0F" w:rsidRDefault="00592F1E" w:rsidP="00592F1E">
      <w:pPr>
        <w:pStyle w:val="Caption"/>
      </w:pPr>
      <w:bookmarkStart w:id="46" w:name="_Toc359251819"/>
      <w:r>
        <w:t xml:space="preserve">Esempio di codice </w:t>
      </w:r>
      <w:fldSimple w:instr=" SEQ Esempio_di_codice \* ARABIC ">
        <w:r w:rsidR="001B5705">
          <w:rPr>
            <w:noProof/>
          </w:rPr>
          <w:t>3</w:t>
        </w:r>
      </w:fldSimple>
      <w:r>
        <w:t xml:space="preserve"> – Aggiornamento dinamico delle domande da visualizzare</w:t>
      </w:r>
      <w:bookmarkEnd w:id="46"/>
    </w:p>
    <w:p w:rsidR="00C974B8" w:rsidRDefault="00A732E0" w:rsidP="00A732E0">
      <w:pPr>
        <w:pStyle w:val="Heading1"/>
      </w:pPr>
      <w:bookmarkStart w:id="47" w:name="_Toc359429899"/>
      <w:r>
        <w:lastRenderedPageBreak/>
        <w:t>Considerazioni finali</w:t>
      </w:r>
      <w:bookmarkEnd w:id="47"/>
    </w:p>
    <w:p w:rsidR="00357BB4" w:rsidRDefault="00357BB4" w:rsidP="00357BB4">
      <w:r>
        <w:t>L’esperienza di realizzazione del progetto</w:t>
      </w:r>
      <w:r w:rsidR="00964AE9">
        <w:t xml:space="preserve"> Outlook</w:t>
      </w:r>
      <w:r w:rsidR="009C1406">
        <w:t xml:space="preserve"> ha avuto una particolare valenza formativa in quanto ha simulato la “commissione” di un determinato prodotto da parte di un cliente. </w:t>
      </w:r>
      <w:r>
        <w:t xml:space="preserve">Durante la sua creazione sono state necessarie conoscenze ad ampio spettro, spaziando dalla programmazione lato server a quella lato client. </w:t>
      </w:r>
    </w:p>
    <w:p w:rsidR="00357BB4" w:rsidRDefault="00357BB4" w:rsidP="00357BB4">
      <w:pPr>
        <w:keepNext/>
        <w:keepLines/>
      </w:pPr>
      <w:r>
        <w:t>Durante la realizzazione, infatti, sono stati affrontati i seguenti punti:</w:t>
      </w:r>
    </w:p>
    <w:p w:rsidR="00357BB4" w:rsidRDefault="00357BB4" w:rsidP="00357BB4">
      <w:pPr>
        <w:pStyle w:val="ListParagraph"/>
        <w:keepNext/>
        <w:keepLines/>
        <w:numPr>
          <w:ilvl w:val="0"/>
          <w:numId w:val="20"/>
        </w:numPr>
      </w:pPr>
      <w:r>
        <w:t>Definire e gestire la struttura del database di supporto all’applicazione</w:t>
      </w:r>
    </w:p>
    <w:p w:rsidR="00357BB4" w:rsidRDefault="00357BB4" w:rsidP="00357BB4">
      <w:pPr>
        <w:pStyle w:val="ListParagraph"/>
        <w:keepNext/>
        <w:keepLines/>
        <w:numPr>
          <w:ilvl w:val="0"/>
          <w:numId w:val="20"/>
        </w:numPr>
      </w:pPr>
      <w:r>
        <w:t>Acquisire e normalizzare alcuni insiemi di dati da inserire preventivamente nel database (dati degli ex-studenti a cui viene rivolto il questionario, struttura del questionario stesso, ecc.)</w:t>
      </w:r>
    </w:p>
    <w:p w:rsidR="00357BB4" w:rsidRDefault="00357BB4" w:rsidP="00357BB4">
      <w:pPr>
        <w:pStyle w:val="ListParagraph"/>
        <w:keepNext/>
        <w:keepLines/>
        <w:numPr>
          <w:ilvl w:val="0"/>
          <w:numId w:val="20"/>
        </w:numPr>
      </w:pPr>
      <w:r>
        <w:t>Curare la grafica dell’interfaccia web ed i meccanismi di sicurezza per l’acquisizione dei dati del sondaggio e privacy degli utenti esterni che li forniscono</w:t>
      </w:r>
    </w:p>
    <w:p w:rsidR="00357BB4" w:rsidRDefault="00357BB4" w:rsidP="00357BB4">
      <w:pPr>
        <w:pStyle w:val="ListParagraph"/>
        <w:keepNext/>
        <w:keepLines/>
        <w:numPr>
          <w:ilvl w:val="0"/>
          <w:numId w:val="20"/>
        </w:numPr>
      </w:pPr>
      <w:r>
        <w:t>Allestire il server destinato alla gestione del servizio</w:t>
      </w:r>
    </w:p>
    <w:p w:rsidR="00357BB4" w:rsidRDefault="00357BB4" w:rsidP="00357BB4">
      <w:pPr>
        <w:pStyle w:val="ListParagraph"/>
        <w:keepNext/>
        <w:keepLines/>
        <w:numPr>
          <w:ilvl w:val="0"/>
          <w:numId w:val="20"/>
        </w:numPr>
      </w:pPr>
      <w:r>
        <w:t>Definire l’iter relativo all’invito degli utenti esterni per la compilazione del questionario</w:t>
      </w:r>
    </w:p>
    <w:p w:rsidR="00357BB4" w:rsidRDefault="00357BB4" w:rsidP="00357BB4">
      <w:pPr>
        <w:pStyle w:val="ListParagraph"/>
        <w:keepNext/>
        <w:keepLines/>
        <w:numPr>
          <w:ilvl w:val="0"/>
          <w:numId w:val="20"/>
        </w:numPr>
      </w:pPr>
      <w:r>
        <w:t>Definire le metodologie per la gestione dei dati rilevati, in funzione di una successiva analisi</w:t>
      </w:r>
    </w:p>
    <w:p w:rsidR="009C1406" w:rsidRDefault="00165BE0" w:rsidP="00357BB4">
      <w:r>
        <w:t>Un aspetto molto importante è stato inoltre la possibilità di</w:t>
      </w:r>
      <w:r w:rsidR="00357BB4">
        <w:t xml:space="preserve"> affrontare </w:t>
      </w:r>
      <w:r w:rsidR="009C1406">
        <w:t xml:space="preserve">implicazioni di tipo tecnico ed organizzative collegate alla realizzazione di un applicativo </w:t>
      </w:r>
      <w:r w:rsidR="00BB503B">
        <w:t>di questa tipologia</w:t>
      </w:r>
      <w:r w:rsidR="009C1406">
        <w:t>.</w:t>
      </w:r>
    </w:p>
    <w:p w:rsidR="00357BB4" w:rsidRDefault="00357BB4" w:rsidP="00357BB4">
      <w:pPr>
        <w:pStyle w:val="Heading2"/>
      </w:pPr>
      <w:bookmarkStart w:id="48" w:name="_Toc359429900"/>
      <w:r>
        <w:t>Sviluppi futuri</w:t>
      </w:r>
      <w:bookmarkEnd w:id="48"/>
    </w:p>
    <w:p w:rsidR="00836A26" w:rsidRDefault="00165BE0" w:rsidP="009C1406">
      <w:r>
        <w:t xml:space="preserve">L’elaborazione dei dati rilevati, fase conclusiva del progetto che avverrà in seguito al termine della rilevazione, fornirà informazioni che consentiranno di effettuare interessanti considerazioni relative all’offerta formativa del nostro istituto. </w:t>
      </w:r>
      <w:r w:rsidR="00836A26">
        <w:t xml:space="preserve">In previsione di tale fase </w:t>
      </w:r>
      <w:r>
        <w:t>è stata realizzata una pagina che</w:t>
      </w:r>
      <w:r w:rsidR="00836A26">
        <w:t xml:space="preserve">, grazie alle funzionalità offerte dalle API </w:t>
      </w:r>
      <w:r w:rsidR="00836A26" w:rsidRPr="00003D40">
        <w:rPr>
          <w:rStyle w:val="IntenseEmphasis"/>
        </w:rPr>
        <w:t>Google Chart</w:t>
      </w:r>
      <w:r w:rsidR="00836A26">
        <w:t>,</w:t>
      </w:r>
      <w:r>
        <w:t xml:space="preserve"> permette di </w:t>
      </w:r>
      <w:r w:rsidR="00836A26">
        <w:t xml:space="preserve">effettuare in modo immediato alcune considerazioni </w:t>
      </w:r>
      <w:r w:rsidR="00003D40">
        <w:t xml:space="preserve">iniziali </w:t>
      </w:r>
      <w:r w:rsidR="00836A26">
        <w:t>circa i dati raccolti.</w:t>
      </w:r>
    </w:p>
    <w:p w:rsidR="00836A26" w:rsidRPr="00836A26" w:rsidRDefault="00836A26" w:rsidP="00836A26">
      <w:pPr>
        <w:pStyle w:val="Quote"/>
      </w:pPr>
      <w:r w:rsidRPr="00836A26">
        <w:rPr>
          <w:shd w:val="clear" w:color="auto" w:fill="FFFFFF"/>
        </w:rPr>
        <w:t>L</w:t>
      </w:r>
      <w:r w:rsidR="00003D40">
        <w:rPr>
          <w:shd w:val="clear" w:color="auto" w:fill="FFFFFF"/>
        </w:rPr>
        <w:t xml:space="preserve">e </w:t>
      </w:r>
      <w:r w:rsidRPr="00836A26">
        <w:rPr>
          <w:shd w:val="clear" w:color="auto" w:fill="FFFFFF"/>
        </w:rPr>
        <w:t xml:space="preserve">API </w:t>
      </w:r>
      <w:r w:rsidRPr="00003D40">
        <w:rPr>
          <w:bCs/>
          <w:shd w:val="clear" w:color="auto" w:fill="FFFFFF"/>
        </w:rPr>
        <w:t>Google Chart</w:t>
      </w:r>
      <w:r w:rsidRPr="00836A26">
        <w:rPr>
          <w:shd w:val="clear" w:color="auto" w:fill="FFFFFF"/>
        </w:rPr>
        <w:t xml:space="preserve"> permett</w:t>
      </w:r>
      <w:r w:rsidR="00003D40">
        <w:rPr>
          <w:shd w:val="clear" w:color="auto" w:fill="FFFFFF"/>
        </w:rPr>
        <w:t>ono</w:t>
      </w:r>
      <w:r w:rsidRPr="00836A26">
        <w:rPr>
          <w:shd w:val="clear" w:color="auto" w:fill="FFFFFF"/>
        </w:rPr>
        <w:t xml:space="preserve"> agli sviluppator</w:t>
      </w:r>
      <w:r w:rsidR="00BB503B">
        <w:rPr>
          <w:shd w:val="clear" w:color="auto" w:fill="FFFFFF"/>
        </w:rPr>
        <w:t>i</w:t>
      </w:r>
      <w:r w:rsidRPr="00836A26">
        <w:rPr>
          <w:shd w:val="clear" w:color="auto" w:fill="FFFFFF"/>
        </w:rPr>
        <w:t xml:space="preserve"> di applicazioni web la creazione di </w:t>
      </w:r>
      <w:r>
        <w:rPr>
          <w:shd w:val="clear" w:color="auto" w:fill="FFFFFF"/>
        </w:rPr>
        <w:t xml:space="preserve">grafici, e </w:t>
      </w:r>
      <w:r w:rsidR="00003D40">
        <w:rPr>
          <w:shd w:val="clear" w:color="auto" w:fill="FFFFFF"/>
        </w:rPr>
        <w:t>il loro inserimento</w:t>
      </w:r>
      <w:r>
        <w:rPr>
          <w:shd w:val="clear" w:color="auto" w:fill="FFFFFF"/>
        </w:rPr>
        <w:t xml:space="preserve"> all’interno di pagine web.</w:t>
      </w:r>
      <w:r w:rsidRPr="00836A26">
        <w:t xml:space="preserve"> </w:t>
      </w:r>
    </w:p>
    <w:p w:rsidR="00003D40" w:rsidRDefault="00836A26" w:rsidP="00003D40">
      <w:pPr>
        <w:keepNext/>
      </w:pPr>
      <w:r>
        <w:rPr>
          <w:noProof/>
          <w:lang w:eastAsia="it-IT"/>
        </w:rPr>
        <w:lastRenderedPageBreak/>
        <w:drawing>
          <wp:inline distT="0" distB="0" distL="0" distR="0" wp14:anchorId="4E560078" wp14:editId="545CED8F">
            <wp:extent cx="6120130" cy="4458335"/>
            <wp:effectExtent l="19050" t="19050" r="1397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4458335"/>
                    </a:xfrm>
                    <a:prstGeom prst="rect">
                      <a:avLst/>
                    </a:prstGeom>
                    <a:ln w="19050">
                      <a:solidFill>
                        <a:srgbClr val="33CC33"/>
                      </a:solidFill>
                    </a:ln>
                  </pic:spPr>
                </pic:pic>
              </a:graphicData>
            </a:graphic>
          </wp:inline>
        </w:drawing>
      </w:r>
    </w:p>
    <w:p w:rsidR="009C1406" w:rsidRDefault="00003D40" w:rsidP="00003D40">
      <w:pPr>
        <w:pStyle w:val="Caption"/>
      </w:pPr>
      <w:bookmarkStart w:id="49" w:name="_Toc359251816"/>
      <w:r w:rsidRPr="00003D40">
        <w:t xml:space="preserve">Figura </w:t>
      </w:r>
      <w:fldSimple w:instr=" SEQ Figura \* ARABIC ">
        <w:r w:rsidR="001B5705">
          <w:rPr>
            <w:noProof/>
          </w:rPr>
          <w:t>10</w:t>
        </w:r>
      </w:fldSimple>
      <w:r w:rsidRPr="00003D40">
        <w:t xml:space="preserve"> – Possibile pagina di presentazione dei risultati</w:t>
      </w:r>
      <w:bookmarkEnd w:id="49"/>
    </w:p>
    <w:p w:rsidR="00442ACF" w:rsidRDefault="00442ACF" w:rsidP="00442ACF">
      <w:r>
        <w:t>La struttura della pagina presentata è simile a quella utilizzata per la visualizzazione del questionario. Ciò permette di riutilizzare in modo efficace i meccanismi presenti in essa, nell’ottica di una più accurata selezione dei risultati presentati.</w:t>
      </w:r>
    </w:p>
    <w:p w:rsidR="00BB503B" w:rsidRPr="00442ACF" w:rsidRDefault="00BB503B" w:rsidP="00442ACF">
      <w:r>
        <w:t>Si precisa inoltre che, per ovvi motivi, i dati visualizzati in figura sono derivanti da inserimenti arbitrari effettuati ai fini di dimostrare il funzionamento della pagina stessa.</w:t>
      </w:r>
    </w:p>
    <w:p w:rsidR="00C974B8" w:rsidRDefault="00BC6FDD" w:rsidP="0044304E">
      <w:pPr>
        <w:pStyle w:val="Heading1"/>
      </w:pPr>
      <w:bookmarkStart w:id="50" w:name="_Toc359429901"/>
      <w:r>
        <w:lastRenderedPageBreak/>
        <w:t>Appendice</w:t>
      </w:r>
      <w:bookmarkEnd w:id="50"/>
    </w:p>
    <w:p w:rsidR="00DD74CF" w:rsidRDefault="00DD74CF" w:rsidP="00DD74CF">
      <w:pPr>
        <w:pStyle w:val="Heading2"/>
      </w:pPr>
      <w:bookmarkStart w:id="51" w:name="_Toc359429902"/>
      <w:r>
        <w:t>Codice sorgente del progetto</w:t>
      </w:r>
      <w:r w:rsidR="00992E52">
        <w:t xml:space="preserve"> Outlook</w:t>
      </w:r>
      <w:bookmarkEnd w:id="51"/>
    </w:p>
    <w:p w:rsidR="00DD74CF" w:rsidRDefault="00DD74CF" w:rsidP="00DD74CF">
      <w:r>
        <w:t xml:space="preserve">L’intero progetto </w:t>
      </w:r>
      <w:r w:rsidR="00992E52">
        <w:t xml:space="preserve">Outlook </w:t>
      </w:r>
      <w:r>
        <w:t>è rilasciato sotto MIT License</w:t>
      </w:r>
      <w:r w:rsidR="006B5879">
        <w:t>, è possibile scaricare il codice sorgente:</w:t>
      </w:r>
    </w:p>
    <w:p w:rsidR="006B5879" w:rsidRDefault="006B5879" w:rsidP="006B5879">
      <w:pPr>
        <w:pStyle w:val="ListParagraph"/>
        <w:numPr>
          <w:ilvl w:val="0"/>
          <w:numId w:val="7"/>
        </w:numPr>
      </w:pPr>
      <w:r>
        <w:t xml:space="preserve">Tramite Git: </w:t>
      </w:r>
      <w:hyperlink r:id="rId27"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28" w:history="1">
        <w:r w:rsidRPr="006B5879">
          <w:rPr>
            <w:rStyle w:val="Hyperlink"/>
          </w:rPr>
          <w:t>https://github.com/D4n13le/outlook/archive/master.zip</w:t>
        </w:r>
      </w:hyperlink>
    </w:p>
    <w:p w:rsidR="000F2378" w:rsidRPr="00992E52" w:rsidRDefault="0044304E" w:rsidP="000F2378">
      <w:pPr>
        <w:pStyle w:val="Heading2"/>
        <w:rPr>
          <w:lang w:val="en-US"/>
        </w:rPr>
      </w:pPr>
      <w:bookmarkStart w:id="52" w:name="_Toc359429903"/>
      <w:proofErr w:type="spellStart"/>
      <w:r w:rsidRPr="00992E52">
        <w:rPr>
          <w:lang w:val="en-US"/>
        </w:rPr>
        <w:t>Elenco</w:t>
      </w:r>
      <w:proofErr w:type="spellEnd"/>
      <w:r w:rsidRPr="00992E52">
        <w:rPr>
          <w:lang w:val="en-US"/>
        </w:rPr>
        <w:t xml:space="preserve"> </w:t>
      </w:r>
      <w:proofErr w:type="spellStart"/>
      <w:r w:rsidRPr="00992E52">
        <w:rPr>
          <w:lang w:val="en-US"/>
        </w:rPr>
        <w:t>a</w:t>
      </w:r>
      <w:r w:rsidR="000F2378" w:rsidRPr="00992E52">
        <w:rPr>
          <w:lang w:val="en-US"/>
        </w:rPr>
        <w:t>bbreviazioni</w:t>
      </w:r>
      <w:proofErr w:type="spellEnd"/>
      <w:r w:rsidR="000F2378" w:rsidRPr="00992E52">
        <w:rPr>
          <w:lang w:val="en-US"/>
        </w:rPr>
        <w:t xml:space="preserve"> </w:t>
      </w:r>
      <w:proofErr w:type="spellStart"/>
      <w:r w:rsidR="000F2378" w:rsidRPr="00992E52">
        <w:rPr>
          <w:lang w:val="en-US"/>
        </w:rPr>
        <w:t>utilizzate</w:t>
      </w:r>
      <w:bookmarkEnd w:id="52"/>
      <w:proofErr w:type="spellEnd"/>
    </w:p>
    <w:p w:rsidR="00357BB4" w:rsidRDefault="00357BB4" w:rsidP="00452CB0">
      <w:pPr>
        <w:ind w:left="284"/>
        <w:jc w:val="left"/>
        <w:rPr>
          <w:lang w:val="en-US"/>
        </w:rPr>
      </w:pPr>
      <w:r w:rsidRPr="002F4F69">
        <w:rPr>
          <w:rStyle w:val="IntenseEmphasis"/>
          <w:lang w:val="en-US"/>
        </w:rPr>
        <w:t>ACID</w:t>
      </w:r>
      <w:r>
        <w:rPr>
          <w:lang w:val="en-US"/>
        </w:rPr>
        <w:t xml:space="preserve"> –</w:t>
      </w:r>
      <w:r w:rsidRPr="00E75EB8">
        <w:rPr>
          <w:lang w:val="en-US"/>
        </w:rPr>
        <w:t xml:space="preserve"> Atomicity, Consistency, Isolation, e Durability</w:t>
      </w:r>
      <w:r w:rsidR="00452CB0">
        <w:rPr>
          <w:lang w:val="en-US"/>
        </w:rPr>
        <w:br/>
      </w:r>
      <w:r w:rsidR="00452CB0" w:rsidRPr="002F4F69">
        <w:rPr>
          <w:rStyle w:val="IntenseEmphasis"/>
          <w:lang w:val="en-US"/>
        </w:rPr>
        <w:t>API</w:t>
      </w:r>
      <w:r w:rsidR="00452CB0" w:rsidRPr="002F4F69">
        <w:rPr>
          <w:lang w:val="en-US"/>
        </w:rPr>
        <w:t xml:space="preserve"> – Application Programming Interface</w:t>
      </w:r>
      <w:r>
        <w:rPr>
          <w:lang w:val="en-US"/>
        </w:rPr>
        <w:br/>
      </w:r>
      <w:r w:rsidRPr="002F4F69">
        <w:rPr>
          <w:rStyle w:val="IntenseEmphasis"/>
          <w:lang w:val="en-US"/>
        </w:rPr>
        <w:t>CSS</w:t>
      </w:r>
      <w:r>
        <w:rPr>
          <w:lang w:val="en-US"/>
        </w:rPr>
        <w:t xml:space="preserve"> – </w:t>
      </w:r>
      <w:r w:rsidRPr="00E75EB8">
        <w:rPr>
          <w:lang w:val="en-US"/>
        </w:rPr>
        <w:t>Cascading Style Sheets</w:t>
      </w:r>
      <w:r>
        <w:rPr>
          <w:lang w:val="en-US"/>
        </w:rPr>
        <w:br/>
      </w:r>
      <w:r w:rsidRPr="002F4F69">
        <w:rPr>
          <w:rStyle w:val="IntenseEmphasis"/>
          <w:lang w:val="en-US"/>
        </w:rPr>
        <w:t>DBMS</w:t>
      </w:r>
      <w:r>
        <w:rPr>
          <w:lang w:val="en-US"/>
        </w:rPr>
        <w:t xml:space="preserve"> – Database Management System</w:t>
      </w:r>
      <w:r>
        <w:rPr>
          <w:lang w:val="en-US"/>
        </w:rPr>
        <w:br/>
      </w:r>
      <w:r w:rsidRPr="002F4F69">
        <w:rPr>
          <w:rStyle w:val="IntenseEmphasis"/>
          <w:lang w:val="en-US"/>
        </w:rPr>
        <w:t>HTML</w:t>
      </w:r>
      <w:r>
        <w:rPr>
          <w:lang w:val="en-US"/>
        </w:rPr>
        <w:t xml:space="preserve"> – </w:t>
      </w:r>
      <w:proofErr w:type="spellStart"/>
      <w:r w:rsidRPr="00E75EB8">
        <w:rPr>
          <w:lang w:val="en-US"/>
        </w:rPr>
        <w:t>HyperText</w:t>
      </w:r>
      <w:proofErr w:type="spellEnd"/>
      <w:r w:rsidRPr="00E75EB8">
        <w:rPr>
          <w:lang w:val="en-US"/>
        </w:rPr>
        <w:t xml:space="preserve"> Markup Language</w:t>
      </w:r>
      <w:r>
        <w:rPr>
          <w:lang w:val="en-US"/>
        </w:rPr>
        <w:br/>
      </w:r>
      <w:r w:rsidRPr="002F4F69">
        <w:rPr>
          <w:rStyle w:val="IntenseEmphasis"/>
          <w:lang w:val="en-US"/>
        </w:rPr>
        <w:t>JSON</w:t>
      </w:r>
      <w:r>
        <w:rPr>
          <w:lang w:val="en-US"/>
        </w:rPr>
        <w:t xml:space="preserve"> – </w:t>
      </w:r>
      <w:r w:rsidRPr="00E75EB8">
        <w:rPr>
          <w:lang w:val="en-US"/>
        </w:rPr>
        <w:t>JavaScript Object Notation</w:t>
      </w:r>
      <w:r>
        <w:rPr>
          <w:lang w:val="en-US"/>
        </w:rPr>
        <w:br/>
      </w:r>
      <w:r w:rsidRPr="002F4F69">
        <w:rPr>
          <w:rStyle w:val="IntenseEmphasis"/>
          <w:lang w:val="en-US"/>
        </w:rPr>
        <w:t>MySQLi</w:t>
      </w:r>
      <w:r>
        <w:rPr>
          <w:lang w:val="en-US"/>
        </w:rPr>
        <w:t xml:space="preserve"> – </w:t>
      </w:r>
      <w:r w:rsidRPr="00E75EB8">
        <w:rPr>
          <w:lang w:val="en-US"/>
        </w:rPr>
        <w:t>MySQL Improved</w:t>
      </w:r>
      <w:r>
        <w:rPr>
          <w:lang w:val="en-US"/>
        </w:rPr>
        <w:br/>
      </w:r>
      <w:r w:rsidRPr="002F4F69">
        <w:rPr>
          <w:rStyle w:val="IntenseEmphasis"/>
          <w:lang w:val="en-US"/>
        </w:rPr>
        <w:t>PHP</w:t>
      </w:r>
      <w:r>
        <w:rPr>
          <w:lang w:val="en-US"/>
        </w:rPr>
        <w:t xml:space="preserve"> – </w:t>
      </w:r>
      <w:r w:rsidRPr="00E75EB8">
        <w:rPr>
          <w:lang w:val="en-US"/>
        </w:rPr>
        <w:t>PHP: Hypertext Preprocessor</w:t>
      </w:r>
      <w:r>
        <w:rPr>
          <w:lang w:val="en-US"/>
        </w:rPr>
        <w:br/>
      </w:r>
      <w:r w:rsidRPr="002F4F69">
        <w:rPr>
          <w:rStyle w:val="IntenseEmphasis"/>
          <w:lang w:val="en-US"/>
        </w:rPr>
        <w:t>RDBMS</w:t>
      </w:r>
      <w:r>
        <w:rPr>
          <w:lang w:val="en-US"/>
        </w:rPr>
        <w:t xml:space="preserve"> – Relational Database Management System</w:t>
      </w:r>
      <w:r>
        <w:rPr>
          <w:lang w:val="en-US"/>
        </w:rPr>
        <w:br/>
      </w:r>
      <w:r w:rsidRPr="002F4F69">
        <w:rPr>
          <w:rStyle w:val="IntenseEmphasis"/>
          <w:lang w:val="en-US"/>
        </w:rPr>
        <w:t>XAMPP</w:t>
      </w:r>
      <w:r>
        <w:rPr>
          <w:lang w:val="en-US"/>
        </w:rPr>
        <w:t xml:space="preserve"> – </w:t>
      </w:r>
      <w:r w:rsidRPr="00E75EB8">
        <w:rPr>
          <w:lang w:val="en-US"/>
        </w:rPr>
        <w:t>Cross-platform Apache MySQL PHP and Perl</w:t>
      </w:r>
    </w:p>
    <w:p w:rsidR="000F2378" w:rsidRPr="00357BB4" w:rsidRDefault="000F2378" w:rsidP="000F2378">
      <w:pPr>
        <w:pStyle w:val="Heading2"/>
        <w:rPr>
          <w:lang w:val="en-US"/>
        </w:rPr>
      </w:pPr>
      <w:bookmarkStart w:id="53" w:name="_Toc359429904"/>
      <w:proofErr w:type="spellStart"/>
      <w:r w:rsidRPr="00357BB4">
        <w:rPr>
          <w:lang w:val="en-US"/>
        </w:rPr>
        <w:t>Elenco</w:t>
      </w:r>
      <w:proofErr w:type="spellEnd"/>
      <w:r w:rsidRPr="00357BB4">
        <w:rPr>
          <w:lang w:val="en-US"/>
        </w:rPr>
        <w:t xml:space="preserve"> </w:t>
      </w:r>
      <w:proofErr w:type="spellStart"/>
      <w:r w:rsidRPr="00357BB4">
        <w:rPr>
          <w:lang w:val="en-US"/>
        </w:rPr>
        <w:t>immagini</w:t>
      </w:r>
      <w:bookmarkEnd w:id="53"/>
      <w:proofErr w:type="spellEnd"/>
    </w:p>
    <w:p w:rsidR="00C02A61" w:rsidRDefault="00E87821">
      <w:pPr>
        <w:pStyle w:val="TableofFigures"/>
        <w:tabs>
          <w:tab w:val="right" w:leader="dot" w:pos="9628"/>
        </w:tabs>
        <w:rPr>
          <w:noProof/>
          <w:szCs w:val="22"/>
          <w:lang w:eastAsia="it-IT"/>
        </w:rPr>
      </w:pPr>
      <w:r>
        <w:fldChar w:fldCharType="begin"/>
      </w:r>
      <w:r>
        <w:instrText xml:space="preserve"> TOC \h \z \c "Figura" </w:instrText>
      </w:r>
      <w:r>
        <w:fldChar w:fldCharType="separate"/>
      </w:r>
      <w:hyperlink w:anchor="_Toc359251807" w:history="1">
        <w:r w:rsidR="00C02A61" w:rsidRPr="00280C3B">
          <w:rPr>
            <w:rStyle w:val="Hyperlink"/>
            <w:noProof/>
          </w:rPr>
          <w:t>Figura 1 – Schema riassuntivo del funzionamento del progetto Outlook</w:t>
        </w:r>
        <w:r w:rsidR="00C02A61">
          <w:rPr>
            <w:noProof/>
            <w:webHidden/>
          </w:rPr>
          <w:tab/>
        </w:r>
        <w:r w:rsidR="00C02A61">
          <w:rPr>
            <w:noProof/>
            <w:webHidden/>
          </w:rPr>
          <w:fldChar w:fldCharType="begin"/>
        </w:r>
        <w:r w:rsidR="00C02A61">
          <w:rPr>
            <w:noProof/>
            <w:webHidden/>
          </w:rPr>
          <w:instrText xml:space="preserve"> PAGEREF _Toc359251807 \h </w:instrText>
        </w:r>
        <w:r w:rsidR="00C02A61">
          <w:rPr>
            <w:noProof/>
            <w:webHidden/>
          </w:rPr>
        </w:r>
        <w:r w:rsidR="00C02A61">
          <w:rPr>
            <w:noProof/>
            <w:webHidden/>
          </w:rPr>
          <w:fldChar w:fldCharType="separate"/>
        </w:r>
        <w:r w:rsidR="001B5705">
          <w:rPr>
            <w:noProof/>
            <w:webHidden/>
          </w:rPr>
          <w:t>1</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08" w:history="1">
        <w:r w:rsidR="00C02A61" w:rsidRPr="00280C3B">
          <w:rPr>
            <w:rStyle w:val="Hyperlink"/>
            <w:noProof/>
          </w:rPr>
          <w:t>Figura 2 – Diagramma Entity-Relationship del modello scelto</w:t>
        </w:r>
        <w:r w:rsidR="00C02A61">
          <w:rPr>
            <w:noProof/>
            <w:webHidden/>
          </w:rPr>
          <w:tab/>
        </w:r>
        <w:r w:rsidR="00C02A61">
          <w:rPr>
            <w:noProof/>
            <w:webHidden/>
          </w:rPr>
          <w:fldChar w:fldCharType="begin"/>
        </w:r>
        <w:r w:rsidR="00C02A61">
          <w:rPr>
            <w:noProof/>
            <w:webHidden/>
          </w:rPr>
          <w:instrText xml:space="preserve"> PAGEREF _Toc359251808 \h </w:instrText>
        </w:r>
        <w:r w:rsidR="00C02A61">
          <w:rPr>
            <w:noProof/>
            <w:webHidden/>
          </w:rPr>
        </w:r>
        <w:r w:rsidR="00C02A61">
          <w:rPr>
            <w:noProof/>
            <w:webHidden/>
          </w:rPr>
          <w:fldChar w:fldCharType="separate"/>
        </w:r>
        <w:r w:rsidR="001B5705">
          <w:rPr>
            <w:noProof/>
            <w:webHidden/>
          </w:rPr>
          <w:t>4</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09" w:history="1">
        <w:r w:rsidR="00C02A61" w:rsidRPr="00280C3B">
          <w:rPr>
            <w:rStyle w:val="Hyperlink"/>
            <w:noProof/>
          </w:rPr>
          <w:t>Figura 3 – Diagramma UML della struttura fisica del database</w:t>
        </w:r>
        <w:r w:rsidR="00C02A61">
          <w:rPr>
            <w:noProof/>
            <w:webHidden/>
          </w:rPr>
          <w:tab/>
        </w:r>
        <w:r w:rsidR="00C02A61">
          <w:rPr>
            <w:noProof/>
            <w:webHidden/>
          </w:rPr>
          <w:fldChar w:fldCharType="begin"/>
        </w:r>
        <w:r w:rsidR="00C02A61">
          <w:rPr>
            <w:noProof/>
            <w:webHidden/>
          </w:rPr>
          <w:instrText xml:space="preserve"> PAGEREF _Toc359251809 \h </w:instrText>
        </w:r>
        <w:r w:rsidR="00C02A61">
          <w:rPr>
            <w:noProof/>
            <w:webHidden/>
          </w:rPr>
        </w:r>
        <w:r w:rsidR="00C02A61">
          <w:rPr>
            <w:noProof/>
            <w:webHidden/>
          </w:rPr>
          <w:fldChar w:fldCharType="separate"/>
        </w:r>
        <w:r w:rsidR="001B5705">
          <w:rPr>
            <w:noProof/>
            <w:webHidden/>
          </w:rPr>
          <w:t>6</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0" w:history="1">
        <w:r w:rsidR="00C02A61" w:rsidRPr="00280C3B">
          <w:rPr>
            <w:rStyle w:val="Hyperlink"/>
            <w:noProof/>
          </w:rPr>
          <w:t>Figura 4 – Particolare della diagramma UML, tabella given_answer</w:t>
        </w:r>
        <w:r w:rsidR="00C02A61">
          <w:rPr>
            <w:noProof/>
            <w:webHidden/>
          </w:rPr>
          <w:tab/>
        </w:r>
        <w:r w:rsidR="00C02A61">
          <w:rPr>
            <w:noProof/>
            <w:webHidden/>
          </w:rPr>
          <w:fldChar w:fldCharType="begin"/>
        </w:r>
        <w:r w:rsidR="00C02A61">
          <w:rPr>
            <w:noProof/>
            <w:webHidden/>
          </w:rPr>
          <w:instrText xml:space="preserve"> PAGEREF _Toc359251810 \h </w:instrText>
        </w:r>
        <w:r w:rsidR="00C02A61">
          <w:rPr>
            <w:noProof/>
            <w:webHidden/>
          </w:rPr>
        </w:r>
        <w:r w:rsidR="00C02A61">
          <w:rPr>
            <w:noProof/>
            <w:webHidden/>
          </w:rPr>
          <w:fldChar w:fldCharType="separate"/>
        </w:r>
        <w:r w:rsidR="001B5705">
          <w:rPr>
            <w:noProof/>
            <w:webHidden/>
          </w:rPr>
          <w:t>7</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1" w:history="1">
        <w:r w:rsidR="00C02A61" w:rsidRPr="00280C3B">
          <w:rPr>
            <w:rStyle w:val="Hyperlink"/>
            <w:noProof/>
          </w:rPr>
          <w:t>Figura 5 – Particolare della diagramma UML, tabelle questions e answers</w:t>
        </w:r>
        <w:r w:rsidR="00C02A61">
          <w:rPr>
            <w:noProof/>
            <w:webHidden/>
          </w:rPr>
          <w:tab/>
        </w:r>
        <w:r w:rsidR="00C02A61">
          <w:rPr>
            <w:noProof/>
            <w:webHidden/>
          </w:rPr>
          <w:fldChar w:fldCharType="begin"/>
        </w:r>
        <w:r w:rsidR="00C02A61">
          <w:rPr>
            <w:noProof/>
            <w:webHidden/>
          </w:rPr>
          <w:instrText xml:space="preserve"> PAGEREF _Toc359251811 \h </w:instrText>
        </w:r>
        <w:r w:rsidR="00C02A61">
          <w:rPr>
            <w:noProof/>
            <w:webHidden/>
          </w:rPr>
        </w:r>
        <w:r w:rsidR="00C02A61">
          <w:rPr>
            <w:noProof/>
            <w:webHidden/>
          </w:rPr>
          <w:fldChar w:fldCharType="separate"/>
        </w:r>
        <w:r w:rsidR="001B5705">
          <w:rPr>
            <w:noProof/>
            <w:webHidden/>
          </w:rPr>
          <w:t>8</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2" w:history="1">
        <w:r w:rsidR="00C02A61" w:rsidRPr="00280C3B">
          <w:rPr>
            <w:rStyle w:val="Hyperlink"/>
            <w:noProof/>
          </w:rPr>
          <w:t>Figura 6 – Pagina di autenticazione</w:t>
        </w:r>
        <w:r w:rsidR="00C02A61">
          <w:rPr>
            <w:noProof/>
            <w:webHidden/>
          </w:rPr>
          <w:tab/>
        </w:r>
        <w:r w:rsidR="00C02A61">
          <w:rPr>
            <w:noProof/>
            <w:webHidden/>
          </w:rPr>
          <w:fldChar w:fldCharType="begin"/>
        </w:r>
        <w:r w:rsidR="00C02A61">
          <w:rPr>
            <w:noProof/>
            <w:webHidden/>
          </w:rPr>
          <w:instrText xml:space="preserve"> PAGEREF _Toc359251812 \h </w:instrText>
        </w:r>
        <w:r w:rsidR="00C02A61">
          <w:rPr>
            <w:noProof/>
            <w:webHidden/>
          </w:rPr>
        </w:r>
        <w:r w:rsidR="00C02A61">
          <w:rPr>
            <w:noProof/>
            <w:webHidden/>
          </w:rPr>
          <w:fldChar w:fldCharType="separate"/>
        </w:r>
        <w:r w:rsidR="001B5705">
          <w:rPr>
            <w:noProof/>
            <w:webHidden/>
          </w:rPr>
          <w:t>12</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3" w:history="1">
        <w:r w:rsidR="00C02A61" w:rsidRPr="00280C3B">
          <w:rPr>
            <w:rStyle w:val="Hyperlink"/>
            <w:noProof/>
          </w:rPr>
          <w:t>Figura 7 – Pagina del questionario</w:t>
        </w:r>
        <w:r w:rsidR="00C02A61">
          <w:rPr>
            <w:noProof/>
            <w:webHidden/>
          </w:rPr>
          <w:tab/>
        </w:r>
        <w:r w:rsidR="00C02A61">
          <w:rPr>
            <w:noProof/>
            <w:webHidden/>
          </w:rPr>
          <w:fldChar w:fldCharType="begin"/>
        </w:r>
        <w:r w:rsidR="00C02A61">
          <w:rPr>
            <w:noProof/>
            <w:webHidden/>
          </w:rPr>
          <w:instrText xml:space="preserve"> PAGEREF _Toc359251813 \h </w:instrText>
        </w:r>
        <w:r w:rsidR="00C02A61">
          <w:rPr>
            <w:noProof/>
            <w:webHidden/>
          </w:rPr>
        </w:r>
        <w:r w:rsidR="00C02A61">
          <w:rPr>
            <w:noProof/>
            <w:webHidden/>
          </w:rPr>
          <w:fldChar w:fldCharType="separate"/>
        </w:r>
        <w:r w:rsidR="001B5705">
          <w:rPr>
            <w:noProof/>
            <w:webHidden/>
          </w:rPr>
          <w:t>13</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4" w:history="1">
        <w:r w:rsidR="00C02A61" w:rsidRPr="00280C3B">
          <w:rPr>
            <w:rStyle w:val="Hyperlink"/>
            <w:noProof/>
          </w:rPr>
          <w:t>Figura 8 – Visualizzazione dinamica delle domande</w:t>
        </w:r>
        <w:r w:rsidR="00C02A61">
          <w:rPr>
            <w:noProof/>
            <w:webHidden/>
          </w:rPr>
          <w:tab/>
        </w:r>
        <w:r w:rsidR="00C02A61">
          <w:rPr>
            <w:noProof/>
            <w:webHidden/>
          </w:rPr>
          <w:fldChar w:fldCharType="begin"/>
        </w:r>
        <w:r w:rsidR="00C02A61">
          <w:rPr>
            <w:noProof/>
            <w:webHidden/>
          </w:rPr>
          <w:instrText xml:space="preserve"> PAGEREF _Toc359251814 \h </w:instrText>
        </w:r>
        <w:r w:rsidR="00C02A61">
          <w:rPr>
            <w:noProof/>
            <w:webHidden/>
          </w:rPr>
        </w:r>
        <w:r w:rsidR="00C02A61">
          <w:rPr>
            <w:noProof/>
            <w:webHidden/>
          </w:rPr>
          <w:fldChar w:fldCharType="separate"/>
        </w:r>
        <w:r w:rsidR="001B5705">
          <w:rPr>
            <w:noProof/>
            <w:webHidden/>
          </w:rPr>
          <w:t>13</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5" w:history="1">
        <w:r w:rsidR="00C02A61" w:rsidRPr="00280C3B">
          <w:rPr>
            <w:rStyle w:val="Hyperlink"/>
            <w:noProof/>
          </w:rPr>
          <w:t>Figura 9 – Come appare la pagina del questionario dopo averlo compilato</w:t>
        </w:r>
        <w:r w:rsidR="00C02A61">
          <w:rPr>
            <w:noProof/>
            <w:webHidden/>
          </w:rPr>
          <w:tab/>
        </w:r>
        <w:r w:rsidR="00C02A61">
          <w:rPr>
            <w:noProof/>
            <w:webHidden/>
          </w:rPr>
          <w:fldChar w:fldCharType="begin"/>
        </w:r>
        <w:r w:rsidR="00C02A61">
          <w:rPr>
            <w:noProof/>
            <w:webHidden/>
          </w:rPr>
          <w:instrText xml:space="preserve"> PAGEREF _Toc359251815 \h </w:instrText>
        </w:r>
        <w:r w:rsidR="00C02A61">
          <w:rPr>
            <w:noProof/>
            <w:webHidden/>
          </w:rPr>
        </w:r>
        <w:r w:rsidR="00C02A61">
          <w:rPr>
            <w:noProof/>
            <w:webHidden/>
          </w:rPr>
          <w:fldChar w:fldCharType="separate"/>
        </w:r>
        <w:r w:rsidR="001B5705">
          <w:rPr>
            <w:noProof/>
            <w:webHidden/>
          </w:rPr>
          <w:t>14</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6" w:history="1">
        <w:r w:rsidR="00C02A61" w:rsidRPr="00280C3B">
          <w:rPr>
            <w:rStyle w:val="Hyperlink"/>
            <w:noProof/>
          </w:rPr>
          <w:t>Figura 10 – Possibile pagina di presentazione dei risultati</w:t>
        </w:r>
        <w:r w:rsidR="00C02A61">
          <w:rPr>
            <w:noProof/>
            <w:webHidden/>
          </w:rPr>
          <w:tab/>
        </w:r>
        <w:r w:rsidR="00C02A61">
          <w:rPr>
            <w:noProof/>
            <w:webHidden/>
          </w:rPr>
          <w:fldChar w:fldCharType="begin"/>
        </w:r>
        <w:r w:rsidR="00C02A61">
          <w:rPr>
            <w:noProof/>
            <w:webHidden/>
          </w:rPr>
          <w:instrText xml:space="preserve"> PAGEREF _Toc359251816 \h </w:instrText>
        </w:r>
        <w:r w:rsidR="00C02A61">
          <w:rPr>
            <w:noProof/>
            <w:webHidden/>
          </w:rPr>
        </w:r>
        <w:r w:rsidR="00C02A61">
          <w:rPr>
            <w:noProof/>
            <w:webHidden/>
          </w:rPr>
          <w:fldChar w:fldCharType="separate"/>
        </w:r>
        <w:r w:rsidR="001B5705">
          <w:rPr>
            <w:noProof/>
            <w:webHidden/>
          </w:rPr>
          <w:t>21</w:t>
        </w:r>
        <w:r w:rsidR="00C02A61">
          <w:rPr>
            <w:noProof/>
            <w:webHidden/>
          </w:rPr>
          <w:fldChar w:fldCharType="end"/>
        </w:r>
      </w:hyperlink>
    </w:p>
    <w:p w:rsidR="00E87821" w:rsidRPr="00E87821" w:rsidRDefault="00E87821" w:rsidP="00794431">
      <w:pPr>
        <w:ind w:left="284"/>
      </w:pPr>
      <w:r>
        <w:fldChar w:fldCharType="end"/>
      </w:r>
    </w:p>
    <w:p w:rsidR="00E87821" w:rsidRDefault="00E87821" w:rsidP="00E75EB8">
      <w:pPr>
        <w:pStyle w:val="Heading2"/>
      </w:pPr>
      <w:bookmarkStart w:id="54" w:name="_Toc359429905"/>
      <w:r>
        <w:lastRenderedPageBreak/>
        <w:t>Elenco esempi di codice</w:t>
      </w:r>
      <w:bookmarkEnd w:id="54"/>
    </w:p>
    <w:p w:rsidR="00C02A61" w:rsidRDefault="00E87821">
      <w:pPr>
        <w:pStyle w:val="TableofFigures"/>
        <w:tabs>
          <w:tab w:val="right" w:leader="dot" w:pos="9628"/>
        </w:tabs>
        <w:rPr>
          <w:noProof/>
          <w:szCs w:val="22"/>
          <w:lang w:eastAsia="it-IT"/>
        </w:rPr>
      </w:pPr>
      <w:r>
        <w:fldChar w:fldCharType="begin"/>
      </w:r>
      <w:r>
        <w:instrText xml:space="preserve"> TOC \h \z \c "Esempio di codice" </w:instrText>
      </w:r>
      <w:r>
        <w:fldChar w:fldCharType="separate"/>
      </w:r>
      <w:hyperlink w:anchor="_Toc359251817" w:history="1">
        <w:r w:rsidR="00C02A61" w:rsidRPr="00F56F91">
          <w:rPr>
            <w:rStyle w:val="Hyperlink"/>
            <w:noProof/>
          </w:rPr>
          <w:t>Esempio di codice 1 – Utilizzo di prepared statement per l’autenticazione</w:t>
        </w:r>
        <w:r w:rsidR="00C02A61">
          <w:rPr>
            <w:noProof/>
            <w:webHidden/>
          </w:rPr>
          <w:tab/>
        </w:r>
        <w:r w:rsidR="00C02A61">
          <w:rPr>
            <w:noProof/>
            <w:webHidden/>
          </w:rPr>
          <w:fldChar w:fldCharType="begin"/>
        </w:r>
        <w:r w:rsidR="00C02A61">
          <w:rPr>
            <w:noProof/>
            <w:webHidden/>
          </w:rPr>
          <w:instrText xml:space="preserve"> PAGEREF _Toc359251817 \h </w:instrText>
        </w:r>
        <w:r w:rsidR="00C02A61">
          <w:rPr>
            <w:noProof/>
            <w:webHidden/>
          </w:rPr>
        </w:r>
        <w:r w:rsidR="00C02A61">
          <w:rPr>
            <w:noProof/>
            <w:webHidden/>
          </w:rPr>
          <w:fldChar w:fldCharType="separate"/>
        </w:r>
        <w:r w:rsidR="001B5705">
          <w:rPr>
            <w:noProof/>
            <w:webHidden/>
          </w:rPr>
          <w:t>15</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8" w:history="1">
        <w:r w:rsidR="00C02A61" w:rsidRPr="00F56F91">
          <w:rPr>
            <w:rStyle w:val="Hyperlink"/>
            <w:noProof/>
          </w:rPr>
          <w:t>Esempio di codice 2 – Codice sorgente della pagina di invio delle risposte</w:t>
        </w:r>
        <w:r w:rsidR="00C02A61">
          <w:rPr>
            <w:noProof/>
            <w:webHidden/>
          </w:rPr>
          <w:tab/>
        </w:r>
        <w:r w:rsidR="00C02A61">
          <w:rPr>
            <w:noProof/>
            <w:webHidden/>
          </w:rPr>
          <w:fldChar w:fldCharType="begin"/>
        </w:r>
        <w:r w:rsidR="00C02A61">
          <w:rPr>
            <w:noProof/>
            <w:webHidden/>
          </w:rPr>
          <w:instrText xml:space="preserve"> PAGEREF _Toc359251818 \h </w:instrText>
        </w:r>
        <w:r w:rsidR="00C02A61">
          <w:rPr>
            <w:noProof/>
            <w:webHidden/>
          </w:rPr>
        </w:r>
        <w:r w:rsidR="00C02A61">
          <w:rPr>
            <w:noProof/>
            <w:webHidden/>
          </w:rPr>
          <w:fldChar w:fldCharType="separate"/>
        </w:r>
        <w:r w:rsidR="001B5705">
          <w:rPr>
            <w:noProof/>
            <w:webHidden/>
          </w:rPr>
          <w:t>17</w:t>
        </w:r>
        <w:r w:rsidR="00C02A61">
          <w:rPr>
            <w:noProof/>
            <w:webHidden/>
          </w:rPr>
          <w:fldChar w:fldCharType="end"/>
        </w:r>
      </w:hyperlink>
    </w:p>
    <w:p w:rsidR="00C02A61" w:rsidRDefault="00921DBD">
      <w:pPr>
        <w:pStyle w:val="TableofFigures"/>
        <w:tabs>
          <w:tab w:val="right" w:leader="dot" w:pos="9628"/>
        </w:tabs>
        <w:rPr>
          <w:noProof/>
          <w:szCs w:val="22"/>
          <w:lang w:eastAsia="it-IT"/>
        </w:rPr>
      </w:pPr>
      <w:hyperlink w:anchor="_Toc359251819" w:history="1">
        <w:r w:rsidR="00C02A61" w:rsidRPr="00F56F91">
          <w:rPr>
            <w:rStyle w:val="Hyperlink"/>
            <w:noProof/>
          </w:rPr>
          <w:t>Esempio di codice 3 – Aggiornamento dinamico delle domande da visualizzare</w:t>
        </w:r>
        <w:r w:rsidR="00C02A61">
          <w:rPr>
            <w:noProof/>
            <w:webHidden/>
          </w:rPr>
          <w:tab/>
        </w:r>
        <w:r w:rsidR="00C02A61">
          <w:rPr>
            <w:noProof/>
            <w:webHidden/>
          </w:rPr>
          <w:fldChar w:fldCharType="begin"/>
        </w:r>
        <w:r w:rsidR="00C02A61">
          <w:rPr>
            <w:noProof/>
            <w:webHidden/>
          </w:rPr>
          <w:instrText xml:space="preserve"> PAGEREF _Toc359251819 \h </w:instrText>
        </w:r>
        <w:r w:rsidR="00C02A61">
          <w:rPr>
            <w:noProof/>
            <w:webHidden/>
          </w:rPr>
        </w:r>
        <w:r w:rsidR="00C02A61">
          <w:rPr>
            <w:noProof/>
            <w:webHidden/>
          </w:rPr>
          <w:fldChar w:fldCharType="separate"/>
        </w:r>
        <w:r w:rsidR="001B5705">
          <w:rPr>
            <w:noProof/>
            <w:webHidden/>
          </w:rPr>
          <w:t>19</w:t>
        </w:r>
        <w:r w:rsidR="00C02A61">
          <w:rPr>
            <w:noProof/>
            <w:webHidden/>
          </w:rPr>
          <w:fldChar w:fldCharType="end"/>
        </w:r>
      </w:hyperlink>
    </w:p>
    <w:p w:rsidR="00FC6DD6" w:rsidRDefault="00E87821" w:rsidP="00C02A61">
      <w:pPr>
        <w:pStyle w:val="Heading2"/>
      </w:pPr>
      <w:r>
        <w:fldChar w:fldCharType="end"/>
      </w:r>
      <w:bookmarkStart w:id="55" w:name="_Toc359429906"/>
      <w:r w:rsidR="00FC6DD6">
        <w:t>Bibliografia</w:t>
      </w:r>
      <w:bookmarkEnd w:id="55"/>
    </w:p>
    <w:p w:rsidR="00357BB4" w:rsidRPr="00326D2A" w:rsidRDefault="00357BB4" w:rsidP="00967BB5">
      <w:pPr>
        <w:pStyle w:val="ListParagraph"/>
        <w:keepNext/>
        <w:keepLines/>
        <w:numPr>
          <w:ilvl w:val="0"/>
          <w:numId w:val="27"/>
        </w:numPr>
        <w:rPr>
          <w:sz w:val="20"/>
          <w:szCs w:val="18"/>
        </w:rPr>
      </w:pPr>
      <w:r w:rsidRPr="00326D2A">
        <w:rPr>
          <w:sz w:val="20"/>
          <w:szCs w:val="18"/>
        </w:rPr>
        <w:t>Bigatti, Picca, Noel Castro – Sistemi di gestione di basi di dati e SQL– Apogeo – 2007</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Formichi, </w:t>
      </w:r>
      <w:proofErr w:type="spellStart"/>
      <w:r w:rsidRPr="00326D2A">
        <w:rPr>
          <w:sz w:val="20"/>
          <w:szCs w:val="18"/>
        </w:rPr>
        <w:t>Meini</w:t>
      </w:r>
      <w:proofErr w:type="spellEnd"/>
      <w:r w:rsidRPr="00326D2A">
        <w:rPr>
          <w:sz w:val="20"/>
          <w:szCs w:val="18"/>
        </w:rPr>
        <w:t xml:space="preserve"> – Corso di Informatica Volume 3 – Zanichelli, 2012</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Formichi, </w:t>
      </w:r>
      <w:proofErr w:type="spellStart"/>
      <w:r w:rsidRPr="00326D2A">
        <w:rPr>
          <w:sz w:val="20"/>
          <w:szCs w:val="18"/>
        </w:rPr>
        <w:t>Meini</w:t>
      </w:r>
      <w:proofErr w:type="spellEnd"/>
      <w:r w:rsidRPr="00326D2A">
        <w:rPr>
          <w:sz w:val="20"/>
          <w:szCs w:val="18"/>
        </w:rPr>
        <w:t xml:space="preserve"> – Il Linguaggio PHP</w:t>
      </w:r>
      <w:r w:rsidRPr="00326D2A">
        <w:rPr>
          <w:sz w:val="20"/>
          <w:szCs w:val="18"/>
        </w:rPr>
        <w:fldChar w:fldCharType="begin"/>
      </w:r>
      <w:r w:rsidRPr="00326D2A">
        <w:rPr>
          <w:sz w:val="20"/>
          <w:szCs w:val="18"/>
        </w:rPr>
        <w:instrText xml:space="preserve"> XE "</w:instrText>
      </w:r>
      <w:r w:rsidRPr="00326D2A">
        <w:rPr>
          <w:rFonts w:cs="HelveticaNeue-Bold"/>
          <w:bCs/>
          <w:sz w:val="20"/>
          <w:szCs w:val="18"/>
        </w:rPr>
        <w:instrText>PHP:</w:instrText>
      </w:r>
      <w:r w:rsidRPr="00326D2A">
        <w:rPr>
          <w:sz w:val="20"/>
          <w:szCs w:val="18"/>
        </w:rPr>
        <w:instrText xml:space="preserve">PHP: Hypertext Preprocessor" </w:instrText>
      </w:r>
      <w:r w:rsidRPr="00326D2A">
        <w:rPr>
          <w:sz w:val="20"/>
          <w:szCs w:val="18"/>
        </w:rPr>
        <w:fldChar w:fldCharType="end"/>
      </w:r>
      <w:r w:rsidRPr="00326D2A">
        <w:rPr>
          <w:sz w:val="20"/>
          <w:szCs w:val="18"/>
        </w:rPr>
        <w:t xml:space="preserve"> – Zanichelli – 2012</w:t>
      </w:r>
    </w:p>
    <w:p w:rsidR="00357BB4" w:rsidRPr="00326D2A" w:rsidRDefault="00357BB4" w:rsidP="00967BB5">
      <w:pPr>
        <w:pStyle w:val="ListParagraph"/>
        <w:keepNext/>
        <w:keepLines/>
        <w:numPr>
          <w:ilvl w:val="0"/>
          <w:numId w:val="27"/>
        </w:numPr>
        <w:rPr>
          <w:sz w:val="20"/>
          <w:szCs w:val="18"/>
        </w:rPr>
      </w:pPr>
      <w:r w:rsidRPr="00326D2A">
        <w:rPr>
          <w:sz w:val="20"/>
          <w:szCs w:val="18"/>
        </w:rPr>
        <w:t>Gigliotti – HTML 4.0.1 – Apogeo – 2004</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Venuti – JavaScript dalle basi ad AJAX – Edizioni </w:t>
      </w:r>
      <w:proofErr w:type="spellStart"/>
      <w:r w:rsidRPr="00326D2A">
        <w:rPr>
          <w:sz w:val="20"/>
          <w:szCs w:val="18"/>
        </w:rPr>
        <w:t>Fag</w:t>
      </w:r>
      <w:proofErr w:type="spellEnd"/>
      <w:r w:rsidRPr="00326D2A">
        <w:rPr>
          <w:sz w:val="20"/>
          <w:szCs w:val="18"/>
        </w:rPr>
        <w:t xml:space="preserve"> – 2008</w:t>
      </w:r>
    </w:p>
    <w:p w:rsidR="000F2378" w:rsidRPr="000F2378" w:rsidRDefault="000F2378" w:rsidP="00967BB5">
      <w:pPr>
        <w:pStyle w:val="Heading2"/>
        <w:rPr>
          <w:lang w:val="en-US"/>
        </w:rPr>
      </w:pPr>
      <w:bookmarkStart w:id="56" w:name="_Toc359429907"/>
      <w:r w:rsidRPr="000F2378">
        <w:rPr>
          <w:lang w:val="en-US"/>
        </w:rPr>
        <w:t>Sitografia</w:t>
      </w:r>
      <w:bookmarkEnd w:id="56"/>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Apache Friends - XAMPP – </w:t>
      </w:r>
      <w:hyperlink r:id="rId29" w:history="1">
        <w:r w:rsidRPr="00326D2A">
          <w:rPr>
            <w:rStyle w:val="Hyperlink"/>
            <w:sz w:val="20"/>
            <w:szCs w:val="18"/>
            <w:lang w:val="en-US"/>
          </w:rPr>
          <w:t>http://www.apachefriends.org/it/xampp.html</w:t>
        </w:r>
      </w:hyperlink>
      <w:r w:rsidRPr="00326D2A">
        <w:rPr>
          <w:sz w:val="20"/>
          <w:szCs w:val="18"/>
          <w:lang w:val="en-US"/>
        </w:rPr>
        <w:t xml:space="preserve"> –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Cascading Style Sheets Level 2 Revision 1 (CSS 2.1) Specification – </w:t>
      </w:r>
      <w:hyperlink r:id="rId30" w:history="1">
        <w:r w:rsidRPr="00326D2A">
          <w:rPr>
            <w:rStyle w:val="Hyperlink"/>
            <w:sz w:val="20"/>
            <w:szCs w:val="18"/>
            <w:lang w:val="en-US"/>
          </w:rPr>
          <w:t>http://www.w3.org/TR/CSS21/</w:t>
        </w:r>
      </w:hyperlink>
      <w:r w:rsidRPr="00326D2A">
        <w:rPr>
          <w:sz w:val="20"/>
          <w:szCs w:val="18"/>
          <w:lang w:val="en-US"/>
        </w:rPr>
        <w:t xml:space="preserve"> – 06/2013</w:t>
      </w:r>
    </w:p>
    <w:p w:rsidR="00C02A61" w:rsidRPr="00326D2A" w:rsidRDefault="00C02A61" w:rsidP="00967BB5">
      <w:pPr>
        <w:pStyle w:val="ListParagraph"/>
        <w:keepNext/>
        <w:keepLines/>
        <w:numPr>
          <w:ilvl w:val="0"/>
          <w:numId w:val="28"/>
        </w:numPr>
        <w:rPr>
          <w:sz w:val="20"/>
          <w:szCs w:val="18"/>
        </w:rPr>
      </w:pPr>
      <w:r w:rsidRPr="00326D2A">
        <w:rPr>
          <w:sz w:val="20"/>
          <w:szCs w:val="18"/>
        </w:rPr>
        <w:t xml:space="preserve">Git – </w:t>
      </w:r>
      <w:hyperlink r:id="rId31" w:history="1">
        <w:r w:rsidRPr="00326D2A">
          <w:rPr>
            <w:rStyle w:val="Hyperlink"/>
            <w:sz w:val="20"/>
            <w:szCs w:val="18"/>
          </w:rPr>
          <w:t>http://git-scm.com/</w:t>
        </w:r>
      </w:hyperlink>
      <w:r w:rsidRPr="00326D2A">
        <w:rPr>
          <w:sz w:val="20"/>
          <w:szCs w:val="18"/>
        </w:rPr>
        <w:t xml:space="preserve"> –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HTML5, a vocabulary and associated APIs for HTML and XHTML – </w:t>
      </w:r>
      <w:hyperlink r:id="rId32" w:history="1">
        <w:r w:rsidRPr="00326D2A">
          <w:rPr>
            <w:rStyle w:val="Hyperlink"/>
            <w:sz w:val="20"/>
            <w:szCs w:val="18"/>
            <w:lang w:val="en-US"/>
          </w:rPr>
          <w:t>http://www.w3.org/TR/html5/</w:t>
        </w:r>
      </w:hyperlink>
      <w:r w:rsidRPr="00326D2A">
        <w:rPr>
          <w:rStyle w:val="Hyperlink"/>
          <w:sz w:val="20"/>
          <w:szCs w:val="18"/>
          <w:lang w:val="en-US"/>
        </w:rPr>
        <w:t xml:space="preserve"> </w:t>
      </w:r>
      <w:r w:rsidRPr="00326D2A">
        <w:rPr>
          <w:sz w:val="20"/>
          <w:szCs w:val="18"/>
          <w:lang w:val="en-US"/>
        </w:rPr>
        <w:t>– 06/2013</w:t>
      </w:r>
    </w:p>
    <w:p w:rsidR="00C02A61" w:rsidRPr="00326D2A" w:rsidRDefault="00C02A61" w:rsidP="00967BB5">
      <w:pPr>
        <w:pStyle w:val="ListParagraph"/>
        <w:keepNext/>
        <w:keepLines/>
        <w:numPr>
          <w:ilvl w:val="0"/>
          <w:numId w:val="28"/>
        </w:numPr>
        <w:rPr>
          <w:sz w:val="20"/>
          <w:szCs w:val="18"/>
          <w:lang w:val="en-US"/>
        </w:rPr>
      </w:pPr>
      <w:proofErr w:type="gramStart"/>
      <w:r w:rsidRPr="00326D2A">
        <w:rPr>
          <w:sz w:val="20"/>
          <w:szCs w:val="18"/>
        </w:rPr>
        <w:t>jQuery</w:t>
      </w:r>
      <w:proofErr w:type="gramEnd"/>
      <w:r w:rsidRPr="00326D2A">
        <w:rPr>
          <w:sz w:val="20"/>
          <w:szCs w:val="18"/>
        </w:rPr>
        <w:t xml:space="preserve"> </w:t>
      </w:r>
      <w:r w:rsidRPr="00326D2A">
        <w:rPr>
          <w:sz w:val="20"/>
          <w:szCs w:val="18"/>
          <w:lang w:val="en-US"/>
        </w:rPr>
        <w:t>–</w:t>
      </w:r>
      <w:r w:rsidRPr="00326D2A">
        <w:rPr>
          <w:sz w:val="20"/>
          <w:szCs w:val="18"/>
        </w:rPr>
        <w:t xml:space="preserve"> </w:t>
      </w:r>
      <w:hyperlink r:id="rId33" w:history="1">
        <w:r w:rsidRPr="00326D2A">
          <w:rPr>
            <w:rStyle w:val="Hyperlink"/>
            <w:sz w:val="20"/>
            <w:szCs w:val="18"/>
          </w:rPr>
          <w:t>http://jquery.com/</w:t>
        </w:r>
      </w:hyperlink>
      <w:r w:rsidRPr="00326D2A">
        <w:rPr>
          <w:sz w:val="20"/>
          <w:szCs w:val="18"/>
        </w:rPr>
        <w:t xml:space="preserve"> </w:t>
      </w:r>
      <w:r w:rsidRPr="00326D2A">
        <w:rPr>
          <w:sz w:val="20"/>
          <w:szCs w:val="18"/>
          <w:lang w:val="en-US"/>
        </w:rPr>
        <w:t>– 06/2013</w:t>
      </w:r>
    </w:p>
    <w:p w:rsidR="00C02A61" w:rsidRDefault="00C02A61" w:rsidP="00967BB5">
      <w:pPr>
        <w:pStyle w:val="ListParagraph"/>
        <w:keepNext/>
        <w:keepLines/>
        <w:numPr>
          <w:ilvl w:val="0"/>
          <w:numId w:val="28"/>
        </w:numPr>
        <w:rPr>
          <w:sz w:val="20"/>
          <w:szCs w:val="18"/>
          <w:lang w:val="en-US"/>
        </w:rPr>
      </w:pPr>
      <w:r w:rsidRPr="00326D2A">
        <w:rPr>
          <w:sz w:val="20"/>
          <w:szCs w:val="18"/>
          <w:lang w:val="en-US"/>
        </w:rPr>
        <w:t xml:space="preserve">JSON – </w:t>
      </w:r>
      <w:hyperlink r:id="rId34" w:history="1">
        <w:r w:rsidRPr="00326D2A">
          <w:rPr>
            <w:rStyle w:val="Hyperlink"/>
            <w:sz w:val="20"/>
            <w:szCs w:val="18"/>
            <w:lang w:val="en-US"/>
          </w:rPr>
          <w:t>http://www.json.org/</w:t>
        </w:r>
      </w:hyperlink>
      <w:r w:rsidRPr="00326D2A">
        <w:rPr>
          <w:sz w:val="20"/>
          <w:szCs w:val="18"/>
          <w:lang w:val="en-US"/>
        </w:rPr>
        <w:t xml:space="preserve"> – 06/2013</w:t>
      </w:r>
    </w:p>
    <w:p w:rsidR="00C02A61" w:rsidRPr="00C02A61" w:rsidRDefault="00C02A61" w:rsidP="00967BB5">
      <w:pPr>
        <w:pStyle w:val="ListParagraph"/>
        <w:keepNext/>
        <w:keepLines/>
        <w:numPr>
          <w:ilvl w:val="0"/>
          <w:numId w:val="28"/>
        </w:numPr>
        <w:rPr>
          <w:sz w:val="20"/>
          <w:szCs w:val="18"/>
        </w:rPr>
      </w:pPr>
      <w:r w:rsidRPr="00C02A61">
        <w:rPr>
          <w:rFonts w:cs="Courier New"/>
          <w:color w:val="000000"/>
          <w:sz w:val="20"/>
          <w:szCs w:val="18"/>
        </w:rPr>
        <w:t xml:space="preserve">Software e applicazioni di database - Access - Office.com - </w:t>
      </w:r>
      <w:hyperlink r:id="rId35" w:history="1">
        <w:r w:rsidRPr="00C02A61">
          <w:rPr>
            <w:rStyle w:val="Hyperlink"/>
            <w:sz w:val="20"/>
            <w:szCs w:val="18"/>
          </w:rPr>
          <w:t>http://office.microsoft.com/it-it/access/</w:t>
        </w:r>
      </w:hyperlink>
      <w:r w:rsidRPr="00C02A61">
        <w:rPr>
          <w:sz w:val="20"/>
          <w:szCs w:val="18"/>
        </w:rPr>
        <w:t xml:space="preserve"> </w:t>
      </w:r>
      <w:r w:rsidRPr="00C02A61">
        <w:rPr>
          <w:rFonts w:cs="Courier New"/>
          <w:color w:val="000000"/>
          <w:sz w:val="20"/>
          <w:szCs w:val="18"/>
        </w:rPr>
        <w:t>- 06/2013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Sublime Text: The text editor you'll fall in love with – </w:t>
      </w:r>
      <w:hyperlink r:id="rId36" w:history="1">
        <w:r w:rsidRPr="00326D2A">
          <w:rPr>
            <w:rStyle w:val="Hyperlink"/>
            <w:sz w:val="20"/>
            <w:szCs w:val="18"/>
            <w:lang w:val="en-US"/>
          </w:rPr>
          <w:t>http://www.sublimetext.com/</w:t>
        </w:r>
      </w:hyperlink>
      <w:r w:rsidRPr="00326D2A">
        <w:rPr>
          <w:rStyle w:val="Hyperlink"/>
          <w:sz w:val="20"/>
          <w:szCs w:val="18"/>
          <w:lang w:val="en-US"/>
        </w:rPr>
        <w:t xml:space="preserve"> </w:t>
      </w:r>
      <w:r w:rsidRPr="00326D2A">
        <w:rPr>
          <w:sz w:val="20"/>
          <w:szCs w:val="18"/>
          <w:lang w:val="en-US"/>
        </w:rPr>
        <w:t>– 06/2013</w:t>
      </w:r>
    </w:p>
    <w:p w:rsidR="00C974B8" w:rsidRPr="00C02A61" w:rsidRDefault="00C974B8" w:rsidP="000F2378">
      <w:pPr>
        <w:rPr>
          <w:lang w:val="en-US"/>
        </w:rPr>
      </w:pPr>
    </w:p>
    <w:sectPr w:rsidR="00C974B8" w:rsidRPr="00C02A61" w:rsidSect="00E75EB8">
      <w:type w:val="continuous"/>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DBD" w:rsidRDefault="00921DBD" w:rsidP="00BC38DA">
      <w:pPr>
        <w:spacing w:after="0" w:line="240" w:lineRule="auto"/>
      </w:pPr>
      <w:r>
        <w:separator/>
      </w:r>
    </w:p>
  </w:endnote>
  <w:endnote w:type="continuationSeparator" w:id="0">
    <w:p w:rsidR="00921DBD" w:rsidRDefault="00921DBD"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boto Lt">
    <w:panose1 w:val="00000000000000000000"/>
    <w:charset w:val="00"/>
    <w:family w:val="auto"/>
    <w:pitch w:val="variable"/>
    <w:sig w:usb0="E00002EF" w:usb1="5000205B" w:usb2="0000002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55489"/>
      <w:docPartObj>
        <w:docPartGallery w:val="Page Numbers (Bottom of Page)"/>
        <w:docPartUnique/>
      </w:docPartObj>
    </w:sdtPr>
    <w:sdtEndPr>
      <w:rPr>
        <w:noProof/>
      </w:rPr>
    </w:sdtEndPr>
    <w:sdtContent>
      <w:p w:rsidR="00DE7790" w:rsidRDefault="00DE7790">
        <w:pPr>
          <w:pStyle w:val="Footer"/>
          <w:jc w:val="right"/>
        </w:pPr>
        <w:r>
          <w:fldChar w:fldCharType="begin"/>
        </w:r>
        <w:r>
          <w:instrText xml:space="preserve"> PAGE   \* MERGEFORMAT </w:instrText>
        </w:r>
        <w:r>
          <w:fldChar w:fldCharType="separate"/>
        </w:r>
        <w:r w:rsidR="000D4CFD">
          <w:rPr>
            <w:noProof/>
          </w:rPr>
          <w:t>12</w:t>
        </w:r>
        <w:r>
          <w:rPr>
            <w:noProof/>
          </w:rPr>
          <w:fldChar w:fldCharType="end"/>
        </w:r>
      </w:p>
    </w:sdtContent>
  </w:sdt>
  <w:p w:rsidR="00DE7790" w:rsidRDefault="00DE7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DBD" w:rsidRDefault="00921DBD" w:rsidP="00BC38DA">
      <w:pPr>
        <w:spacing w:after="0" w:line="240" w:lineRule="auto"/>
      </w:pPr>
      <w:r>
        <w:separator/>
      </w:r>
    </w:p>
  </w:footnote>
  <w:footnote w:type="continuationSeparator" w:id="0">
    <w:p w:rsidR="00921DBD" w:rsidRDefault="00921DBD" w:rsidP="00BC3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90" w:rsidRPr="001951E5" w:rsidRDefault="00DE7790">
    <w:pPr>
      <w:pStyle w:val="Header"/>
      <w:rPr>
        <w:sz w:val="18"/>
      </w:rPr>
    </w:pPr>
    <w:r w:rsidRPr="001951E5">
      <w:rPr>
        <w:sz w:val="16"/>
      </w:rPr>
      <w:t>Tesina di maturità di Daniele Del Giudice – Progetto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90" w:rsidRDefault="00DE7790">
    <w:pPr>
      <w:pStyle w:val="Header"/>
    </w:pPr>
  </w:p>
  <w:p w:rsidR="00DE7790" w:rsidRDefault="00DE7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18C"/>
    <w:multiLevelType w:val="hybridMultilevel"/>
    <w:tmpl w:val="A88E01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CA4203"/>
    <w:multiLevelType w:val="hybridMultilevel"/>
    <w:tmpl w:val="448633FA"/>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8E66FB7"/>
    <w:multiLevelType w:val="hybridMultilevel"/>
    <w:tmpl w:val="1996D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C372930"/>
    <w:multiLevelType w:val="hybridMultilevel"/>
    <w:tmpl w:val="89E8064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16F5D10"/>
    <w:multiLevelType w:val="hybridMultilevel"/>
    <w:tmpl w:val="0F9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DF0AF2"/>
    <w:multiLevelType w:val="hybridMultilevel"/>
    <w:tmpl w:val="0AD6F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FB325A7"/>
    <w:multiLevelType w:val="hybridMultilevel"/>
    <w:tmpl w:val="63B8F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3B0E3C92"/>
    <w:multiLevelType w:val="hybridMultilevel"/>
    <w:tmpl w:val="F11C7028"/>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E66EBE"/>
    <w:multiLevelType w:val="hybridMultilevel"/>
    <w:tmpl w:val="89B6B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033A08"/>
    <w:multiLevelType w:val="multilevel"/>
    <w:tmpl w:val="FD9E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A327E1"/>
    <w:multiLevelType w:val="hybridMultilevel"/>
    <w:tmpl w:val="5BF4290C"/>
    <w:lvl w:ilvl="0" w:tplc="0410001B">
      <w:start w:val="1"/>
      <w:numFmt w:val="lowerRoman"/>
      <w:lvlText w:val="%1."/>
      <w:lvlJc w:val="righ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nsid w:val="4AAE40A9"/>
    <w:multiLevelType w:val="hybridMultilevel"/>
    <w:tmpl w:val="B2C4939E"/>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F217637"/>
    <w:multiLevelType w:val="hybridMultilevel"/>
    <w:tmpl w:val="B5900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53942D0"/>
    <w:multiLevelType w:val="multilevel"/>
    <w:tmpl w:val="AB5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9F0B8F"/>
    <w:multiLevelType w:val="hybridMultilevel"/>
    <w:tmpl w:val="4E4078D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5BC6004"/>
    <w:multiLevelType w:val="hybridMultilevel"/>
    <w:tmpl w:val="D988DE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DE74170"/>
    <w:multiLevelType w:val="hybridMultilevel"/>
    <w:tmpl w:val="3F24CB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E9C5AB8"/>
    <w:multiLevelType w:val="hybridMultilevel"/>
    <w:tmpl w:val="2CF89F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0AB46BD"/>
    <w:multiLevelType w:val="multilevel"/>
    <w:tmpl w:val="0130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759197F"/>
    <w:multiLevelType w:val="hybridMultilevel"/>
    <w:tmpl w:val="A38EE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77D61C8"/>
    <w:multiLevelType w:val="multilevel"/>
    <w:tmpl w:val="0E4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C6165C4"/>
    <w:multiLevelType w:val="multilevel"/>
    <w:tmpl w:val="C05C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16"/>
  </w:num>
  <w:num w:numId="4">
    <w:abstractNumId w:val="24"/>
  </w:num>
  <w:num w:numId="5">
    <w:abstractNumId w:val="1"/>
  </w:num>
  <w:num w:numId="6">
    <w:abstractNumId w:val="13"/>
  </w:num>
  <w:num w:numId="7">
    <w:abstractNumId w:val="22"/>
  </w:num>
  <w:num w:numId="8">
    <w:abstractNumId w:val="7"/>
  </w:num>
  <w:num w:numId="9">
    <w:abstractNumId w:val="5"/>
  </w:num>
  <w:num w:numId="10">
    <w:abstractNumId w:val="0"/>
  </w:num>
  <w:num w:numId="11">
    <w:abstractNumId w:val="25"/>
  </w:num>
  <w:num w:numId="12">
    <w:abstractNumId w:val="17"/>
  </w:num>
  <w:num w:numId="13">
    <w:abstractNumId w:val="6"/>
  </w:num>
  <w:num w:numId="14">
    <w:abstractNumId w:val="3"/>
  </w:num>
  <w:num w:numId="15">
    <w:abstractNumId w:val="26"/>
  </w:num>
  <w:num w:numId="16">
    <w:abstractNumId w:val="11"/>
  </w:num>
  <w:num w:numId="17">
    <w:abstractNumId w:val="23"/>
  </w:num>
  <w:num w:numId="18">
    <w:abstractNumId w:val="15"/>
  </w:num>
  <w:num w:numId="19">
    <w:abstractNumId w:val="21"/>
  </w:num>
  <w:num w:numId="20">
    <w:abstractNumId w:val="19"/>
  </w:num>
  <w:num w:numId="21">
    <w:abstractNumId w:val="20"/>
  </w:num>
  <w:num w:numId="22">
    <w:abstractNumId w:val="10"/>
  </w:num>
  <w:num w:numId="23">
    <w:abstractNumId w:val="4"/>
  </w:num>
  <w:num w:numId="24">
    <w:abstractNumId w:val="2"/>
  </w:num>
  <w:num w:numId="25">
    <w:abstractNumId w:val="12"/>
  </w:num>
  <w:num w:numId="26">
    <w:abstractNumId w:val="14"/>
  </w:num>
  <w:num w:numId="27">
    <w:abstractNumId w:val="9"/>
  </w:num>
  <w:num w:numId="28">
    <w:abstractNumId w:val="1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03D40"/>
    <w:rsid w:val="0004282B"/>
    <w:rsid w:val="00044100"/>
    <w:rsid w:val="00053D41"/>
    <w:rsid w:val="000B5197"/>
    <w:rsid w:val="000D4CFD"/>
    <w:rsid w:val="000E6ED6"/>
    <w:rsid w:val="000F2378"/>
    <w:rsid w:val="001062B9"/>
    <w:rsid w:val="00114E58"/>
    <w:rsid w:val="00124E24"/>
    <w:rsid w:val="00146A00"/>
    <w:rsid w:val="0015345B"/>
    <w:rsid w:val="001546BD"/>
    <w:rsid w:val="00165BE0"/>
    <w:rsid w:val="00167E12"/>
    <w:rsid w:val="00173145"/>
    <w:rsid w:val="001735FF"/>
    <w:rsid w:val="001747DC"/>
    <w:rsid w:val="001824DF"/>
    <w:rsid w:val="001848C7"/>
    <w:rsid w:val="001951E5"/>
    <w:rsid w:val="001B5705"/>
    <w:rsid w:val="001E35ED"/>
    <w:rsid w:val="00204890"/>
    <w:rsid w:val="00234468"/>
    <w:rsid w:val="00252123"/>
    <w:rsid w:val="00263E9E"/>
    <w:rsid w:val="002A3810"/>
    <w:rsid w:val="002B73E5"/>
    <w:rsid w:val="002E3F0A"/>
    <w:rsid w:val="002F4F69"/>
    <w:rsid w:val="002F503F"/>
    <w:rsid w:val="00311B1D"/>
    <w:rsid w:val="00321D61"/>
    <w:rsid w:val="00326D2A"/>
    <w:rsid w:val="003360C3"/>
    <w:rsid w:val="00353C37"/>
    <w:rsid w:val="00357BB4"/>
    <w:rsid w:val="00360B87"/>
    <w:rsid w:val="0036169F"/>
    <w:rsid w:val="003632B2"/>
    <w:rsid w:val="003640E3"/>
    <w:rsid w:val="00373EAC"/>
    <w:rsid w:val="003940CB"/>
    <w:rsid w:val="00394BCF"/>
    <w:rsid w:val="003A2078"/>
    <w:rsid w:val="003E4DD9"/>
    <w:rsid w:val="003F19B1"/>
    <w:rsid w:val="003F1AD1"/>
    <w:rsid w:val="003F5C83"/>
    <w:rsid w:val="003F7483"/>
    <w:rsid w:val="004019F7"/>
    <w:rsid w:val="00402AD4"/>
    <w:rsid w:val="00442ACF"/>
    <w:rsid w:val="0044304E"/>
    <w:rsid w:val="004460D4"/>
    <w:rsid w:val="00452CB0"/>
    <w:rsid w:val="00460925"/>
    <w:rsid w:val="0047509D"/>
    <w:rsid w:val="00484134"/>
    <w:rsid w:val="004A03F6"/>
    <w:rsid w:val="004A3632"/>
    <w:rsid w:val="004A3B19"/>
    <w:rsid w:val="004D3B64"/>
    <w:rsid w:val="004D6BF0"/>
    <w:rsid w:val="00513BF4"/>
    <w:rsid w:val="00520808"/>
    <w:rsid w:val="00563D85"/>
    <w:rsid w:val="00566432"/>
    <w:rsid w:val="00571AF1"/>
    <w:rsid w:val="00592F1E"/>
    <w:rsid w:val="005C0710"/>
    <w:rsid w:val="005F3094"/>
    <w:rsid w:val="005F54D0"/>
    <w:rsid w:val="00625AC2"/>
    <w:rsid w:val="00637E0F"/>
    <w:rsid w:val="0065590F"/>
    <w:rsid w:val="0067136F"/>
    <w:rsid w:val="0069222E"/>
    <w:rsid w:val="00697D7F"/>
    <w:rsid w:val="006A3F65"/>
    <w:rsid w:val="006B5879"/>
    <w:rsid w:val="006D0D05"/>
    <w:rsid w:val="006E5331"/>
    <w:rsid w:val="006F207B"/>
    <w:rsid w:val="00705B77"/>
    <w:rsid w:val="00734934"/>
    <w:rsid w:val="0074572D"/>
    <w:rsid w:val="00752298"/>
    <w:rsid w:val="0075407E"/>
    <w:rsid w:val="00760ABF"/>
    <w:rsid w:val="0076719A"/>
    <w:rsid w:val="00794431"/>
    <w:rsid w:val="007A3394"/>
    <w:rsid w:val="007A7FB9"/>
    <w:rsid w:val="007C7A1B"/>
    <w:rsid w:val="007E110D"/>
    <w:rsid w:val="007F116F"/>
    <w:rsid w:val="00823CE6"/>
    <w:rsid w:val="00834B98"/>
    <w:rsid w:val="00836A26"/>
    <w:rsid w:val="00841C6B"/>
    <w:rsid w:val="00860A2E"/>
    <w:rsid w:val="00895E1D"/>
    <w:rsid w:val="008D6903"/>
    <w:rsid w:val="0090024E"/>
    <w:rsid w:val="00921DBD"/>
    <w:rsid w:val="00925248"/>
    <w:rsid w:val="00937480"/>
    <w:rsid w:val="00964471"/>
    <w:rsid w:val="00964AE9"/>
    <w:rsid w:val="00967BB5"/>
    <w:rsid w:val="00972D5E"/>
    <w:rsid w:val="00983FD3"/>
    <w:rsid w:val="00992E52"/>
    <w:rsid w:val="009966F7"/>
    <w:rsid w:val="00997637"/>
    <w:rsid w:val="009A2BC0"/>
    <w:rsid w:val="009B5B35"/>
    <w:rsid w:val="009B79E9"/>
    <w:rsid w:val="009C1406"/>
    <w:rsid w:val="009C40E9"/>
    <w:rsid w:val="00A71F3B"/>
    <w:rsid w:val="00A732E0"/>
    <w:rsid w:val="00A75BC6"/>
    <w:rsid w:val="00A91BF8"/>
    <w:rsid w:val="00A95859"/>
    <w:rsid w:val="00AB022F"/>
    <w:rsid w:val="00AC3596"/>
    <w:rsid w:val="00AD1733"/>
    <w:rsid w:val="00AF2A85"/>
    <w:rsid w:val="00B17E8D"/>
    <w:rsid w:val="00B272ED"/>
    <w:rsid w:val="00B43607"/>
    <w:rsid w:val="00B45E97"/>
    <w:rsid w:val="00B800A3"/>
    <w:rsid w:val="00B8105C"/>
    <w:rsid w:val="00B90510"/>
    <w:rsid w:val="00B944B7"/>
    <w:rsid w:val="00BA4F7B"/>
    <w:rsid w:val="00BA70EA"/>
    <w:rsid w:val="00BB503B"/>
    <w:rsid w:val="00BB5EB1"/>
    <w:rsid w:val="00BC34C2"/>
    <w:rsid w:val="00BC38DA"/>
    <w:rsid w:val="00BC6FDD"/>
    <w:rsid w:val="00BD6D3E"/>
    <w:rsid w:val="00BE120B"/>
    <w:rsid w:val="00BF5959"/>
    <w:rsid w:val="00C02A61"/>
    <w:rsid w:val="00C0466B"/>
    <w:rsid w:val="00C11710"/>
    <w:rsid w:val="00C13CC1"/>
    <w:rsid w:val="00C5205D"/>
    <w:rsid w:val="00C81AC3"/>
    <w:rsid w:val="00C974B8"/>
    <w:rsid w:val="00CC36A4"/>
    <w:rsid w:val="00CC750E"/>
    <w:rsid w:val="00CF44B0"/>
    <w:rsid w:val="00D31AB5"/>
    <w:rsid w:val="00DC4221"/>
    <w:rsid w:val="00DD74CF"/>
    <w:rsid w:val="00DE0BD9"/>
    <w:rsid w:val="00DE7790"/>
    <w:rsid w:val="00DF05ED"/>
    <w:rsid w:val="00E076D5"/>
    <w:rsid w:val="00E21B47"/>
    <w:rsid w:val="00E40B7C"/>
    <w:rsid w:val="00E434B2"/>
    <w:rsid w:val="00E51DA0"/>
    <w:rsid w:val="00E71400"/>
    <w:rsid w:val="00E75EB8"/>
    <w:rsid w:val="00E76CE1"/>
    <w:rsid w:val="00E87821"/>
    <w:rsid w:val="00EA1143"/>
    <w:rsid w:val="00EE0A70"/>
    <w:rsid w:val="00EE46D9"/>
    <w:rsid w:val="00EF17EF"/>
    <w:rsid w:val="00F07BFC"/>
    <w:rsid w:val="00F10877"/>
    <w:rsid w:val="00F26560"/>
    <w:rsid w:val="00F42F74"/>
    <w:rsid w:val="00F46553"/>
    <w:rsid w:val="00F7185A"/>
    <w:rsid w:val="00F8102B"/>
    <w:rsid w:val="00F85FD6"/>
    <w:rsid w:val="00FA4A20"/>
    <w:rsid w:val="00FA4EA8"/>
    <w:rsid w:val="00FA77D3"/>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A5752-F1E1-40E1-8523-766EAA5B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B4"/>
    <w:pPr>
      <w:jc w:val="both"/>
    </w:pPr>
    <w:rPr>
      <w:sz w:val="22"/>
    </w:rPr>
  </w:style>
  <w:style w:type="paragraph" w:styleId="Heading1">
    <w:name w:val="heading 1"/>
    <w:basedOn w:val="Normal"/>
    <w:next w:val="Normal"/>
    <w:link w:val="Heading1Char"/>
    <w:autoRedefine/>
    <w:uiPriority w:val="9"/>
    <w:qFormat/>
    <w:rsid w:val="00B43607"/>
    <w:pPr>
      <w:keepNext/>
      <w:keepLines/>
      <w:pageBreakBefore/>
      <w:pBdr>
        <w:bottom w:val="single" w:sz="12" w:space="1" w:color="33CC33"/>
      </w:pBdr>
      <w:spacing w:before="80" w:after="720" w:line="240" w:lineRule="auto"/>
      <w:outlineLvl w:val="0"/>
    </w:pPr>
    <w:rPr>
      <w:rFonts w:ascii="Roboto Lt" w:eastAsiaTheme="majorEastAsia" w:hAnsi="Roboto Lt" w:cstheme="majorBidi"/>
      <w:caps/>
      <w:spacing w:val="10"/>
      <w:sz w:val="52"/>
      <w:szCs w:val="36"/>
    </w:rPr>
  </w:style>
  <w:style w:type="paragraph" w:styleId="Heading2">
    <w:name w:val="heading 2"/>
    <w:basedOn w:val="Normal"/>
    <w:next w:val="Normal"/>
    <w:link w:val="Heading2Char"/>
    <w:uiPriority w:val="9"/>
    <w:unhideWhenUsed/>
    <w:qFormat/>
    <w:rsid w:val="0044304E"/>
    <w:pPr>
      <w:keepNext/>
      <w:keepLines/>
      <w:spacing w:before="480" w:after="36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4304E"/>
    <w:pPr>
      <w:keepNext/>
      <w:keepLines/>
      <w:spacing w:before="360" w:after="24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link w:val="NoSpacingChar"/>
    <w:uiPriority w:val="1"/>
    <w:qFormat/>
    <w:rsid w:val="003A2078"/>
    <w:pPr>
      <w:spacing w:after="0" w:line="240" w:lineRule="auto"/>
    </w:pPr>
  </w:style>
  <w:style w:type="character" w:customStyle="1" w:styleId="Heading1Char">
    <w:name w:val="Heading 1 Char"/>
    <w:basedOn w:val="DefaultParagraphFont"/>
    <w:link w:val="Heading1"/>
    <w:uiPriority w:val="9"/>
    <w:rsid w:val="00B43607"/>
    <w:rPr>
      <w:rFonts w:ascii="Roboto Lt" w:eastAsiaTheme="majorEastAsia" w:hAnsi="Roboto Lt" w:cstheme="majorBidi"/>
      <w:caps/>
      <w:spacing w:val="10"/>
      <w:sz w:val="52"/>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44304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4304E"/>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BC6FDD"/>
    <w:pPr>
      <w:tabs>
        <w:tab w:val="right" w:leader="dot" w:pos="9628"/>
      </w:tabs>
      <w:spacing w:after="100"/>
      <w:ind w:left="440"/>
    </w:pPr>
    <w:rPr>
      <w:noProof/>
    </w:r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BE120B"/>
    <w:pPr>
      <w:spacing w:after="480" w:line="240" w:lineRule="auto"/>
      <w:jc w:val="center"/>
    </w:pPr>
    <w:rPr>
      <w:b/>
      <w:bCs/>
      <w:color w:val="33CC33"/>
      <w:spacing w:val="10"/>
      <w:sz w:val="18"/>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E75EB8"/>
    <w:rPr>
      <w:rFonts w:asciiTheme="minorHAnsi" w:eastAsiaTheme="minorEastAsia" w:hAnsiTheme="minorHAnsi" w:cstheme="minorBidi"/>
      <w:b/>
      <w:bCs/>
      <w:spacing w:val="0"/>
      <w:w w:val="100"/>
      <w:position w:val="0"/>
      <w:sz w:val="22"/>
      <w:szCs w:val="20"/>
    </w:rPr>
  </w:style>
  <w:style w:type="character" w:styleId="Emphasis">
    <w:name w:val="Emphasis"/>
    <w:basedOn w:val="DefaultParagraphFont"/>
    <w:uiPriority w:val="20"/>
    <w:qFormat/>
    <w:rsid w:val="0075407E"/>
    <w:rPr>
      <w:rFonts w:asciiTheme="minorHAnsi" w:eastAsiaTheme="minorEastAsia" w:hAnsiTheme="minorHAnsi" w:cstheme="minorBidi"/>
      <w:i/>
      <w:iCs/>
      <w:color w:val="auto"/>
      <w:sz w:val="22"/>
      <w:szCs w:val="20"/>
    </w:rPr>
  </w:style>
  <w:style w:type="paragraph" w:styleId="Quote">
    <w:name w:val="Quote"/>
    <w:basedOn w:val="Normal"/>
    <w:next w:val="Normal"/>
    <w:link w:val="QuoteChar"/>
    <w:uiPriority w:val="29"/>
    <w:qFormat/>
    <w:rsid w:val="002F4F69"/>
    <w:pPr>
      <w:pBdr>
        <w:left w:val="single" w:sz="8" w:space="4" w:color="33CC33"/>
        <w:bottom w:val="single" w:sz="8" w:space="1" w:color="33CC33"/>
      </w:pBdr>
      <w:spacing w:before="160" w:after="3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F4F6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75407E"/>
    <w:rPr>
      <w:rFonts w:asciiTheme="minorHAnsi" w:eastAsiaTheme="minorEastAsia" w:hAnsiTheme="minorHAnsi" w:cstheme="minorBidi"/>
      <w:b/>
      <w:bCs/>
      <w:i w:val="0"/>
      <w:iCs/>
      <w:color w:val="33CC33"/>
      <w:spacing w:val="0"/>
      <w:w w:val="100"/>
      <w:position w:val="0"/>
      <w:sz w:val="22"/>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unhideWhenUsed/>
    <w:rsid w:val="001824DF"/>
    <w:pPr>
      <w:spacing w:after="0"/>
      <w:ind w:left="220" w:hanging="220"/>
    </w:pPr>
    <w:rPr>
      <w:sz w:val="20"/>
      <w:szCs w:val="20"/>
    </w:rPr>
  </w:style>
  <w:style w:type="paragraph" w:styleId="Index2">
    <w:name w:val="index 2"/>
    <w:basedOn w:val="Normal"/>
    <w:next w:val="Normal"/>
    <w:autoRedefine/>
    <w:uiPriority w:val="99"/>
    <w:unhideWhenUsed/>
    <w:rsid w:val="001824DF"/>
    <w:pPr>
      <w:spacing w:after="0"/>
      <w:ind w:left="440" w:hanging="220"/>
    </w:pPr>
    <w:rPr>
      <w:sz w:val="20"/>
      <w:szCs w:val="20"/>
    </w:rPr>
  </w:style>
  <w:style w:type="paragraph" w:styleId="Index3">
    <w:name w:val="index 3"/>
    <w:basedOn w:val="Normal"/>
    <w:next w:val="Normal"/>
    <w:autoRedefine/>
    <w:uiPriority w:val="99"/>
    <w:unhideWhenUsed/>
    <w:rsid w:val="00B944B7"/>
    <w:pPr>
      <w:spacing w:after="0"/>
      <w:ind w:left="660" w:hanging="220"/>
    </w:pPr>
    <w:rPr>
      <w:sz w:val="20"/>
      <w:szCs w:val="20"/>
    </w:rPr>
  </w:style>
  <w:style w:type="character" w:customStyle="1" w:styleId="comment">
    <w:name w:val="comment"/>
    <w:basedOn w:val="DefaultParagraphFont"/>
    <w:rsid w:val="00EA1143"/>
  </w:style>
  <w:style w:type="character" w:customStyle="1" w:styleId="vars">
    <w:name w:val="vars"/>
    <w:basedOn w:val="DefaultParagraphFont"/>
    <w:rsid w:val="00EA1143"/>
  </w:style>
  <w:style w:type="character" w:customStyle="1" w:styleId="keyword">
    <w:name w:val="keyword"/>
    <w:basedOn w:val="DefaultParagraphFont"/>
    <w:rsid w:val="00EA1143"/>
  </w:style>
  <w:style w:type="character" w:customStyle="1" w:styleId="string">
    <w:name w:val="string"/>
    <w:basedOn w:val="DefaultParagraphFont"/>
    <w:rsid w:val="00EA1143"/>
  </w:style>
  <w:style w:type="character" w:customStyle="1" w:styleId="func">
    <w:name w:val="func"/>
    <w:basedOn w:val="DefaultParagraphFont"/>
    <w:rsid w:val="00EA1143"/>
  </w:style>
  <w:style w:type="paragraph" w:styleId="TableofFigures">
    <w:name w:val="table of figures"/>
    <w:basedOn w:val="Normal"/>
    <w:next w:val="Normal"/>
    <w:uiPriority w:val="99"/>
    <w:unhideWhenUsed/>
    <w:rsid w:val="00E87821"/>
    <w:pPr>
      <w:spacing w:after="0"/>
    </w:pPr>
  </w:style>
  <w:style w:type="paragraph" w:styleId="Index4">
    <w:name w:val="index 4"/>
    <w:basedOn w:val="Normal"/>
    <w:next w:val="Normal"/>
    <w:autoRedefine/>
    <w:uiPriority w:val="99"/>
    <w:unhideWhenUsed/>
    <w:rsid w:val="00E076D5"/>
    <w:pPr>
      <w:spacing w:after="0"/>
      <w:ind w:left="880" w:hanging="220"/>
    </w:pPr>
    <w:rPr>
      <w:sz w:val="20"/>
      <w:szCs w:val="20"/>
    </w:rPr>
  </w:style>
  <w:style w:type="paragraph" w:styleId="Index5">
    <w:name w:val="index 5"/>
    <w:basedOn w:val="Normal"/>
    <w:next w:val="Normal"/>
    <w:autoRedefine/>
    <w:uiPriority w:val="99"/>
    <w:unhideWhenUsed/>
    <w:rsid w:val="00E076D5"/>
    <w:pPr>
      <w:spacing w:after="0"/>
      <w:ind w:left="1100" w:hanging="220"/>
    </w:pPr>
    <w:rPr>
      <w:sz w:val="20"/>
      <w:szCs w:val="20"/>
    </w:rPr>
  </w:style>
  <w:style w:type="paragraph" w:styleId="Index6">
    <w:name w:val="index 6"/>
    <w:basedOn w:val="Normal"/>
    <w:next w:val="Normal"/>
    <w:autoRedefine/>
    <w:uiPriority w:val="99"/>
    <w:unhideWhenUsed/>
    <w:rsid w:val="00E076D5"/>
    <w:pPr>
      <w:spacing w:after="0"/>
      <w:ind w:left="1320" w:hanging="220"/>
    </w:pPr>
    <w:rPr>
      <w:sz w:val="20"/>
      <w:szCs w:val="20"/>
    </w:rPr>
  </w:style>
  <w:style w:type="paragraph" w:styleId="Index7">
    <w:name w:val="index 7"/>
    <w:basedOn w:val="Normal"/>
    <w:next w:val="Normal"/>
    <w:autoRedefine/>
    <w:uiPriority w:val="99"/>
    <w:unhideWhenUsed/>
    <w:rsid w:val="00E076D5"/>
    <w:pPr>
      <w:spacing w:after="0"/>
      <w:ind w:left="1540" w:hanging="220"/>
    </w:pPr>
    <w:rPr>
      <w:sz w:val="20"/>
      <w:szCs w:val="20"/>
    </w:rPr>
  </w:style>
  <w:style w:type="paragraph" w:styleId="Index8">
    <w:name w:val="index 8"/>
    <w:basedOn w:val="Normal"/>
    <w:next w:val="Normal"/>
    <w:autoRedefine/>
    <w:uiPriority w:val="99"/>
    <w:unhideWhenUsed/>
    <w:rsid w:val="00E076D5"/>
    <w:pPr>
      <w:spacing w:after="0"/>
      <w:ind w:left="1760" w:hanging="220"/>
    </w:pPr>
    <w:rPr>
      <w:sz w:val="20"/>
      <w:szCs w:val="20"/>
    </w:rPr>
  </w:style>
  <w:style w:type="paragraph" w:styleId="Index9">
    <w:name w:val="index 9"/>
    <w:basedOn w:val="Normal"/>
    <w:next w:val="Normal"/>
    <w:autoRedefine/>
    <w:uiPriority w:val="99"/>
    <w:unhideWhenUsed/>
    <w:rsid w:val="00E076D5"/>
    <w:pPr>
      <w:spacing w:after="0"/>
      <w:ind w:left="1980" w:hanging="220"/>
    </w:pPr>
    <w:rPr>
      <w:sz w:val="20"/>
      <w:szCs w:val="20"/>
    </w:rPr>
  </w:style>
  <w:style w:type="paragraph" w:styleId="IndexHeading">
    <w:name w:val="index heading"/>
    <w:basedOn w:val="Normal"/>
    <w:next w:val="Index1"/>
    <w:uiPriority w:val="99"/>
    <w:unhideWhenUsed/>
    <w:rsid w:val="00E076D5"/>
    <w:pPr>
      <w:spacing w:after="0"/>
    </w:pPr>
    <w:rPr>
      <w:sz w:val="20"/>
      <w:szCs w:val="20"/>
    </w:rPr>
  </w:style>
  <w:style w:type="paragraph" w:styleId="TOAHeading">
    <w:name w:val="toa heading"/>
    <w:basedOn w:val="Normal"/>
    <w:next w:val="Normal"/>
    <w:uiPriority w:val="99"/>
    <w:semiHidden/>
    <w:unhideWhenUsed/>
    <w:rsid w:val="00964471"/>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964471"/>
    <w:pPr>
      <w:spacing w:after="0"/>
      <w:ind w:left="220" w:hanging="220"/>
    </w:pPr>
  </w:style>
  <w:style w:type="character" w:customStyle="1" w:styleId="NoSpacingChar">
    <w:name w:val="No Spacing Char"/>
    <w:basedOn w:val="DefaultParagraphFont"/>
    <w:link w:val="NoSpacing"/>
    <w:uiPriority w:val="1"/>
    <w:rsid w:val="002A3810"/>
  </w:style>
  <w:style w:type="paragraph" w:customStyle="1" w:styleId="Code">
    <w:name w:val="Code"/>
    <w:basedOn w:val="Normal"/>
    <w:link w:val="CodeChar"/>
    <w:qFormat/>
    <w:rsid w:val="00402AD4"/>
    <w:rPr>
      <w:rFonts w:ascii="Consolas" w:hAnsi="Consolas" w:cs="Consolas"/>
    </w:rPr>
  </w:style>
  <w:style w:type="character" w:customStyle="1" w:styleId="CodeChar">
    <w:name w:val="Code Char"/>
    <w:basedOn w:val="DefaultParagraphFont"/>
    <w:link w:val="Code"/>
    <w:rsid w:val="00402AD4"/>
    <w:rPr>
      <w:rFonts w:ascii="Consolas" w:hAnsi="Consolas" w:cs="Consolas"/>
      <w:sz w:val="22"/>
    </w:rPr>
  </w:style>
  <w:style w:type="character" w:styleId="FollowedHyperlink">
    <w:name w:val="FollowedHyperlink"/>
    <w:basedOn w:val="DefaultParagraphFont"/>
    <w:uiPriority w:val="99"/>
    <w:semiHidden/>
    <w:unhideWhenUsed/>
    <w:rsid w:val="00836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521630590">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915407700">
      <w:bodyDiv w:val="1"/>
      <w:marLeft w:val="0"/>
      <w:marRight w:val="0"/>
      <w:marTop w:val="0"/>
      <w:marBottom w:val="0"/>
      <w:divBdr>
        <w:top w:val="none" w:sz="0" w:space="0" w:color="auto"/>
        <w:left w:val="none" w:sz="0" w:space="0" w:color="auto"/>
        <w:bottom w:val="none" w:sz="0" w:space="0" w:color="auto"/>
        <w:right w:val="none" w:sz="0" w:space="0" w:color="auto"/>
      </w:divBdr>
    </w:div>
    <w:div w:id="1175464431">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 w:id="1427270163">
      <w:bodyDiv w:val="1"/>
      <w:marLeft w:val="0"/>
      <w:marRight w:val="0"/>
      <w:marTop w:val="0"/>
      <w:marBottom w:val="0"/>
      <w:divBdr>
        <w:top w:val="none" w:sz="0" w:space="0" w:color="auto"/>
        <w:left w:val="none" w:sz="0" w:space="0" w:color="auto"/>
        <w:bottom w:val="none" w:sz="0" w:space="0" w:color="auto"/>
        <w:right w:val="none" w:sz="0" w:space="0" w:color="auto"/>
      </w:divBdr>
    </w:div>
    <w:div w:id="1453213266">
      <w:bodyDiv w:val="1"/>
      <w:marLeft w:val="0"/>
      <w:marRight w:val="0"/>
      <w:marTop w:val="0"/>
      <w:marBottom w:val="0"/>
      <w:divBdr>
        <w:top w:val="none" w:sz="0" w:space="0" w:color="auto"/>
        <w:left w:val="none" w:sz="0" w:space="0" w:color="auto"/>
        <w:bottom w:val="none" w:sz="0" w:space="0" w:color="auto"/>
        <w:right w:val="none" w:sz="0" w:space="0" w:color="auto"/>
      </w:divBdr>
    </w:div>
    <w:div w:id="21390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4.emf"/><Relationship Id="rId26" Type="http://schemas.openxmlformats.org/officeDocument/2006/relationships/image" Target="media/image10.png"/><Relationship Id="rId21" Type="http://schemas.openxmlformats.org/officeDocument/2006/relationships/package" Target="embeddings/Microsoft_Visio_Drawing5.vsdx"/><Relationship Id="rId34" Type="http://schemas.openxmlformats.org/officeDocument/2006/relationships/hyperlink" Target="http://www.json.org/"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3.vsdx"/><Relationship Id="rId25" Type="http://schemas.openxmlformats.org/officeDocument/2006/relationships/image" Target="media/image9.png"/><Relationship Id="rId33" Type="http://schemas.openxmlformats.org/officeDocument/2006/relationships/hyperlink" Target="http://jquery.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www.apachefriends.org/it/xamp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www.w3.org/TR/html5/"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image" Target="media/image7.png"/><Relationship Id="rId28" Type="http://schemas.openxmlformats.org/officeDocument/2006/relationships/hyperlink" Target="https://github.com/D4n13le/outlook/archive/master.zip" TargetMode="External"/><Relationship Id="rId36" Type="http://schemas.openxmlformats.org/officeDocument/2006/relationships/hyperlink" Target="http://www.sublimetext.com/" TargetMode="External"/><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hyperlink" Target="http://git-scm.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s://github.com/D4n13le/outlook.git" TargetMode="External"/><Relationship Id="rId30" Type="http://schemas.openxmlformats.org/officeDocument/2006/relationships/hyperlink" Target="http://www.w3.org/TR/CSS21/" TargetMode="External"/><Relationship Id="rId35" Type="http://schemas.openxmlformats.org/officeDocument/2006/relationships/hyperlink" Target="http://office.microsoft.com/it-it/acces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A3126-C4A9-4724-AC0F-0B656A3F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26</Pages>
  <Words>5684</Words>
  <Characters>32400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Out look</vt:lpstr>
    </vt:vector>
  </TitlesOfParts>
  <Company/>
  <LinksUpToDate>false</LinksUpToDate>
  <CharactersWithSpaces>38008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look</dc:title>
  <dc:subject/>
  <dc:creator>Daniele Del Giudice</dc:creator>
  <cp:keywords/>
  <dc:description/>
  <cp:lastModifiedBy>Daniele Del Giudice</cp:lastModifiedBy>
  <cp:revision>32</cp:revision>
  <cp:lastPrinted>2013-06-18T19:35:00Z</cp:lastPrinted>
  <dcterms:created xsi:type="dcterms:W3CDTF">2013-06-16T13:55:00Z</dcterms:created>
  <dcterms:modified xsi:type="dcterms:W3CDTF">2013-06-19T16:33:00Z</dcterms:modified>
  <cp:category>5A INA A.S. 2012/2013</cp:category>
</cp:coreProperties>
</file>