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4BCC5" w14:textId="77777777" w:rsidR="008A7109" w:rsidRPr="00D41C5D" w:rsidRDefault="00000000">
      <w:pPr>
        <w:pStyle w:val="Ttulo"/>
        <w:rPr>
          <w:lang w:val="pt-BR"/>
        </w:rPr>
      </w:pPr>
      <w:r w:rsidRPr="00D41C5D">
        <w:rPr>
          <w:rFonts w:ascii="Calibri" w:hAnsi="Calibri"/>
          <w:b/>
          <w:sz w:val="36"/>
          <w:lang w:val="pt-BR"/>
        </w:rPr>
        <w:t xml:space="preserve">Documento de Arquitetura de Sistemas – </w:t>
      </w:r>
      <w:proofErr w:type="spellStart"/>
      <w:r w:rsidRPr="00D41C5D">
        <w:rPr>
          <w:rFonts w:ascii="Calibri" w:hAnsi="Calibri"/>
          <w:b/>
          <w:sz w:val="36"/>
          <w:lang w:val="pt-BR"/>
        </w:rPr>
        <w:t>FastTechFoods</w:t>
      </w:r>
      <w:proofErr w:type="spellEnd"/>
    </w:p>
    <w:p w14:paraId="211AB214" w14:textId="3547A0F2" w:rsidR="008A7109" w:rsidRPr="00D41C5D" w:rsidRDefault="00D41C5D">
      <w:pPr>
        <w:rPr>
          <w:lang w:val="pt-BR"/>
        </w:rPr>
      </w:pPr>
      <w:r w:rsidRPr="00D41C5D">
        <w:rPr>
          <w:lang w:val="pt-BR"/>
        </w:rPr>
        <w:t>Daniel Rossi de Amorim</w:t>
      </w:r>
      <w:r w:rsidR="00000000" w:rsidRPr="00D41C5D">
        <w:rPr>
          <w:lang w:val="pt-BR"/>
        </w:rPr>
        <w:br/>
      </w:r>
    </w:p>
    <w:p w14:paraId="182E5AF2" w14:textId="025C828C" w:rsidR="008A7109" w:rsidRPr="00D41C5D" w:rsidRDefault="00000000">
      <w:pPr>
        <w:rPr>
          <w:lang w:val="pt-BR"/>
        </w:rPr>
      </w:pPr>
      <w:r w:rsidRPr="00D41C5D">
        <w:rPr>
          <w:lang w:val="pt-BR"/>
        </w:rPr>
        <w:t xml:space="preserve">FASE: </w:t>
      </w:r>
      <w:r w:rsidR="00D41C5D">
        <w:rPr>
          <w:lang w:val="pt-BR"/>
        </w:rPr>
        <w:t>TechChallenge</w:t>
      </w:r>
    </w:p>
    <w:p w14:paraId="4563B9CD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br/>
        <w:t>Versão: 1.0   Data: 29 de July de 2025</w:t>
      </w:r>
    </w:p>
    <w:p w14:paraId="1DDBB6AE" w14:textId="77777777" w:rsidR="008A7109" w:rsidRPr="00D41C5D" w:rsidRDefault="008A7109">
      <w:pPr>
        <w:rPr>
          <w:lang w:val="pt-BR"/>
        </w:rPr>
      </w:pPr>
    </w:p>
    <w:p w14:paraId="10FBF673" w14:textId="77777777" w:rsidR="008A7109" w:rsidRPr="00D41C5D" w:rsidRDefault="00000000">
      <w:pPr>
        <w:rPr>
          <w:lang w:val="pt-BR"/>
        </w:rPr>
      </w:pPr>
      <w:r w:rsidRPr="00D41C5D">
        <w:rPr>
          <w:rFonts w:ascii="Calibri" w:hAnsi="Calibri"/>
          <w:sz w:val="12"/>
          <w:lang w:val="pt-BR"/>
        </w:rPr>
        <w:t>__________________________________________________________________________________________</w:t>
      </w:r>
    </w:p>
    <w:p w14:paraId="2D2A46F6" w14:textId="77777777" w:rsidR="008A7109" w:rsidRPr="00D41C5D" w:rsidRDefault="008A7109">
      <w:pPr>
        <w:rPr>
          <w:lang w:val="pt-BR"/>
        </w:rPr>
      </w:pPr>
    </w:p>
    <w:p w14:paraId="49F11326" w14:textId="77777777" w:rsidR="008A7109" w:rsidRPr="00D41C5D" w:rsidRDefault="008A7109">
      <w:pPr>
        <w:rPr>
          <w:lang w:val="pt-BR"/>
        </w:rPr>
      </w:pPr>
    </w:p>
    <w:p w14:paraId="40787318" w14:textId="77777777" w:rsidR="008A7109" w:rsidRPr="00D41C5D" w:rsidRDefault="00000000">
      <w:pPr>
        <w:pStyle w:val="Ttulo1"/>
        <w:rPr>
          <w:lang w:val="pt-BR"/>
        </w:rPr>
      </w:pPr>
      <w:r w:rsidRPr="00D41C5D">
        <w:rPr>
          <w:rFonts w:ascii="Calibri" w:hAnsi="Calibri"/>
          <w:lang w:val="pt-BR"/>
        </w:rPr>
        <w:t>1. Introdução</w:t>
      </w:r>
    </w:p>
    <w:p w14:paraId="67E434D6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1. Introdução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Esta seção apresenta uma visão geral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, contextualizando o propósito do projeto, seu escopo e os principais objetivos da arquitetura proposta.</w:t>
      </w:r>
      <w:r w:rsidRPr="00D41C5D">
        <w:rPr>
          <w:lang w:val="pt-BR"/>
        </w:rPr>
        <w:br/>
      </w:r>
      <w:r w:rsidRPr="00D41C5D">
        <w:rPr>
          <w:lang w:val="pt-BR"/>
        </w:rPr>
        <w:br/>
        <w:t>1.1 Objetivo do Documento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objetivo deste documento é descrever a arquitetura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, detalhando os principais componentes, suas responsabilidades e as interações entre eles. Este documento serve como referência para desenvolvedores, arquitetos, analistas e demais stakeholders envolvidos no desenvolvimento, manutenção e evolução do sistema.</w:t>
      </w:r>
      <w:r w:rsidRPr="00D41C5D">
        <w:rPr>
          <w:lang w:val="pt-BR"/>
        </w:rPr>
        <w:br/>
      </w:r>
      <w:r w:rsidRPr="00D41C5D">
        <w:rPr>
          <w:lang w:val="pt-BR"/>
        </w:rPr>
        <w:br/>
        <w:t>1.2 Visão Geral do Sistema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é um sistema composto por múltiplos serviços, cada um responsável por uma área funcional específica. O sistema foi projetado para atender demandas de escalabilidade, modularidade e facilidade de manutenção, utilizando uma abordagem baseada em microsserviços. Os principais serviços identificados no projeto são:</w:t>
      </w:r>
      <w:r w:rsidRPr="00D41C5D">
        <w:rPr>
          <w:lang w:val="pt-BR"/>
        </w:rPr>
        <w:br/>
      </w:r>
      <w:r w:rsidRPr="00D41C5D">
        <w:rPr>
          <w:lang w:val="pt-BR"/>
        </w:rPr>
        <w:br/>
        <w:t>- Serviço de autenticação (</w:t>
      </w:r>
      <w:proofErr w:type="spellStart"/>
      <w:r w:rsidRPr="00D41C5D">
        <w:rPr>
          <w:lang w:val="pt-BR"/>
        </w:rPr>
        <w:t>auth-service</w:t>
      </w:r>
      <w:proofErr w:type="spellEnd"/>
      <w:r w:rsidRPr="00D41C5D">
        <w:rPr>
          <w:lang w:val="pt-BR"/>
        </w:rPr>
        <w:t>): Responsável pelo gerenciamento de autenticação e autorização de usuários.</w:t>
      </w:r>
      <w:r w:rsidRPr="00D41C5D">
        <w:rPr>
          <w:lang w:val="pt-BR"/>
        </w:rPr>
        <w:br/>
        <w:t>- Serviço de clientes (cliente-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): Responsável pelo cadastro, consulta e manutenção de informações de clientes.</w:t>
      </w:r>
      <w:r w:rsidRPr="00D41C5D">
        <w:rPr>
          <w:lang w:val="pt-BR"/>
        </w:rPr>
        <w:br/>
        <w:t>- Serviço de menu (menu-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): Responsável pelo gerenciamento dos itens de menu e pedidos.</w:t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t>- Serviço de pedidos (pedido-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): Responsável pelo processamento e gerenciamento de pedidos realizados pelos clientes.</w:t>
      </w:r>
      <w:r w:rsidRPr="00D41C5D">
        <w:rPr>
          <w:lang w:val="pt-BR"/>
        </w:rPr>
        <w:br/>
        <w:t>- Gateway (</w:t>
      </w:r>
      <w:proofErr w:type="spellStart"/>
      <w:r w:rsidRPr="00D41C5D">
        <w:rPr>
          <w:lang w:val="pt-BR"/>
        </w:rPr>
        <w:t>FastTechFoods.Gateway</w:t>
      </w:r>
      <w:proofErr w:type="spellEnd"/>
      <w:r w:rsidRPr="00D41C5D">
        <w:rPr>
          <w:lang w:val="pt-BR"/>
        </w:rPr>
        <w:t>): Responsável por centralizar o acesso dos usuários aos serviços internos do sistema.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PedidoConsumer</w:t>
      </w:r>
      <w:proofErr w:type="spellEnd"/>
      <w:r w:rsidRPr="00D41C5D">
        <w:rPr>
          <w:lang w:val="pt-BR"/>
        </w:rPr>
        <w:t>: Responsável pelo consumo de eventos relacionados a pedidos, integrando-se com outros serviços conforme necessário.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Shared</w:t>
      </w:r>
      <w:proofErr w:type="spellEnd"/>
      <w:r w:rsidRPr="00D41C5D">
        <w:rPr>
          <w:lang w:val="pt-BR"/>
        </w:rPr>
        <w:t>: Biblioteca compartilhada entre os serviços, contendo funcionalidades e modelos comuns.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1.3 Escopo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escopo deste documento abrange a descrição dos componentes arquiteturais do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, suas responsabilidades, fluxos de interação e os principais pontos de integração entre os serviços. Não estão incluídos neste documento detalhes de implementação, testes ou aspectos operacionais.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1.4 Público-Alvo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Este documento destina-se a desenvolvedores, arquitetos de software, analistas de sistemas, gerentes de projeto e demais profissionais envolvidos no ciclo de vida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</w:r>
      <w:r w:rsidRPr="00D41C5D">
        <w:rPr>
          <w:lang w:val="pt-BR"/>
        </w:rPr>
        <w:br/>
        <w:t>1.5 Estrutura do Documento</w:t>
      </w:r>
      <w:r w:rsidRPr="00D41C5D">
        <w:rPr>
          <w:lang w:val="pt-BR"/>
        </w:rPr>
        <w:br/>
      </w:r>
      <w:r w:rsidRPr="00D41C5D">
        <w:rPr>
          <w:lang w:val="pt-BR"/>
        </w:rPr>
        <w:br/>
        <w:t>O documento está organizado em seções que abordam a visão geral da arquitetura, detalhamento dos componentes, fluxos de interação, decisões arquiteturais e considerações finais.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 seguir, apresenta-se um diagrama simplificado dos principais componentes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e suas interações:</w:t>
      </w:r>
    </w:p>
    <w:p w14:paraId="38CBDCC5" w14:textId="77777777" w:rsidR="008A7109" w:rsidRDefault="00000000">
      <w:r>
        <w:rPr>
          <w:noProof/>
        </w:rPr>
        <w:lastRenderedPageBreak/>
        <w:drawing>
          <wp:inline distT="0" distB="0" distL="0" distR="0" wp14:anchorId="783957AD" wp14:editId="4AE58C8C">
            <wp:extent cx="5486400" cy="2503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bdec607c-bd03-4687-a0a5-ddba7c38cdb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4209" w14:textId="77777777" w:rsidR="008A7109" w:rsidRDefault="008A7109"/>
    <w:p w14:paraId="7FAF569E" w14:textId="77777777" w:rsidR="008A7109" w:rsidRPr="00D41C5D" w:rsidRDefault="00000000">
      <w:pPr>
        <w:pStyle w:val="Ttulo1"/>
        <w:rPr>
          <w:lang w:val="pt-BR"/>
        </w:rPr>
      </w:pPr>
      <w:r w:rsidRPr="00D41C5D">
        <w:rPr>
          <w:rFonts w:ascii="Calibri" w:hAnsi="Calibri"/>
          <w:lang w:val="pt-BR"/>
        </w:rPr>
        <w:t>2. Arquitetura da Solução</w:t>
      </w:r>
    </w:p>
    <w:p w14:paraId="049AD547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2. Arquitetura da Solução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Esta seção descreve a arquitetura da solução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, detalhando os principais componentes, suas responsabilidades e as interações entre eles. O objetivo é fornecer uma visão clara e estruturada da composição do sistema, facilitando o entendimento técnico e o alinhamento entre as equipes envolvidas no projeto.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2.1 Visão Geral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é composto por múltiplos serviços independentes, organizados em uma arquitetura de microsserviços. Cada serviço é responsável por um domínio específico do negócio, promovendo escalabilidade, manutenção facilitada e independência de desenvolvimento. A comunicação entre os serviços ocorre principalmente por meio de APIs HTTP e mensageria assíncrona.</w:t>
      </w:r>
      <w:r w:rsidRPr="00D41C5D">
        <w:rPr>
          <w:lang w:val="pt-BR"/>
        </w:rPr>
        <w:br/>
      </w:r>
      <w:r w:rsidRPr="00D41C5D">
        <w:rPr>
          <w:lang w:val="pt-BR"/>
        </w:rPr>
        <w:br/>
        <w:t>2.2 Componentes Principais</w:t>
      </w:r>
      <w:r w:rsidRPr="00D41C5D">
        <w:rPr>
          <w:lang w:val="pt-BR"/>
        </w:rPr>
        <w:br/>
      </w:r>
      <w:r w:rsidRPr="00D41C5D">
        <w:rPr>
          <w:lang w:val="pt-BR"/>
        </w:rPr>
        <w:br/>
        <w:t>A seguir, são apresentados os principais componentes do sistema: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Auth</w:t>
      </w:r>
      <w:proofErr w:type="spellEnd"/>
      <w:r w:rsidRPr="00D41C5D">
        <w:rPr>
          <w:lang w:val="pt-BR"/>
        </w:rPr>
        <w:t xml:space="preserve"> Service: Responsável pela autenticação e autorização de usuários, gerenciamento de credenciais e emissão de tokens JWT.</w:t>
      </w:r>
      <w:r w:rsidRPr="00D41C5D">
        <w:rPr>
          <w:lang w:val="pt-BR"/>
        </w:rPr>
        <w:br/>
        <w:t>- Cliente Service: Gerencia os dados dos clientes, incluindo cadastro, atualização e consulta de informações.</w:t>
      </w:r>
      <w:r w:rsidRPr="00D41C5D">
        <w:rPr>
          <w:lang w:val="pt-BR"/>
        </w:rPr>
        <w:br/>
        <w:t>- Menu Service: Responsável pelo gerenciamento dos itens do cardápio e pedidos, incluindo cadastro, consulta e atualização de itens e pedidos.</w:t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t>- Pedido Service: Gerencia o ciclo de vida dos pedidos, desde a criação até o processamento, além de publicar eventos relacionados a pedidos.</w:t>
      </w:r>
      <w:r w:rsidRPr="00D41C5D">
        <w:rPr>
          <w:lang w:val="pt-BR"/>
        </w:rPr>
        <w:br/>
        <w:t xml:space="preserve">- Pedido </w:t>
      </w:r>
      <w:proofErr w:type="spellStart"/>
      <w:r w:rsidRPr="00D41C5D">
        <w:rPr>
          <w:lang w:val="pt-BR"/>
        </w:rPr>
        <w:t>Consumer</w:t>
      </w:r>
      <w:proofErr w:type="spellEnd"/>
      <w:r w:rsidRPr="00D41C5D">
        <w:rPr>
          <w:lang w:val="pt-BR"/>
        </w:rPr>
        <w:t>: Serviço dedicado ao consumo de eventos de pedidos, permitindo o processamento assíncrono e integração com outros sistemas.</w:t>
      </w:r>
      <w:r w:rsidRPr="00D41C5D">
        <w:rPr>
          <w:lang w:val="pt-BR"/>
        </w:rPr>
        <w:br/>
        <w:t>- Gateway: Atua como ponto de entrada unificado para os clientes, roteando as requisições para os serviços apropriados e centralizando aspectos como autenticação e autorização.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Shared</w:t>
      </w:r>
      <w:proofErr w:type="spellEnd"/>
      <w:r w:rsidRPr="00D41C5D">
        <w:rPr>
          <w:lang w:val="pt-BR"/>
        </w:rPr>
        <w:t>: Biblioteca compartilhada entre os serviços, contendo classes e utilitários comuns.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2.3 Diagrama de Componentes</w:t>
      </w:r>
      <w:r w:rsidRPr="00D41C5D">
        <w:rPr>
          <w:lang w:val="pt-BR"/>
        </w:rPr>
        <w:br/>
      </w:r>
      <w:r w:rsidRPr="00D41C5D">
        <w:rPr>
          <w:lang w:val="pt-BR"/>
        </w:rPr>
        <w:br/>
        <w:t>A seguir, apresenta-se um diagrama simplificado dos principais componentes e suas interações:</w:t>
      </w:r>
    </w:p>
    <w:p w14:paraId="42F4AB3B" w14:textId="77777777" w:rsidR="008A7109" w:rsidRDefault="00000000">
      <w:r>
        <w:rPr>
          <w:noProof/>
        </w:rPr>
        <w:drawing>
          <wp:inline distT="0" distB="0" distL="0" distR="0" wp14:anchorId="634DA4B5" wp14:editId="34B4A964">
            <wp:extent cx="5486400" cy="2540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9a4e8535-0b58-4fbd-8f53-1758507d906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D73E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2.4 Descrição dos Componentes</w:t>
      </w:r>
      <w:r w:rsidRPr="00D41C5D">
        <w:rPr>
          <w:lang w:val="pt-BR"/>
        </w:rPr>
        <w:br/>
      </w:r>
      <w:r w:rsidRPr="00D41C5D">
        <w:rPr>
          <w:lang w:val="pt-BR"/>
        </w:rPr>
        <w:br/>
      </w:r>
      <w:proofErr w:type="spellStart"/>
      <w:r w:rsidRPr="00D41C5D">
        <w:rPr>
          <w:lang w:val="pt-BR"/>
        </w:rPr>
        <w:t>Auth</w:t>
      </w:r>
      <w:proofErr w:type="spellEnd"/>
      <w:r w:rsidRPr="00D41C5D">
        <w:rPr>
          <w:lang w:val="pt-BR"/>
        </w:rPr>
        <w:t xml:space="preserve"> Service</w:t>
      </w:r>
      <w:r w:rsidRPr="00D41C5D">
        <w:rPr>
          <w:lang w:val="pt-BR"/>
        </w:rPr>
        <w:br/>
        <w:t xml:space="preserve">O </w:t>
      </w:r>
      <w:proofErr w:type="spellStart"/>
      <w:r w:rsidRPr="00D41C5D">
        <w:rPr>
          <w:lang w:val="pt-BR"/>
        </w:rPr>
        <w:t>Auth</w:t>
      </w:r>
      <w:proofErr w:type="spellEnd"/>
      <w:r w:rsidRPr="00D41C5D">
        <w:rPr>
          <w:lang w:val="pt-BR"/>
        </w:rPr>
        <w:t xml:space="preserve"> Service é responsável por autenticar usuários e emitir tokens JWT. Ele expõe </w:t>
      </w:r>
      <w:proofErr w:type="spellStart"/>
      <w:r w:rsidRPr="00D41C5D">
        <w:rPr>
          <w:lang w:val="pt-BR"/>
        </w:rPr>
        <w:t>endpoints</w:t>
      </w:r>
      <w:proofErr w:type="spellEnd"/>
      <w:r w:rsidRPr="00D41C5D">
        <w:rPr>
          <w:lang w:val="pt-BR"/>
        </w:rPr>
        <w:t xml:space="preserve"> para login e registro, validando credenciais e garantindo a segurança do acesso aos demais serviços.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Cliente Service</w:t>
      </w:r>
      <w:r w:rsidRPr="00D41C5D">
        <w:rPr>
          <w:lang w:val="pt-BR"/>
        </w:rPr>
        <w:br/>
        <w:t>O Cliente Service gerencia as informações dos clientes, permitindo operações de cadastro, consulta e atualização. Ele garante a integridade dos dados dos clientes e oferece APIs para integração com outros serviços.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Menu Service</w:t>
      </w:r>
      <w:r w:rsidRPr="00D41C5D">
        <w:rPr>
          <w:lang w:val="pt-BR"/>
        </w:rPr>
        <w:br/>
        <w:t>O Menu Service administra os itens do cardápio e os pedidos. Ele permite o cadastro, atualização e consulta de itens do menu, além de gerenciar os pedidos realizados pelos clientes.</w:t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br/>
        <w:t>Pedido Service</w:t>
      </w:r>
      <w:r w:rsidRPr="00D41C5D">
        <w:rPr>
          <w:lang w:val="pt-BR"/>
        </w:rPr>
        <w:br/>
        <w:t>O Pedido Service é responsável pelo gerenciamento dos pedidos, desde a criação até o processamento. Ele publica eventos de pedidos criados, permitindo a integração assíncrona com outros componentes do sistema.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Pedido </w:t>
      </w:r>
      <w:proofErr w:type="spellStart"/>
      <w:r w:rsidRPr="00D41C5D">
        <w:rPr>
          <w:lang w:val="pt-BR"/>
        </w:rPr>
        <w:t>Consumer</w:t>
      </w:r>
      <w:proofErr w:type="spellEnd"/>
      <w:r w:rsidRPr="00D41C5D">
        <w:rPr>
          <w:lang w:val="pt-BR"/>
        </w:rPr>
        <w:br/>
        <w:t xml:space="preserve">O Pedido </w:t>
      </w:r>
      <w:proofErr w:type="spellStart"/>
      <w:r w:rsidRPr="00D41C5D">
        <w:rPr>
          <w:lang w:val="pt-BR"/>
        </w:rPr>
        <w:t>Consumer</w:t>
      </w:r>
      <w:proofErr w:type="spellEnd"/>
      <w:r w:rsidRPr="00D41C5D">
        <w:rPr>
          <w:lang w:val="pt-BR"/>
        </w:rPr>
        <w:t xml:space="preserve"> consome eventos de pedidos publicados pelo Pedido Service, processando-os de forma assíncrona. Este componente pode ser utilizado para integrações externas ou processamento adicional de pedidos.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Gateway</w:t>
      </w:r>
      <w:r w:rsidRPr="00D41C5D">
        <w:rPr>
          <w:lang w:val="pt-BR"/>
        </w:rPr>
        <w:br/>
        <w:t>O Gateway centraliza o acesso ao sistema, roteando as requisições dos clientes para os serviços apropriados. Ele também pode implementar políticas de autenticação, autorização e controle de acesso.</w:t>
      </w:r>
      <w:r w:rsidRPr="00D41C5D">
        <w:rPr>
          <w:lang w:val="pt-BR"/>
        </w:rPr>
        <w:br/>
      </w:r>
      <w:r w:rsidRPr="00D41C5D">
        <w:rPr>
          <w:lang w:val="pt-BR"/>
        </w:rPr>
        <w:br/>
      </w:r>
      <w:proofErr w:type="spellStart"/>
      <w:r w:rsidRPr="00D41C5D">
        <w:rPr>
          <w:lang w:val="pt-BR"/>
        </w:rPr>
        <w:t>Shared</w:t>
      </w:r>
      <w:proofErr w:type="spellEnd"/>
      <w:r w:rsidRPr="00D41C5D">
        <w:rPr>
          <w:lang w:val="pt-BR"/>
        </w:rPr>
        <w:br/>
        <w:t xml:space="preserve">A biblioteca </w:t>
      </w:r>
      <w:proofErr w:type="spellStart"/>
      <w:r w:rsidRPr="00D41C5D">
        <w:rPr>
          <w:lang w:val="pt-BR"/>
        </w:rPr>
        <w:t>Shared</w:t>
      </w:r>
      <w:proofErr w:type="spellEnd"/>
      <w:r w:rsidRPr="00D41C5D">
        <w:rPr>
          <w:lang w:val="pt-BR"/>
        </w:rPr>
        <w:t xml:space="preserve"> contém classes e utilitários comuns utilizados por diversos serviços, promovendo o reuso de código e padronização.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2.5 Comunicação entre Componentes</w:t>
      </w:r>
      <w:r w:rsidRPr="00D41C5D">
        <w:rPr>
          <w:lang w:val="pt-BR"/>
        </w:rPr>
        <w:br/>
      </w:r>
      <w:r w:rsidRPr="00D41C5D">
        <w:rPr>
          <w:lang w:val="pt-BR"/>
        </w:rPr>
        <w:br/>
        <w:t>A comunicação entre os serviços ocorre de duas formas principais:</w:t>
      </w:r>
      <w:r w:rsidRPr="00D41C5D">
        <w:rPr>
          <w:lang w:val="pt-BR"/>
        </w:rPr>
        <w:br/>
      </w:r>
      <w:r w:rsidRPr="00D41C5D">
        <w:rPr>
          <w:lang w:val="pt-BR"/>
        </w:rPr>
        <w:br/>
        <w:t>- Comunicação síncrona via HTTP: Utilizada para operações de consulta e comandos diretos entre os serviços, principalmente através do Gateway.</w:t>
      </w:r>
      <w:r w:rsidRPr="00D41C5D">
        <w:rPr>
          <w:lang w:val="pt-BR"/>
        </w:rPr>
        <w:br/>
        <w:t xml:space="preserve">- Comunicação assíncrona via mensageria: Utilizada para eventos de pedidos, onde o Pedido Service publica eventos que são consumidos pelo Pedido </w:t>
      </w:r>
      <w:proofErr w:type="spellStart"/>
      <w:r w:rsidRPr="00D41C5D">
        <w:rPr>
          <w:lang w:val="pt-BR"/>
        </w:rPr>
        <w:t>Consumer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</w:r>
      <w:r w:rsidRPr="00D41C5D">
        <w:rPr>
          <w:lang w:val="pt-BR"/>
        </w:rPr>
        <w:br/>
        <w:t>2.6 Considerações de Escalabilidade e Manutenção</w:t>
      </w:r>
      <w:r w:rsidRPr="00D41C5D">
        <w:rPr>
          <w:lang w:val="pt-BR"/>
        </w:rPr>
        <w:br/>
      </w:r>
      <w:r w:rsidRPr="00D41C5D">
        <w:rPr>
          <w:lang w:val="pt-BR"/>
        </w:rPr>
        <w:br/>
        <w:t>A arquitetura baseada em microsserviços permite que cada componente seja escalado de forma independente, conforme a demanda. Além disso, facilita a manutenção e evolução do sistema, pois cada serviço pode ser desenvolvido, testado e implantado de maneira autônoma.</w:t>
      </w:r>
      <w:r w:rsidRPr="00D41C5D">
        <w:rPr>
          <w:lang w:val="pt-BR"/>
        </w:rPr>
        <w:br/>
      </w:r>
      <w:r w:rsidRPr="00D41C5D">
        <w:rPr>
          <w:lang w:val="pt-BR"/>
        </w:rPr>
        <w:br/>
        <w:t>2.7 Resumo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 arquitetura da solução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foi projetada para garantir modularidade, escalabilidade e facilidade de manutenção, utilizando princípios de microsserviços e comunicação eficiente entre os componentes. O diagrama apresentado ilustra as principais interações e responsabilidades de cada serviço dentro do ecossistema do sistema.</w:t>
      </w:r>
    </w:p>
    <w:p w14:paraId="74A33312" w14:textId="77777777" w:rsidR="008A7109" w:rsidRPr="00D41C5D" w:rsidRDefault="008A7109">
      <w:pPr>
        <w:rPr>
          <w:lang w:val="pt-BR"/>
        </w:rPr>
      </w:pPr>
    </w:p>
    <w:p w14:paraId="33EB39AB" w14:textId="77777777" w:rsidR="008A7109" w:rsidRPr="00D41C5D" w:rsidRDefault="00000000">
      <w:pPr>
        <w:pStyle w:val="Ttulo1"/>
        <w:rPr>
          <w:lang w:val="pt-BR"/>
        </w:rPr>
      </w:pPr>
      <w:r w:rsidRPr="00D41C5D">
        <w:rPr>
          <w:rFonts w:ascii="Calibri" w:hAnsi="Calibri"/>
          <w:lang w:val="pt-BR"/>
        </w:rPr>
        <w:lastRenderedPageBreak/>
        <w:t>3. Modelo de Dados (Entidade-Relacionamento)</w:t>
      </w:r>
    </w:p>
    <w:p w14:paraId="62101FF9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3. Modelo de Dados (Entidade-Relacionamento)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Esta seção descreve o modelo de dados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, detalhando as principais entidades, seus atributos e os relacionamentos entre elas, conforme identificado nos arquivos do projeto. O objetivo é fornecer uma visão clara da estrutura de dados que suporta as funcionalidades do sistema.</w:t>
      </w:r>
      <w:r w:rsidRPr="00D41C5D">
        <w:rPr>
          <w:lang w:val="pt-BR"/>
        </w:rPr>
        <w:br/>
      </w:r>
      <w:r w:rsidRPr="00D41C5D">
        <w:rPr>
          <w:lang w:val="pt-BR"/>
        </w:rPr>
        <w:br/>
        <w:t>Entidades Principais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1. </w:t>
      </w:r>
      <w:proofErr w:type="spellStart"/>
      <w:r w:rsidRPr="00D41C5D">
        <w:rPr>
          <w:lang w:val="pt-BR"/>
        </w:rPr>
        <w:t>ApplicationUser</w:t>
      </w:r>
      <w:proofErr w:type="spellEnd"/>
      <w:r w:rsidRPr="00D41C5D">
        <w:rPr>
          <w:lang w:val="pt-BR"/>
        </w:rPr>
        <w:br/>
        <w:t>Representa o usuário autenticado do sistema, responsável pelo acesso e autenticação. Os atributos principais incluem identificador, nome de usuário, senha e outros dados de autenticação.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2. Cliente</w:t>
      </w:r>
      <w:r w:rsidRPr="00D41C5D">
        <w:rPr>
          <w:lang w:val="pt-BR"/>
        </w:rPr>
        <w:br/>
        <w:t>Representa o cliente do sistema, contendo informações cadastrais relevantes para identificação e contato. Os atributos principais incluem identificador, nome, e-mail e outros dados pessoais.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3. </w:t>
      </w:r>
      <w:proofErr w:type="spellStart"/>
      <w:r w:rsidRPr="00D41C5D">
        <w:rPr>
          <w:lang w:val="pt-BR"/>
        </w:rPr>
        <w:t>MenuItem</w:t>
      </w:r>
      <w:proofErr w:type="spellEnd"/>
      <w:r w:rsidRPr="00D41C5D">
        <w:rPr>
          <w:lang w:val="pt-BR"/>
        </w:rPr>
        <w:br/>
        <w:t>Representa um item do cardápio disponível para pedidos. Os atributos principais incluem identificador, nome do item, descrição, preço e disponibilidade.</w:t>
      </w:r>
      <w:r w:rsidRPr="00D41C5D">
        <w:rPr>
          <w:lang w:val="pt-BR"/>
        </w:rPr>
        <w:br/>
      </w:r>
      <w:r w:rsidRPr="00D41C5D">
        <w:rPr>
          <w:lang w:val="pt-BR"/>
        </w:rPr>
        <w:br/>
        <w:t>4. Pedido</w:t>
      </w:r>
      <w:r w:rsidRPr="00D41C5D">
        <w:rPr>
          <w:lang w:val="pt-BR"/>
        </w:rPr>
        <w:br/>
        <w:t>Representa um pedido realizado por um cliente. Os atributos principais incluem identificador, data do pedido, status, referência ao cliente e aos itens do pedido.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Relacionamentos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- Um </w:t>
      </w:r>
      <w:proofErr w:type="spellStart"/>
      <w:r w:rsidRPr="00D41C5D">
        <w:rPr>
          <w:lang w:val="pt-BR"/>
        </w:rPr>
        <w:t>ApplicationUser</w:t>
      </w:r>
      <w:proofErr w:type="spellEnd"/>
      <w:r w:rsidRPr="00D41C5D">
        <w:rPr>
          <w:lang w:val="pt-BR"/>
        </w:rPr>
        <w:t xml:space="preserve"> pode estar associado a um Cliente, permitindo a autenticação e o gerenciamento de dados pessoais.</w:t>
      </w:r>
      <w:r w:rsidRPr="00D41C5D">
        <w:rPr>
          <w:lang w:val="pt-BR"/>
        </w:rPr>
        <w:br/>
        <w:t>- Um Cliente pode realizar vários Pedidos.</w:t>
      </w:r>
      <w:r w:rsidRPr="00D41C5D">
        <w:rPr>
          <w:lang w:val="pt-BR"/>
        </w:rPr>
        <w:br/>
        <w:t xml:space="preserve">- Um Pedido pode conter vários </w:t>
      </w:r>
      <w:proofErr w:type="spellStart"/>
      <w:r w:rsidRPr="00D41C5D">
        <w:rPr>
          <w:lang w:val="pt-BR"/>
        </w:rPr>
        <w:t>MenuItems</w:t>
      </w:r>
      <w:proofErr w:type="spellEnd"/>
      <w:r w:rsidRPr="00D41C5D">
        <w:rPr>
          <w:lang w:val="pt-BR"/>
        </w:rPr>
        <w:t xml:space="preserve">, e um </w:t>
      </w:r>
      <w:proofErr w:type="spellStart"/>
      <w:r w:rsidRPr="00D41C5D">
        <w:rPr>
          <w:lang w:val="pt-BR"/>
        </w:rPr>
        <w:t>MenuItem</w:t>
      </w:r>
      <w:proofErr w:type="spellEnd"/>
      <w:r w:rsidRPr="00D41C5D">
        <w:rPr>
          <w:lang w:val="pt-BR"/>
        </w:rPr>
        <w:t xml:space="preserve"> pode estar presente em vários Pedidos, caracterizando um relacionamento muitos-para-muitos entre Pedido e </w:t>
      </w:r>
      <w:proofErr w:type="spellStart"/>
      <w:r w:rsidRPr="00D41C5D">
        <w:rPr>
          <w:lang w:val="pt-BR"/>
        </w:rPr>
        <w:t>MenuItem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</w:r>
      <w:r w:rsidRPr="00D41C5D">
        <w:rPr>
          <w:lang w:val="pt-BR"/>
        </w:rPr>
        <w:br/>
        <w:t>Diagrama Entidade-Relacionamento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 seguir, apresenta-se o diagrama de classes </w:t>
      </w:r>
      <w:proofErr w:type="spellStart"/>
      <w:r w:rsidRPr="00D41C5D">
        <w:rPr>
          <w:lang w:val="pt-BR"/>
        </w:rPr>
        <w:t>Mermaid</w:t>
      </w:r>
      <w:proofErr w:type="spellEnd"/>
      <w:r w:rsidRPr="00D41C5D">
        <w:rPr>
          <w:lang w:val="pt-BR"/>
        </w:rPr>
        <w:t>, representando as entidades e seus relacionamentos:</w:t>
      </w:r>
    </w:p>
    <w:p w14:paraId="1FA77EE8" w14:textId="77777777" w:rsidR="008A7109" w:rsidRDefault="00000000">
      <w:r>
        <w:rPr>
          <w:noProof/>
        </w:rPr>
        <w:lastRenderedPageBreak/>
        <w:drawing>
          <wp:inline distT="0" distB="0" distL="0" distR="0" wp14:anchorId="11D341EA" wp14:editId="53232B5A">
            <wp:extent cx="2277457" cy="883977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535117bb-82b1-40ed-9036-afe1682c38e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413" cy="885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4FE3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lastRenderedPageBreak/>
        <w:t>Observações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- O relacionamento entre Pedido e </w:t>
      </w:r>
      <w:proofErr w:type="spellStart"/>
      <w:r w:rsidRPr="00D41C5D">
        <w:rPr>
          <w:lang w:val="pt-BR"/>
        </w:rPr>
        <w:t>MenuItem</w:t>
      </w:r>
      <w:proofErr w:type="spellEnd"/>
      <w:r w:rsidRPr="00D41C5D">
        <w:rPr>
          <w:lang w:val="pt-BR"/>
        </w:rPr>
        <w:t xml:space="preserve"> é do tipo muitos-para-muitos, podendo ser implementado por uma tabela associativa, caso necessário.</w:t>
      </w:r>
      <w:r w:rsidRPr="00D41C5D">
        <w:rPr>
          <w:lang w:val="pt-BR"/>
        </w:rPr>
        <w:br/>
        <w:t>- Os atributos listados são os principais identificados nos modelos presentes nos arquivos do projeto.</w:t>
      </w:r>
      <w:r w:rsidRPr="00D41C5D">
        <w:rPr>
          <w:lang w:val="pt-BR"/>
        </w:rPr>
        <w:br/>
        <w:t>- O modelo pode ser expandido conforme a evolução do sistema e a inclusão de novos requisitos.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Este modelo de dados serve como base para o desenvolvimento, integração e manutenção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, garantindo a consistência e integridade das informações manipuladas.</w:t>
      </w:r>
    </w:p>
    <w:p w14:paraId="0E51ADDB" w14:textId="77777777" w:rsidR="008A7109" w:rsidRPr="00D41C5D" w:rsidRDefault="008A7109">
      <w:pPr>
        <w:rPr>
          <w:lang w:val="pt-BR"/>
        </w:rPr>
      </w:pPr>
    </w:p>
    <w:p w14:paraId="6E875DBB" w14:textId="77777777" w:rsidR="008A7109" w:rsidRPr="00D41C5D" w:rsidRDefault="00000000">
      <w:pPr>
        <w:pStyle w:val="Ttulo1"/>
        <w:rPr>
          <w:lang w:val="pt-BR"/>
        </w:rPr>
      </w:pPr>
      <w:r w:rsidRPr="00D41C5D">
        <w:rPr>
          <w:rFonts w:ascii="Calibri" w:hAnsi="Calibri"/>
          <w:lang w:val="pt-BR"/>
        </w:rPr>
        <w:t>4. Atores e Casos de Uso Principais</w:t>
      </w:r>
    </w:p>
    <w:p w14:paraId="5A23D175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4. Atores e Casos de Uso Principais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Esta seção descreve os principais atores que interagem com 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e os casos de uso fundamentais identificados a partir dos componentes presentes no projeto.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Atores</w:t>
      </w:r>
      <w:r w:rsidRPr="00D41C5D">
        <w:rPr>
          <w:lang w:val="pt-BR"/>
        </w:rPr>
        <w:br/>
      </w:r>
      <w:r w:rsidRPr="00D41C5D">
        <w:rPr>
          <w:lang w:val="pt-BR"/>
        </w:rPr>
        <w:br/>
        <w:t>1. Cliente</w:t>
      </w:r>
      <w:r w:rsidRPr="00D41C5D">
        <w:rPr>
          <w:lang w:val="pt-BR"/>
        </w:rPr>
        <w:br/>
        <w:t>Pessoa que utiliza o sistema para consultar o cardápio, realizar pedidos e acompanhar o status dos mesmos.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2. Administrador</w:t>
      </w:r>
      <w:r w:rsidRPr="00D41C5D">
        <w:rPr>
          <w:lang w:val="pt-BR"/>
        </w:rPr>
        <w:br/>
        <w:t>Usuário responsável pela gestão do sistema, incluindo cadastro e atualização de itens do cardápio, além de gerenciamento de clientes.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3. Sistema Externo de Autenticação</w:t>
      </w:r>
      <w:r w:rsidRPr="00D41C5D">
        <w:rPr>
          <w:lang w:val="pt-BR"/>
        </w:rPr>
        <w:br/>
        <w:t>Serviço responsável por autenticar usuários e fornecer tokens de acesso.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4. Sistema de Pagamento (futuro ou externo)</w:t>
      </w:r>
      <w:r w:rsidRPr="00D41C5D">
        <w:rPr>
          <w:lang w:val="pt-BR"/>
        </w:rPr>
        <w:br/>
        <w:t>Sistema responsável pelo processamento de pagamentos dos pedidos realizados.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Casos de Uso Principais</w:t>
      </w:r>
      <w:r w:rsidRPr="00D41C5D">
        <w:rPr>
          <w:lang w:val="pt-BR"/>
        </w:rPr>
        <w:br/>
      </w:r>
      <w:r w:rsidRPr="00D41C5D">
        <w:rPr>
          <w:lang w:val="pt-BR"/>
        </w:rPr>
        <w:br/>
        <w:t>1. Cadastro de Cliente</w:t>
      </w:r>
      <w:r w:rsidRPr="00D41C5D">
        <w:rPr>
          <w:lang w:val="pt-BR"/>
        </w:rPr>
        <w:br/>
        <w:t>Permite que um novo cliente se registre no sistema, fornecendo informações pessoais necessárias.</w:t>
      </w:r>
      <w:r w:rsidRPr="00D41C5D">
        <w:rPr>
          <w:lang w:val="pt-BR"/>
        </w:rPr>
        <w:br/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t>2. Autenticação de Usuário</w:t>
      </w:r>
      <w:r w:rsidRPr="00D41C5D">
        <w:rPr>
          <w:lang w:val="pt-BR"/>
        </w:rPr>
        <w:br/>
        <w:t>Permite que clientes e administradores realizem login no sistema, recebendo um token de autenticação.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3. Consulta de Cardápio</w:t>
      </w:r>
      <w:r w:rsidRPr="00D41C5D">
        <w:rPr>
          <w:lang w:val="pt-BR"/>
        </w:rPr>
        <w:br/>
        <w:t>Permite que o cliente visualize os itens disponíveis no cardápio.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4. Cadastro e Atualização de Itens do Cardápio</w:t>
      </w:r>
      <w:r w:rsidRPr="00D41C5D">
        <w:rPr>
          <w:lang w:val="pt-BR"/>
        </w:rPr>
        <w:br/>
        <w:t>Permite que o administrador adicione, remova ou altere itens do cardápio.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5. Realização de Pedido</w:t>
      </w:r>
      <w:r w:rsidRPr="00D41C5D">
        <w:rPr>
          <w:lang w:val="pt-BR"/>
        </w:rPr>
        <w:br/>
        <w:t>Permite que o cliente selecione itens do cardápio e realize um pedido.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 Acompanhamento de Pedido</w:t>
      </w:r>
      <w:r w:rsidRPr="00D41C5D">
        <w:rPr>
          <w:lang w:val="pt-BR"/>
        </w:rPr>
        <w:br/>
        <w:t>Permite que o cliente acompanhe o status do seu pedido após a realização.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7. Gerenciamento de Pedidos</w:t>
      </w:r>
      <w:r w:rsidRPr="00D41C5D">
        <w:rPr>
          <w:lang w:val="pt-BR"/>
        </w:rPr>
        <w:br/>
        <w:t>Permite que o administrador visualize e gerencie os pedidos realizados.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Fluxo dos Casos de Uso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 seguir, um diagrama ilustrando a interação entre os principais atores e os casos de uso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:</w:t>
      </w:r>
    </w:p>
    <w:p w14:paraId="2B275F87" w14:textId="77777777" w:rsidR="008A7109" w:rsidRDefault="00000000">
      <w:r>
        <w:rPr>
          <w:noProof/>
        </w:rPr>
        <w:drawing>
          <wp:inline distT="0" distB="0" distL="0" distR="0" wp14:anchorId="0832FACD" wp14:editId="26CC2DC4">
            <wp:extent cx="5486400" cy="53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f63cefd3-daa9-418a-a227-fa54c08584f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98B5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Descrição dos Casos de Uso</w:t>
      </w:r>
      <w:r w:rsidRPr="00D41C5D">
        <w:rPr>
          <w:lang w:val="pt-BR"/>
        </w:rPr>
        <w:br/>
      </w:r>
      <w:r w:rsidRPr="00D41C5D">
        <w:rPr>
          <w:lang w:val="pt-BR"/>
        </w:rPr>
        <w:br/>
        <w:t>Cadastro de Cliente</w:t>
      </w:r>
      <w:r w:rsidRPr="00D41C5D">
        <w:rPr>
          <w:lang w:val="pt-BR"/>
        </w:rPr>
        <w:br/>
        <w:t>O cliente fornece informações pessoais e cria uma conta no sistema. Os dados são armazenados no serviço de clientes.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Autenticação de Usuário</w:t>
      </w:r>
      <w:r w:rsidRPr="00D41C5D">
        <w:rPr>
          <w:lang w:val="pt-BR"/>
        </w:rPr>
        <w:br/>
        <w:t>O cliente ou administrador fornece credenciais de acesso. O sistema de autenticação valida as informações e retorna um token de acesso.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Consulta de Cardápio</w:t>
      </w:r>
      <w:r w:rsidRPr="00D41C5D">
        <w:rPr>
          <w:lang w:val="pt-BR"/>
        </w:rPr>
        <w:br/>
        <w:t>O cliente acessa a lista de itens disponíveis no cardápio, visualizando detalhes como nome, descrição e preço.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Cadastro e Atualização de Itens do Cardápio</w:t>
      </w:r>
      <w:r w:rsidRPr="00D41C5D">
        <w:rPr>
          <w:lang w:val="pt-BR"/>
        </w:rPr>
        <w:br/>
        <w:t xml:space="preserve">O administrador gerencia os itens do cardápio, podendo adicionar novos itens, atualizar </w:t>
      </w:r>
      <w:r w:rsidRPr="00D41C5D">
        <w:rPr>
          <w:lang w:val="pt-BR"/>
        </w:rPr>
        <w:lastRenderedPageBreak/>
        <w:t>informações ou remover itens existentes.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Realização de Pedido</w:t>
      </w:r>
      <w:r w:rsidRPr="00D41C5D">
        <w:rPr>
          <w:lang w:val="pt-BR"/>
        </w:rPr>
        <w:br/>
        <w:t>O cliente seleciona itens do cardápio e realiza um pedido, que é registrado no sistema de pedidos.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Acompanhamento de Pedido</w:t>
      </w:r>
      <w:r w:rsidRPr="00D41C5D">
        <w:rPr>
          <w:lang w:val="pt-BR"/>
        </w:rPr>
        <w:br/>
        <w:t>Após realizar um pedido, o cliente pode consultar o status do mesmo até a finalização.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Gerenciamento de Pedidos</w:t>
      </w:r>
      <w:r w:rsidRPr="00D41C5D">
        <w:rPr>
          <w:lang w:val="pt-BR"/>
        </w:rPr>
        <w:br/>
        <w:t>O administrador pode visualizar todos os pedidos realizados, acompanhar seu status e tomar ações administrativas necessárias.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Esta estrutura garante que os principais fluxos de interação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estejam claramente definidos, facilitando o entendimento e a evolução do sistema.</w:t>
      </w:r>
    </w:p>
    <w:p w14:paraId="3357295A" w14:textId="77777777" w:rsidR="008A7109" w:rsidRPr="00D41C5D" w:rsidRDefault="008A7109">
      <w:pPr>
        <w:rPr>
          <w:lang w:val="pt-BR"/>
        </w:rPr>
      </w:pPr>
    </w:p>
    <w:p w14:paraId="31DA341E" w14:textId="77777777" w:rsidR="008A7109" w:rsidRPr="00D41C5D" w:rsidRDefault="00000000">
      <w:pPr>
        <w:pStyle w:val="Ttulo1"/>
        <w:rPr>
          <w:lang w:val="pt-BR"/>
        </w:rPr>
      </w:pPr>
      <w:r w:rsidRPr="00D41C5D">
        <w:rPr>
          <w:rFonts w:ascii="Calibri" w:hAnsi="Calibri"/>
          <w:lang w:val="pt-BR"/>
        </w:rPr>
        <w:t>5. Fluxos de Trabalho Principais</w:t>
      </w:r>
    </w:p>
    <w:p w14:paraId="1B0E353F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5. Fluxos de Trabalho Principais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Esta seção descreve os principais fluxos de trabalho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, detalhando as etapas envolvidas em cada processo central, os serviços participantes e a interação entre os componentes do sistema.</w:t>
      </w:r>
      <w:r w:rsidRPr="00D41C5D">
        <w:rPr>
          <w:lang w:val="pt-BR"/>
        </w:rPr>
        <w:br/>
      </w:r>
      <w:r w:rsidRPr="00D41C5D">
        <w:rPr>
          <w:lang w:val="pt-BR"/>
        </w:rPr>
        <w:br/>
        <w:t>5.1 Fluxo de Autenticação de Usuário</w:t>
      </w:r>
      <w:r w:rsidRPr="00D41C5D">
        <w:rPr>
          <w:lang w:val="pt-BR"/>
        </w:rPr>
        <w:br/>
      </w:r>
      <w:r w:rsidRPr="00D41C5D">
        <w:rPr>
          <w:lang w:val="pt-BR"/>
        </w:rPr>
        <w:br/>
        <w:t>O fluxo de autenticação permite que um usuário acesse o sistema de forma segura. O processo envolve a validação das credenciais e a emissão de um token JWT para acesso aos demais serviços.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Etapas do fluxo:</w:t>
      </w:r>
      <w:r w:rsidRPr="00D41C5D">
        <w:rPr>
          <w:lang w:val="pt-BR"/>
        </w:rPr>
        <w:br/>
        <w:t xml:space="preserve">1. O usuário envia suas credenciais (usuário e senha) para o </w:t>
      </w:r>
      <w:proofErr w:type="spellStart"/>
      <w:r w:rsidRPr="00D41C5D">
        <w:rPr>
          <w:lang w:val="pt-BR"/>
        </w:rPr>
        <w:t>AuthController</w:t>
      </w:r>
      <w:proofErr w:type="spellEnd"/>
      <w:r w:rsidRPr="00D41C5D">
        <w:rPr>
          <w:lang w:val="pt-BR"/>
        </w:rPr>
        <w:t xml:space="preserve"> do </w:t>
      </w:r>
      <w:proofErr w:type="spellStart"/>
      <w:r w:rsidRPr="00D41C5D">
        <w:rPr>
          <w:lang w:val="pt-BR"/>
        </w:rPr>
        <w:t>auth-service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  <w:t xml:space="preserve">2. O </w:t>
      </w:r>
      <w:proofErr w:type="spellStart"/>
      <w:r w:rsidRPr="00D41C5D">
        <w:rPr>
          <w:lang w:val="pt-BR"/>
        </w:rPr>
        <w:t>AuthController</w:t>
      </w:r>
      <w:proofErr w:type="spellEnd"/>
      <w:r w:rsidRPr="00D41C5D">
        <w:rPr>
          <w:lang w:val="pt-BR"/>
        </w:rPr>
        <w:t xml:space="preserve"> valida as credenciais utilizando o </w:t>
      </w:r>
      <w:proofErr w:type="spellStart"/>
      <w:r w:rsidRPr="00D41C5D">
        <w:rPr>
          <w:lang w:val="pt-BR"/>
        </w:rPr>
        <w:t>AuthDbContext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  <w:t xml:space="preserve">3. Se as credenciais forem válidas, o </w:t>
      </w:r>
      <w:proofErr w:type="spellStart"/>
      <w:r w:rsidRPr="00D41C5D">
        <w:rPr>
          <w:lang w:val="pt-BR"/>
        </w:rPr>
        <w:t>JwtService</w:t>
      </w:r>
      <w:proofErr w:type="spellEnd"/>
      <w:r w:rsidRPr="00D41C5D">
        <w:rPr>
          <w:lang w:val="pt-BR"/>
        </w:rPr>
        <w:t xml:space="preserve"> gera um token JWT.</w:t>
      </w:r>
      <w:r w:rsidRPr="00D41C5D">
        <w:rPr>
          <w:lang w:val="pt-BR"/>
        </w:rPr>
        <w:br/>
        <w:t xml:space="preserve">4. O </w:t>
      </w:r>
      <w:proofErr w:type="spellStart"/>
      <w:r w:rsidRPr="00D41C5D">
        <w:rPr>
          <w:lang w:val="pt-BR"/>
        </w:rPr>
        <w:t>AuthController</w:t>
      </w:r>
      <w:proofErr w:type="spellEnd"/>
      <w:r w:rsidRPr="00D41C5D">
        <w:rPr>
          <w:lang w:val="pt-BR"/>
        </w:rPr>
        <w:t xml:space="preserve"> retorna o token JWT ao usuário.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Diagrama do fluxo de autenticação:</w:t>
      </w:r>
    </w:p>
    <w:p w14:paraId="0B1D7D45" w14:textId="77777777" w:rsidR="008A7109" w:rsidRDefault="00000000">
      <w:r>
        <w:rPr>
          <w:noProof/>
        </w:rPr>
        <w:lastRenderedPageBreak/>
        <w:drawing>
          <wp:inline distT="0" distB="0" distL="0" distR="0" wp14:anchorId="020480E3" wp14:editId="01D13F4A">
            <wp:extent cx="5486400" cy="2521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a34f3818-d4b5-425d-94c5-a92d2ee085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6935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5.2 Fluxo de Cadastro de Cliente</w:t>
      </w:r>
      <w:r w:rsidRPr="00D41C5D">
        <w:rPr>
          <w:lang w:val="pt-BR"/>
        </w:rPr>
        <w:br/>
      </w:r>
      <w:r w:rsidRPr="00D41C5D">
        <w:rPr>
          <w:lang w:val="pt-BR"/>
        </w:rPr>
        <w:br/>
        <w:t>O fluxo de cadastro permite que um novo cliente seja registrado no sistema.</w:t>
      </w:r>
      <w:r w:rsidRPr="00D41C5D">
        <w:rPr>
          <w:lang w:val="pt-BR"/>
        </w:rPr>
        <w:br/>
      </w:r>
      <w:r w:rsidRPr="00D41C5D">
        <w:rPr>
          <w:lang w:val="pt-BR"/>
        </w:rPr>
        <w:br/>
        <w:t>Etapas do fluxo:</w:t>
      </w:r>
      <w:r w:rsidRPr="00D41C5D">
        <w:rPr>
          <w:lang w:val="pt-BR"/>
        </w:rPr>
        <w:br/>
        <w:t xml:space="preserve">1. O usuário envia os dados de cadastro para o </w:t>
      </w:r>
      <w:proofErr w:type="spellStart"/>
      <w:r w:rsidRPr="00D41C5D">
        <w:rPr>
          <w:lang w:val="pt-BR"/>
        </w:rPr>
        <w:t>ClientesController</w:t>
      </w:r>
      <w:proofErr w:type="spellEnd"/>
      <w:r w:rsidRPr="00D41C5D">
        <w:rPr>
          <w:lang w:val="pt-BR"/>
        </w:rPr>
        <w:t xml:space="preserve"> do cliente-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  <w:t xml:space="preserve">2. O </w:t>
      </w:r>
      <w:proofErr w:type="spellStart"/>
      <w:r w:rsidRPr="00D41C5D">
        <w:rPr>
          <w:lang w:val="pt-BR"/>
        </w:rPr>
        <w:t>ClientesController</w:t>
      </w:r>
      <w:proofErr w:type="spellEnd"/>
      <w:r w:rsidRPr="00D41C5D">
        <w:rPr>
          <w:lang w:val="pt-BR"/>
        </w:rPr>
        <w:t xml:space="preserve"> utiliza o </w:t>
      </w:r>
      <w:proofErr w:type="spellStart"/>
      <w:r w:rsidRPr="00D41C5D">
        <w:rPr>
          <w:lang w:val="pt-BR"/>
        </w:rPr>
        <w:t>ClienteDbContext</w:t>
      </w:r>
      <w:proofErr w:type="spellEnd"/>
      <w:r w:rsidRPr="00D41C5D">
        <w:rPr>
          <w:lang w:val="pt-BR"/>
        </w:rPr>
        <w:t xml:space="preserve"> para persistir os dados do novo cliente.</w:t>
      </w:r>
      <w:r w:rsidRPr="00D41C5D">
        <w:rPr>
          <w:lang w:val="pt-BR"/>
        </w:rPr>
        <w:br/>
        <w:t>3. O serviço retorna a confirmação do cadastro ao usuário.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Diagrama do fluxo de cadastro de cliente:</w:t>
      </w:r>
    </w:p>
    <w:p w14:paraId="1EDFBF04" w14:textId="77777777" w:rsidR="008A7109" w:rsidRDefault="00000000">
      <w:r>
        <w:rPr>
          <w:noProof/>
        </w:rPr>
        <w:drawing>
          <wp:inline distT="0" distB="0" distL="0" distR="0" wp14:anchorId="53759D8D" wp14:editId="622A0661">
            <wp:extent cx="5486400" cy="2547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979b61ab-9a3b-4d4b-8b2f-dbb1f0f4e0a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CF1A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5.3 Fluxo de Consulta de Cardápio</w:t>
      </w:r>
      <w:r w:rsidRPr="00D41C5D">
        <w:rPr>
          <w:lang w:val="pt-BR"/>
        </w:rPr>
        <w:br/>
      </w:r>
      <w:r w:rsidRPr="00D41C5D">
        <w:rPr>
          <w:lang w:val="pt-BR"/>
        </w:rPr>
        <w:br/>
        <w:t>O fluxo de consulta de cardápio permite que o usuário visualize os itens disponíveis para pedido.</w:t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br/>
        <w:t>Etapas do fluxo:</w:t>
      </w:r>
      <w:r w:rsidRPr="00D41C5D">
        <w:rPr>
          <w:lang w:val="pt-BR"/>
        </w:rPr>
        <w:br/>
        <w:t xml:space="preserve">1. O usuário solicita a lista de itens do cardápio ao </w:t>
      </w:r>
      <w:proofErr w:type="spellStart"/>
      <w:r w:rsidRPr="00D41C5D">
        <w:rPr>
          <w:lang w:val="pt-BR"/>
        </w:rPr>
        <w:t>MenuController</w:t>
      </w:r>
      <w:proofErr w:type="spellEnd"/>
      <w:r w:rsidRPr="00D41C5D">
        <w:rPr>
          <w:lang w:val="pt-BR"/>
        </w:rPr>
        <w:t xml:space="preserve"> do menu-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  <w:t xml:space="preserve">2. O </w:t>
      </w:r>
      <w:proofErr w:type="spellStart"/>
      <w:r w:rsidRPr="00D41C5D">
        <w:rPr>
          <w:lang w:val="pt-BR"/>
        </w:rPr>
        <w:t>MenuController</w:t>
      </w:r>
      <w:proofErr w:type="spellEnd"/>
      <w:r w:rsidRPr="00D41C5D">
        <w:rPr>
          <w:lang w:val="pt-BR"/>
        </w:rPr>
        <w:t xml:space="preserve"> consulta o </w:t>
      </w:r>
      <w:proofErr w:type="spellStart"/>
      <w:r w:rsidRPr="00D41C5D">
        <w:rPr>
          <w:lang w:val="pt-BR"/>
        </w:rPr>
        <w:t>MenuDbContext</w:t>
      </w:r>
      <w:proofErr w:type="spellEnd"/>
      <w:r w:rsidRPr="00D41C5D">
        <w:rPr>
          <w:lang w:val="pt-BR"/>
        </w:rPr>
        <w:t xml:space="preserve"> para obter os itens disponíveis.</w:t>
      </w:r>
      <w:r w:rsidRPr="00D41C5D">
        <w:rPr>
          <w:lang w:val="pt-BR"/>
        </w:rPr>
        <w:br/>
        <w:t>3. O serviço retorna a lista de itens ao usuário.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Diagrama do fluxo de consulta de cardápio:</w:t>
      </w:r>
    </w:p>
    <w:p w14:paraId="5BA8D955" w14:textId="77777777" w:rsidR="008A7109" w:rsidRDefault="00000000">
      <w:r>
        <w:rPr>
          <w:noProof/>
        </w:rPr>
        <w:drawing>
          <wp:inline distT="0" distB="0" distL="0" distR="0" wp14:anchorId="01439979" wp14:editId="19636F75">
            <wp:extent cx="5486400" cy="262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e599dc5a-5569-41b4-b262-66b1d760edf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7741" w14:textId="77777777" w:rsidR="008A7109" w:rsidRDefault="00000000">
      <w:r w:rsidRPr="00D41C5D">
        <w:rPr>
          <w:lang w:val="pt-BR"/>
        </w:rPr>
        <w:t>5.4 Fluxo de Criação de Pedido</w:t>
      </w:r>
      <w:r w:rsidRPr="00D41C5D">
        <w:rPr>
          <w:lang w:val="pt-BR"/>
        </w:rPr>
        <w:br/>
      </w:r>
      <w:r w:rsidRPr="00D41C5D">
        <w:rPr>
          <w:lang w:val="pt-BR"/>
        </w:rPr>
        <w:br/>
        <w:t>O fluxo de criação de pedido permite que o usuário realize um pedido de itens do cardápio.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Etapas do fluxo:</w:t>
      </w:r>
      <w:r w:rsidRPr="00D41C5D">
        <w:rPr>
          <w:lang w:val="pt-BR"/>
        </w:rPr>
        <w:br/>
        <w:t xml:space="preserve">1. O usuário seleciona itens e envia o pedido ao </w:t>
      </w:r>
      <w:proofErr w:type="spellStart"/>
      <w:r w:rsidRPr="00D41C5D">
        <w:rPr>
          <w:lang w:val="pt-BR"/>
        </w:rPr>
        <w:t>PedidoController</w:t>
      </w:r>
      <w:proofErr w:type="spellEnd"/>
      <w:r w:rsidRPr="00D41C5D">
        <w:rPr>
          <w:lang w:val="pt-BR"/>
        </w:rPr>
        <w:t xml:space="preserve"> do pedido-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  <w:t xml:space="preserve">2. O </w:t>
      </w:r>
      <w:proofErr w:type="spellStart"/>
      <w:r w:rsidRPr="00D41C5D">
        <w:rPr>
          <w:lang w:val="pt-BR"/>
        </w:rPr>
        <w:t>PedidoController</w:t>
      </w:r>
      <w:proofErr w:type="spellEnd"/>
      <w:r w:rsidRPr="00D41C5D">
        <w:rPr>
          <w:lang w:val="pt-BR"/>
        </w:rPr>
        <w:t xml:space="preserve"> utiliza o </w:t>
      </w:r>
      <w:proofErr w:type="spellStart"/>
      <w:r w:rsidRPr="00D41C5D">
        <w:rPr>
          <w:lang w:val="pt-BR"/>
        </w:rPr>
        <w:t>PedidoDbContext</w:t>
      </w:r>
      <w:proofErr w:type="spellEnd"/>
      <w:r w:rsidRPr="00D41C5D">
        <w:rPr>
          <w:lang w:val="pt-BR"/>
        </w:rPr>
        <w:t xml:space="preserve"> para registrar o novo pedido.</w:t>
      </w:r>
      <w:r w:rsidRPr="00D41C5D">
        <w:rPr>
          <w:lang w:val="pt-BR"/>
        </w:rPr>
        <w:br/>
        <w:t xml:space="preserve">3. O </w:t>
      </w:r>
      <w:proofErr w:type="spellStart"/>
      <w:r w:rsidRPr="00D41C5D">
        <w:rPr>
          <w:lang w:val="pt-BR"/>
        </w:rPr>
        <w:t>PedidoController</w:t>
      </w:r>
      <w:proofErr w:type="spellEnd"/>
      <w:r w:rsidRPr="00D41C5D">
        <w:rPr>
          <w:lang w:val="pt-BR"/>
        </w:rPr>
        <w:t xml:space="preserve"> publica um evento </w:t>
      </w:r>
      <w:proofErr w:type="spellStart"/>
      <w:r w:rsidRPr="00D41C5D">
        <w:rPr>
          <w:lang w:val="pt-BR"/>
        </w:rPr>
        <w:t>PedidoCriadoEvent</w:t>
      </w:r>
      <w:proofErr w:type="spellEnd"/>
      <w:r w:rsidRPr="00D41C5D">
        <w:rPr>
          <w:lang w:val="pt-BR"/>
        </w:rPr>
        <w:t xml:space="preserve"> via </w:t>
      </w:r>
      <w:proofErr w:type="spellStart"/>
      <w:r w:rsidRPr="00D41C5D">
        <w:rPr>
          <w:lang w:val="pt-BR"/>
        </w:rPr>
        <w:t>RabbitMqPublisher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  <w:t>4. Outros serviços interessados podem consumir o evento para processamentos adicionais.</w:t>
      </w:r>
      <w:r w:rsidRPr="00D41C5D">
        <w:rPr>
          <w:lang w:val="pt-BR"/>
        </w:rPr>
        <w:br/>
      </w:r>
      <w:r w:rsidRPr="00D41C5D">
        <w:rPr>
          <w:lang w:val="pt-BR"/>
        </w:rPr>
        <w:br/>
      </w:r>
      <w:proofErr w:type="spellStart"/>
      <w:r>
        <w:t>Diagrama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de criação de pedido:</w:t>
      </w:r>
    </w:p>
    <w:p w14:paraId="4839EF99" w14:textId="77777777" w:rsidR="008A7109" w:rsidRDefault="00000000">
      <w:r>
        <w:rPr>
          <w:noProof/>
        </w:rPr>
        <w:lastRenderedPageBreak/>
        <w:drawing>
          <wp:inline distT="0" distB="0" distL="0" distR="0" wp14:anchorId="16B78D56" wp14:editId="1AB5D334">
            <wp:extent cx="5486400" cy="24583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5dee0435-ba18-4655-add6-76a5f6e8298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AB81" w14:textId="77777777" w:rsidR="008A7109" w:rsidRDefault="00000000">
      <w:r w:rsidRPr="00D41C5D">
        <w:rPr>
          <w:lang w:val="pt-BR"/>
        </w:rPr>
        <w:t>5.5 Fluxo de Processamento de Evento de Pedido Criado</w:t>
      </w:r>
      <w:r w:rsidRPr="00D41C5D">
        <w:rPr>
          <w:lang w:val="pt-BR"/>
        </w:rPr>
        <w:br/>
      </w:r>
      <w:r w:rsidRPr="00D41C5D">
        <w:rPr>
          <w:lang w:val="pt-BR"/>
        </w:rPr>
        <w:br/>
        <w:t>Este fluxo descreve como o evento de pedido criado é processado por consumidores interessados.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Etapas do fluxo:</w:t>
      </w:r>
      <w:r w:rsidRPr="00D41C5D">
        <w:rPr>
          <w:lang w:val="pt-BR"/>
        </w:rPr>
        <w:br/>
        <w:t xml:space="preserve">1. O </w:t>
      </w:r>
      <w:proofErr w:type="spellStart"/>
      <w:r w:rsidRPr="00D41C5D">
        <w:rPr>
          <w:lang w:val="pt-BR"/>
        </w:rPr>
        <w:t>RabbitMqPublisher</w:t>
      </w:r>
      <w:proofErr w:type="spellEnd"/>
      <w:r w:rsidRPr="00D41C5D">
        <w:rPr>
          <w:lang w:val="pt-BR"/>
        </w:rPr>
        <w:t xml:space="preserve"> publica o evento </w:t>
      </w:r>
      <w:proofErr w:type="spellStart"/>
      <w:r w:rsidRPr="00D41C5D">
        <w:rPr>
          <w:lang w:val="pt-BR"/>
        </w:rPr>
        <w:t>PedidoCriadoEvent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  <w:t xml:space="preserve">2. O </w:t>
      </w:r>
      <w:proofErr w:type="spellStart"/>
      <w:r w:rsidRPr="00D41C5D">
        <w:rPr>
          <w:lang w:val="pt-BR"/>
        </w:rPr>
        <w:t>PedidoConsumer</w:t>
      </w:r>
      <w:proofErr w:type="spellEnd"/>
      <w:r w:rsidRPr="00D41C5D">
        <w:rPr>
          <w:lang w:val="pt-BR"/>
        </w:rPr>
        <w:t xml:space="preserve"> consome o evento e executa o processamento necessário.</w:t>
      </w:r>
      <w:r w:rsidRPr="00D41C5D">
        <w:rPr>
          <w:lang w:val="pt-BR"/>
        </w:rPr>
        <w:br/>
      </w:r>
      <w:r w:rsidRPr="00D41C5D">
        <w:rPr>
          <w:lang w:val="pt-BR"/>
        </w:rPr>
        <w:br/>
      </w:r>
      <w:proofErr w:type="spellStart"/>
      <w:r>
        <w:t>Diagrama</w:t>
      </w:r>
      <w:proofErr w:type="spellEnd"/>
      <w:r>
        <w:t xml:space="preserve"> do </w:t>
      </w:r>
      <w:proofErr w:type="spellStart"/>
      <w:r>
        <w:t>fluxo</w:t>
      </w:r>
      <w:proofErr w:type="spellEnd"/>
      <w:r>
        <w:t xml:space="preserve"> de processamento de evento:</w:t>
      </w:r>
    </w:p>
    <w:p w14:paraId="1525556C" w14:textId="77777777" w:rsidR="008A7109" w:rsidRDefault="00000000">
      <w:r>
        <w:rPr>
          <w:noProof/>
        </w:rPr>
        <w:lastRenderedPageBreak/>
        <w:drawing>
          <wp:inline distT="0" distB="0" distL="0" distR="0" wp14:anchorId="4C744180" wp14:editId="669377A4">
            <wp:extent cx="2814261" cy="438453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2c933780-953c-42bb-bf50-308bf833626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1990" cy="439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D6E4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 xml:space="preserve">Estes fluxos de trabalho principais garantem a integração entre os serviços do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, promovendo uma experiência eficiente e segura para os usuários finais.</w:t>
      </w:r>
    </w:p>
    <w:p w14:paraId="5622CDAE" w14:textId="77777777" w:rsidR="008A7109" w:rsidRPr="00D41C5D" w:rsidRDefault="008A7109">
      <w:pPr>
        <w:rPr>
          <w:lang w:val="pt-BR"/>
        </w:rPr>
      </w:pPr>
    </w:p>
    <w:p w14:paraId="103978C9" w14:textId="77777777" w:rsidR="008A7109" w:rsidRPr="00D41C5D" w:rsidRDefault="00000000">
      <w:pPr>
        <w:pStyle w:val="Ttulo1"/>
        <w:rPr>
          <w:lang w:val="pt-BR"/>
        </w:rPr>
      </w:pPr>
      <w:r w:rsidRPr="00D41C5D">
        <w:rPr>
          <w:rFonts w:ascii="Calibri" w:hAnsi="Calibri"/>
          <w:lang w:val="pt-BR"/>
        </w:rPr>
        <w:t>6. Integrações</w:t>
      </w:r>
    </w:p>
    <w:p w14:paraId="07DB7211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6. Integrações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Esta seção descreve as integrações entre os componentes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, detalhando como os serviços interagem entre si e com sistemas externos, bem como os mecanismos de comunicação utilizados.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6.1 Integração entre Serviços Internos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é composto por múltiplos serviços, cada um responsável por uma área funcional específica. As integrações entre esses serviços são fundamentais para garantir o fluxo de informações e a orquestração dos processos de negócio.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6.1.1 Serviço de Autenticação (</w:t>
      </w:r>
      <w:proofErr w:type="spellStart"/>
      <w:r w:rsidRPr="00D41C5D">
        <w:rPr>
          <w:lang w:val="pt-BR"/>
        </w:rPr>
        <w:t>auth-service</w:t>
      </w:r>
      <w:proofErr w:type="spellEnd"/>
      <w:r w:rsidRPr="00D41C5D">
        <w:rPr>
          <w:lang w:val="pt-BR"/>
        </w:rPr>
        <w:t>)</w:t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br/>
        <w:t xml:space="preserve">O serviço de autenticação é responsável pelo gerenciamento de usuários e autenticação via JWT. Ele expõe </w:t>
      </w:r>
      <w:proofErr w:type="spellStart"/>
      <w:r w:rsidRPr="00D41C5D">
        <w:rPr>
          <w:lang w:val="pt-BR"/>
        </w:rPr>
        <w:t>endpoints</w:t>
      </w:r>
      <w:proofErr w:type="spellEnd"/>
      <w:r w:rsidRPr="00D41C5D">
        <w:rPr>
          <w:lang w:val="pt-BR"/>
        </w:rPr>
        <w:t xml:space="preserve"> para registro e login de usuários, que são consumidos pelos demais serviços e pelo gateway.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6.1.2 Serviço de Clientes (cliente-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)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serviço de clientes gerencia os dados dos clientes. Ele expõe </w:t>
      </w:r>
      <w:proofErr w:type="spellStart"/>
      <w:r w:rsidRPr="00D41C5D">
        <w:rPr>
          <w:lang w:val="pt-BR"/>
        </w:rPr>
        <w:t>endpoints</w:t>
      </w:r>
      <w:proofErr w:type="spellEnd"/>
      <w:r w:rsidRPr="00D41C5D">
        <w:rPr>
          <w:lang w:val="pt-BR"/>
        </w:rPr>
        <w:t xml:space="preserve"> REST para cadastro, consulta e atualização de informações de clientes. O acesso a esses </w:t>
      </w:r>
      <w:proofErr w:type="spellStart"/>
      <w:r w:rsidRPr="00D41C5D">
        <w:rPr>
          <w:lang w:val="pt-BR"/>
        </w:rPr>
        <w:t>endpoints</w:t>
      </w:r>
      <w:proofErr w:type="spellEnd"/>
      <w:r w:rsidRPr="00D41C5D">
        <w:rPr>
          <w:lang w:val="pt-BR"/>
        </w:rPr>
        <w:t xml:space="preserve"> é protegido por autenticação JWT, fornecida pelo </w:t>
      </w:r>
      <w:proofErr w:type="spellStart"/>
      <w:r w:rsidRPr="00D41C5D">
        <w:rPr>
          <w:lang w:val="pt-BR"/>
        </w:rPr>
        <w:t>auth-service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6.1.3 Serviço de Menu (menu-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)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serviço de menu gerencia os itens do cardápio e os pedidos realizados. Ele expõe </w:t>
      </w:r>
      <w:proofErr w:type="spellStart"/>
      <w:r w:rsidRPr="00D41C5D">
        <w:rPr>
          <w:lang w:val="pt-BR"/>
        </w:rPr>
        <w:t>endpoints</w:t>
      </w:r>
      <w:proofErr w:type="spellEnd"/>
      <w:r w:rsidRPr="00D41C5D">
        <w:rPr>
          <w:lang w:val="pt-BR"/>
        </w:rPr>
        <w:t xml:space="preserve"> REST para consulta de itens do menu e criação de pedidos. Além disso, publica eventos relacionados a pedidos para integração assíncrona com outros serviços.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6.1.4 Serviço de Pedidos (pedido-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)</w:t>
      </w:r>
      <w:r w:rsidRPr="00D41C5D">
        <w:rPr>
          <w:lang w:val="pt-BR"/>
        </w:rPr>
        <w:br/>
      </w:r>
      <w:r w:rsidRPr="00D41C5D">
        <w:rPr>
          <w:lang w:val="pt-BR"/>
        </w:rPr>
        <w:br/>
        <w:t>O serviço de pedidos é responsável pelo processamento e gerenciamento dos pedidos realizados pelos clientes. Ele consome eventos de pedidos criados, publicados pelo menu-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, e pode publicar novos eventos para integração com outros componentes.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6.1.5 Gateway (</w:t>
      </w:r>
      <w:proofErr w:type="spellStart"/>
      <w:r w:rsidRPr="00D41C5D">
        <w:rPr>
          <w:lang w:val="pt-BR"/>
        </w:rPr>
        <w:t>FastTechFoods.Gateway</w:t>
      </w:r>
      <w:proofErr w:type="spellEnd"/>
      <w:r w:rsidRPr="00D41C5D">
        <w:rPr>
          <w:lang w:val="pt-BR"/>
        </w:rPr>
        <w:t>)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gateway atua como ponto de entrada unificado para os clientes do sistema, roteando as requisições para os serviços internos apropriados. Ele consome os </w:t>
      </w:r>
      <w:proofErr w:type="spellStart"/>
      <w:r w:rsidRPr="00D41C5D">
        <w:rPr>
          <w:lang w:val="pt-BR"/>
        </w:rPr>
        <w:t>endpoints</w:t>
      </w:r>
      <w:proofErr w:type="spellEnd"/>
      <w:r w:rsidRPr="00D41C5D">
        <w:rPr>
          <w:lang w:val="pt-BR"/>
        </w:rPr>
        <w:t xml:space="preserve"> expostos pelos serviços de autenticação, clientes, menu e pedidos.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6.2 Integração Assíncrona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Para garantir escalabilidade e desacoplamento, o sistema utiliza integração assíncrona baseada em eventos para comunicação entre alguns serviços. O mecanismo de mensageria identificado é o 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6.2.1 Publicação de Eventos</w:t>
      </w:r>
      <w:r w:rsidRPr="00D41C5D">
        <w:rPr>
          <w:lang w:val="pt-BR"/>
        </w:rPr>
        <w:br/>
      </w:r>
      <w:r w:rsidRPr="00D41C5D">
        <w:rPr>
          <w:lang w:val="pt-BR"/>
        </w:rPr>
        <w:br/>
        <w:t>O menu-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 xml:space="preserve"> publica eventos do tipo </w:t>
      </w:r>
      <w:proofErr w:type="spellStart"/>
      <w:r w:rsidRPr="00D41C5D">
        <w:rPr>
          <w:lang w:val="pt-BR"/>
        </w:rPr>
        <w:t>PedidoCriadoEvent</w:t>
      </w:r>
      <w:proofErr w:type="spellEnd"/>
      <w:r w:rsidRPr="00D41C5D">
        <w:rPr>
          <w:lang w:val="pt-BR"/>
        </w:rPr>
        <w:t xml:space="preserve"> quando um novo pedido é criado. Esses eventos são enviados para o 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>, permitindo que outros serviços interessados possam processá-los de forma assíncrona.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6.2.2 Consumo de Eventos</w:t>
      </w:r>
      <w:r w:rsidRPr="00D41C5D">
        <w:rPr>
          <w:lang w:val="pt-BR"/>
        </w:rPr>
        <w:br/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t>O pedido-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 xml:space="preserve"> e o componente </w:t>
      </w:r>
      <w:proofErr w:type="spellStart"/>
      <w:r w:rsidRPr="00D41C5D">
        <w:rPr>
          <w:lang w:val="pt-BR"/>
        </w:rPr>
        <w:t>PedidoConsumer</w:t>
      </w:r>
      <w:proofErr w:type="spellEnd"/>
      <w:r w:rsidRPr="00D41C5D">
        <w:rPr>
          <w:lang w:val="pt-BR"/>
        </w:rPr>
        <w:t xml:space="preserve"> consomem eventos </w:t>
      </w:r>
      <w:proofErr w:type="spellStart"/>
      <w:r w:rsidRPr="00D41C5D">
        <w:rPr>
          <w:lang w:val="pt-BR"/>
        </w:rPr>
        <w:t>PedidoCriadoEvent</w:t>
      </w:r>
      <w:proofErr w:type="spellEnd"/>
      <w:r w:rsidRPr="00D41C5D">
        <w:rPr>
          <w:lang w:val="pt-BR"/>
        </w:rPr>
        <w:t xml:space="preserve"> do 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>. Isso permite que o processamento de pedidos seja realizado de forma desacoplada do serviço de menu.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6.3 Integração com Sistemas Externos</w:t>
      </w:r>
      <w:r w:rsidRPr="00D41C5D">
        <w:rPr>
          <w:lang w:val="pt-BR"/>
        </w:rPr>
        <w:br/>
      </w:r>
      <w:r w:rsidRPr="00D41C5D">
        <w:rPr>
          <w:lang w:val="pt-BR"/>
        </w:rPr>
        <w:br/>
        <w:t>Não foram identificadas integrações com sistemas externos nos arquivos analisados.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6.4 Diagrama de Integração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diagrama a seguir ilustra as integrações entre os principais componentes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, destacando os fluxos de comunicação síncrona (REST) e assíncrona (eventos via 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>).</w:t>
      </w:r>
    </w:p>
    <w:p w14:paraId="08B3AEC0" w14:textId="77777777" w:rsidR="008A7109" w:rsidRDefault="00000000">
      <w:r>
        <w:rPr>
          <w:noProof/>
        </w:rPr>
        <w:drawing>
          <wp:inline distT="0" distB="0" distL="0" distR="0" wp14:anchorId="14069B97" wp14:editId="5C8B9AA3">
            <wp:extent cx="5486400" cy="16372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01f94b66-b05f-44d5-b0b0-93a9cd8c0b4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B48B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Legenda:</w:t>
      </w:r>
      <w:r w:rsidRPr="00D41C5D">
        <w:rPr>
          <w:lang w:val="pt-BR"/>
        </w:rPr>
        <w:br/>
        <w:t xml:space="preserve">- Gateway: </w:t>
      </w:r>
      <w:proofErr w:type="spellStart"/>
      <w:r w:rsidRPr="00D41C5D">
        <w:rPr>
          <w:lang w:val="pt-BR"/>
        </w:rPr>
        <w:t>FastTechFoods.Gateway</w:t>
      </w:r>
      <w:proofErr w:type="spellEnd"/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AuthService</w:t>
      </w:r>
      <w:proofErr w:type="spellEnd"/>
      <w:r w:rsidRPr="00D41C5D">
        <w:rPr>
          <w:lang w:val="pt-BR"/>
        </w:rPr>
        <w:t xml:space="preserve">: </w:t>
      </w:r>
      <w:proofErr w:type="spellStart"/>
      <w:r w:rsidRPr="00D41C5D">
        <w:rPr>
          <w:lang w:val="pt-BR"/>
        </w:rPr>
        <w:t>auth-service</w:t>
      </w:r>
      <w:proofErr w:type="spellEnd"/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ClienteService</w:t>
      </w:r>
      <w:proofErr w:type="spellEnd"/>
      <w:r w:rsidRPr="00D41C5D">
        <w:rPr>
          <w:lang w:val="pt-BR"/>
        </w:rPr>
        <w:t>: cliente-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MenuService</w:t>
      </w:r>
      <w:proofErr w:type="spellEnd"/>
      <w:r w:rsidRPr="00D41C5D">
        <w:rPr>
          <w:lang w:val="pt-BR"/>
        </w:rPr>
        <w:t>: menu-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PedidoService</w:t>
      </w:r>
      <w:proofErr w:type="spellEnd"/>
      <w:r w:rsidRPr="00D41C5D">
        <w:rPr>
          <w:lang w:val="pt-BR"/>
        </w:rPr>
        <w:t>: pedido-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PedidoConsumer</w:t>
      </w:r>
      <w:proofErr w:type="spellEnd"/>
      <w:r w:rsidRPr="00D41C5D">
        <w:rPr>
          <w:lang w:val="pt-BR"/>
        </w:rPr>
        <w:t xml:space="preserve">: </w:t>
      </w:r>
      <w:proofErr w:type="spellStart"/>
      <w:r w:rsidRPr="00D41C5D">
        <w:rPr>
          <w:lang w:val="pt-BR"/>
        </w:rPr>
        <w:t>PedidoConsumer</w:t>
      </w:r>
      <w:proofErr w:type="spellEnd"/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>: Broker de mensagens para eventos assíncronos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6.5 Considerações de Segurança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Todas as integrações REST entre os serviços são protegidas por autenticação JWT, fornecida pelo </w:t>
      </w:r>
      <w:proofErr w:type="spellStart"/>
      <w:r w:rsidRPr="00D41C5D">
        <w:rPr>
          <w:lang w:val="pt-BR"/>
        </w:rPr>
        <w:t>auth-service</w:t>
      </w:r>
      <w:proofErr w:type="spellEnd"/>
      <w:r w:rsidRPr="00D41C5D">
        <w:rPr>
          <w:lang w:val="pt-BR"/>
        </w:rPr>
        <w:t xml:space="preserve">. O acesso aos eventos no 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 xml:space="preserve"> deve ser restrito aos serviços autorizados, garantindo a integridade e confidencialidade das mensagens.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6.6 Resumo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As integrações do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são realizadas principalmente via APIs REST autenticadas e eventos assíncronos via 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>, promovendo desacoplamento, escalabilidade e segurança entre os componentes do sistema.</w:t>
      </w:r>
    </w:p>
    <w:p w14:paraId="70722C8F" w14:textId="77777777" w:rsidR="008A7109" w:rsidRPr="00D41C5D" w:rsidRDefault="008A7109">
      <w:pPr>
        <w:rPr>
          <w:lang w:val="pt-BR"/>
        </w:rPr>
      </w:pPr>
    </w:p>
    <w:p w14:paraId="672451B9" w14:textId="77777777" w:rsidR="008A7109" w:rsidRPr="00D41C5D" w:rsidRDefault="00000000">
      <w:pPr>
        <w:pStyle w:val="Ttulo1"/>
        <w:rPr>
          <w:lang w:val="pt-BR"/>
        </w:rPr>
      </w:pPr>
      <w:r w:rsidRPr="00D41C5D">
        <w:rPr>
          <w:rFonts w:ascii="Calibri" w:hAnsi="Calibri"/>
          <w:lang w:val="pt-BR"/>
        </w:rPr>
        <w:t>7. Tecnologias Utilizadas</w:t>
      </w:r>
    </w:p>
    <w:p w14:paraId="77601612" w14:textId="77777777" w:rsidR="008A7109" w:rsidRDefault="00000000">
      <w:r w:rsidRPr="00D41C5D">
        <w:rPr>
          <w:lang w:val="pt-BR"/>
        </w:rPr>
        <w:t>Seção 7. Tecnologias Utilizadas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Esta seção descreve detalhadamente as tecnologias empregadas no desenvolvimento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, considerando os componentes identificados nos arquivos do projeto.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Plataforma e Linguagem de Programação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é desenvolvido utilizando a plataforma .NET, com a linguagem de programação C#. Todos os serviços, incluindo autenticação, gerenciamento de clientes, menu, pedidos e gateway, são implementados como aplicações .NET.</w:t>
      </w:r>
      <w:r w:rsidRPr="00D41C5D">
        <w:rPr>
          <w:lang w:val="pt-BR"/>
        </w:rPr>
        <w:br/>
      </w:r>
      <w:r w:rsidRPr="00D41C5D">
        <w:rPr>
          <w:lang w:val="pt-BR"/>
        </w:rPr>
        <w:br/>
        <w:t>Frameworks e Bibliotecas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projeto utiliza o ASP.NET Core para a construção de APIs </w:t>
      </w:r>
      <w:proofErr w:type="spellStart"/>
      <w:r w:rsidRPr="00D41C5D">
        <w:rPr>
          <w:lang w:val="pt-BR"/>
        </w:rPr>
        <w:t>RESTful</w:t>
      </w:r>
      <w:proofErr w:type="spellEnd"/>
      <w:r w:rsidRPr="00D41C5D">
        <w:rPr>
          <w:lang w:val="pt-BR"/>
        </w:rPr>
        <w:t xml:space="preserve"> e aplicações web. Os controladores presentes nos serviços </w:t>
      </w:r>
      <w:proofErr w:type="spellStart"/>
      <w:r w:rsidRPr="00D41C5D">
        <w:rPr>
          <w:lang w:val="pt-BR"/>
        </w:rPr>
        <w:t>Auth</w:t>
      </w:r>
      <w:proofErr w:type="spellEnd"/>
      <w:r w:rsidRPr="00D41C5D">
        <w:rPr>
          <w:lang w:val="pt-BR"/>
        </w:rPr>
        <w:t xml:space="preserve">, Cliente, Menu e Pedido indicam o uso deste framework para a exposição de </w:t>
      </w:r>
      <w:proofErr w:type="spellStart"/>
      <w:r w:rsidRPr="00D41C5D">
        <w:rPr>
          <w:lang w:val="pt-BR"/>
        </w:rPr>
        <w:t>endpoints</w:t>
      </w:r>
      <w:proofErr w:type="spellEnd"/>
      <w:r w:rsidRPr="00D41C5D">
        <w:rPr>
          <w:lang w:val="pt-BR"/>
        </w:rPr>
        <w:t xml:space="preserve"> HTTP e manipulação de requisições.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Para a persistência de dados, é utilizado o Entity Framework Core, que provê o mapeamento objeto-relacional (ORM) entre as classes de domínio e os bancos de dados relacionais. A presença de classes de contexto (</w:t>
      </w:r>
      <w:proofErr w:type="spellStart"/>
      <w:r w:rsidRPr="00D41C5D">
        <w:rPr>
          <w:lang w:val="pt-BR"/>
        </w:rPr>
        <w:t>DbContext</w:t>
      </w:r>
      <w:proofErr w:type="spellEnd"/>
      <w:r w:rsidRPr="00D41C5D">
        <w:rPr>
          <w:lang w:val="pt-BR"/>
        </w:rPr>
        <w:t>) e arquivos de migração em cada serviço confirma o uso desta tecnologia.</w:t>
      </w:r>
      <w:r w:rsidRPr="00D41C5D">
        <w:rPr>
          <w:lang w:val="pt-BR"/>
        </w:rPr>
        <w:br/>
      </w:r>
      <w:r w:rsidRPr="00D41C5D">
        <w:rPr>
          <w:lang w:val="pt-BR"/>
        </w:rPr>
        <w:br/>
        <w:t>Mensageria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sistema emprega o 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 xml:space="preserve"> como solução de mensageria para comunicação assíncrona entre serviços. Isso é evidenciado pela presença de classes relacionadas à publicação e consumo de eventos, como </w:t>
      </w:r>
      <w:proofErr w:type="spellStart"/>
      <w:r w:rsidRPr="00D41C5D">
        <w:rPr>
          <w:lang w:val="pt-BR"/>
        </w:rPr>
        <w:t>RabbitMqPublisher</w:t>
      </w:r>
      <w:proofErr w:type="spellEnd"/>
      <w:r w:rsidRPr="00D41C5D">
        <w:rPr>
          <w:lang w:val="pt-BR"/>
        </w:rPr>
        <w:t xml:space="preserve"> e </w:t>
      </w:r>
      <w:proofErr w:type="spellStart"/>
      <w:r w:rsidRPr="00D41C5D">
        <w:rPr>
          <w:lang w:val="pt-BR"/>
        </w:rPr>
        <w:t>PedidoCriadoEvent</w:t>
      </w:r>
      <w:proofErr w:type="spellEnd"/>
      <w:r w:rsidRPr="00D41C5D">
        <w:rPr>
          <w:lang w:val="pt-BR"/>
        </w:rPr>
        <w:t xml:space="preserve">, além do projeto </w:t>
      </w:r>
      <w:proofErr w:type="spellStart"/>
      <w:r w:rsidRPr="00D41C5D">
        <w:rPr>
          <w:lang w:val="pt-BR"/>
        </w:rPr>
        <w:t>PedidoConsumer</w:t>
      </w:r>
      <w:proofErr w:type="spellEnd"/>
      <w:r w:rsidRPr="00D41C5D">
        <w:rPr>
          <w:lang w:val="pt-BR"/>
        </w:rPr>
        <w:t>, responsável pelo processamento de mensagens.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Estrutura de Microsserviços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adota uma arquitetura baseada em microsserviços, com cada domínio funcional implementado como um serviço independente. Os serviços identificados são: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Auth</w:t>
      </w:r>
      <w:proofErr w:type="spellEnd"/>
      <w:r w:rsidRPr="00D41C5D">
        <w:rPr>
          <w:lang w:val="pt-BR"/>
        </w:rPr>
        <w:t xml:space="preserve"> Service: responsável pela autenticação e autorização de usuários.</w:t>
      </w:r>
      <w:r w:rsidRPr="00D41C5D">
        <w:rPr>
          <w:lang w:val="pt-BR"/>
        </w:rPr>
        <w:br/>
        <w:t>- Cliente Service: responsável pelo gerenciamento de dados de clientes.</w:t>
      </w:r>
      <w:r w:rsidRPr="00D41C5D">
        <w:rPr>
          <w:lang w:val="pt-BR"/>
        </w:rPr>
        <w:br/>
        <w:t>- Menu Service: responsável pela gestão de itens de menu e pedidos.</w:t>
      </w:r>
      <w:r w:rsidRPr="00D41C5D">
        <w:rPr>
          <w:lang w:val="pt-BR"/>
        </w:rPr>
        <w:br/>
        <w:t>- Pedido Service: responsável pelo processamento de pedidos.</w:t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t xml:space="preserve">- </w:t>
      </w:r>
      <w:proofErr w:type="spellStart"/>
      <w:r w:rsidRPr="00D41C5D">
        <w:rPr>
          <w:lang w:val="pt-BR"/>
        </w:rPr>
        <w:t>PedidoConsumer</w:t>
      </w:r>
      <w:proofErr w:type="spellEnd"/>
      <w:r w:rsidRPr="00D41C5D">
        <w:rPr>
          <w:lang w:val="pt-BR"/>
        </w:rPr>
        <w:t>: responsável pelo consumo de eventos relacionados a pedidos.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Gateway: responsável pelo roteamento de requisições e centralização do acesso aos serviços.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Banco de Dados</w:t>
      </w:r>
      <w:r w:rsidRPr="00D41C5D">
        <w:rPr>
          <w:lang w:val="pt-BR"/>
        </w:rPr>
        <w:br/>
      </w:r>
      <w:r w:rsidRPr="00D41C5D">
        <w:rPr>
          <w:lang w:val="pt-BR"/>
        </w:rPr>
        <w:br/>
        <w:t>Cada serviço possui seu próprio contexto de banco de dados, indicando o uso de bancos de dados relacionais independentes para cada domínio. O Entity Framework Core é utilizado para o gerenciamento das migrações e do acesso aos dados.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Testes Automatizados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projeto inclui testes automatizados, conforme evidenciado pelo arquivo </w:t>
      </w:r>
      <w:proofErr w:type="spellStart"/>
      <w:r w:rsidRPr="00D41C5D">
        <w:rPr>
          <w:lang w:val="pt-BR"/>
        </w:rPr>
        <w:t>AuthControllerTests.cs</w:t>
      </w:r>
      <w:proofErr w:type="spellEnd"/>
      <w:r w:rsidRPr="00D41C5D">
        <w:rPr>
          <w:lang w:val="pt-BR"/>
        </w:rPr>
        <w:t>, indicando a utilização de frameworks de teste compatíveis com .NET para garantir a qualidade e a robustez do sistema.</w:t>
      </w:r>
      <w:r w:rsidRPr="00D41C5D">
        <w:rPr>
          <w:lang w:val="pt-BR"/>
        </w:rPr>
        <w:br/>
      </w:r>
      <w:r w:rsidRPr="00D41C5D">
        <w:rPr>
          <w:lang w:val="pt-BR"/>
        </w:rPr>
        <w:br/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Fluxo</w:t>
      </w:r>
      <w:proofErr w:type="spellEnd"/>
      <w:r>
        <w:t xml:space="preserve"> das Tecnologias Utilizadas</w:t>
      </w:r>
    </w:p>
    <w:p w14:paraId="3C3BB803" w14:textId="77777777" w:rsidR="008A7109" w:rsidRDefault="00000000">
      <w:r>
        <w:rPr>
          <w:noProof/>
        </w:rPr>
        <w:drawing>
          <wp:inline distT="0" distB="0" distL="0" distR="0" wp14:anchorId="72B8548D" wp14:editId="2490904C">
            <wp:extent cx="5486400" cy="19514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90856716-0acf-40f1-9b71-83c416d1a5bf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0E26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Legenda: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Usuario</w:t>
      </w:r>
      <w:proofErr w:type="spellEnd"/>
      <w:r w:rsidRPr="00D41C5D">
        <w:rPr>
          <w:lang w:val="pt-BR"/>
        </w:rPr>
        <w:t>: Usuário final do sistema</w:t>
      </w:r>
      <w:r w:rsidRPr="00D41C5D">
        <w:rPr>
          <w:lang w:val="pt-BR"/>
        </w:rPr>
        <w:br/>
        <w:t xml:space="preserve">- Gateway: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Gateway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AuthService</w:t>
      </w:r>
      <w:proofErr w:type="spellEnd"/>
      <w:r w:rsidRPr="00D41C5D">
        <w:rPr>
          <w:lang w:val="pt-BR"/>
        </w:rPr>
        <w:t>: Serviço de autenticação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ClienteService</w:t>
      </w:r>
      <w:proofErr w:type="spellEnd"/>
      <w:r w:rsidRPr="00D41C5D">
        <w:rPr>
          <w:lang w:val="pt-BR"/>
        </w:rPr>
        <w:t>: Serviço de clientes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MenuService</w:t>
      </w:r>
      <w:proofErr w:type="spellEnd"/>
      <w:r w:rsidRPr="00D41C5D">
        <w:rPr>
          <w:lang w:val="pt-BR"/>
        </w:rPr>
        <w:t>: Serviço de menu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PedidoService</w:t>
      </w:r>
      <w:proofErr w:type="spellEnd"/>
      <w:r w:rsidRPr="00D41C5D">
        <w:rPr>
          <w:lang w:val="pt-BR"/>
        </w:rPr>
        <w:t>: Serviço de pedidos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PedidoConsumer</w:t>
      </w:r>
      <w:proofErr w:type="spellEnd"/>
      <w:r w:rsidRPr="00D41C5D">
        <w:rPr>
          <w:lang w:val="pt-BR"/>
        </w:rPr>
        <w:t>: Consumidor de eventos de pedidos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>: Sistema de mensageria</w:t>
      </w:r>
      <w:r w:rsidRPr="00D41C5D">
        <w:rPr>
          <w:lang w:val="pt-BR"/>
        </w:rPr>
        <w:br/>
        <w:t xml:space="preserve">- </w:t>
      </w:r>
      <w:proofErr w:type="spellStart"/>
      <w:r w:rsidRPr="00D41C5D">
        <w:rPr>
          <w:lang w:val="pt-BR"/>
        </w:rPr>
        <w:t>AuthDb</w:t>
      </w:r>
      <w:proofErr w:type="spellEnd"/>
      <w:r w:rsidRPr="00D41C5D">
        <w:rPr>
          <w:lang w:val="pt-BR"/>
        </w:rPr>
        <w:t xml:space="preserve">, </w:t>
      </w:r>
      <w:proofErr w:type="spellStart"/>
      <w:r w:rsidRPr="00D41C5D">
        <w:rPr>
          <w:lang w:val="pt-BR"/>
        </w:rPr>
        <w:t>ClienteDb</w:t>
      </w:r>
      <w:proofErr w:type="spellEnd"/>
      <w:r w:rsidRPr="00D41C5D">
        <w:rPr>
          <w:lang w:val="pt-BR"/>
        </w:rPr>
        <w:t xml:space="preserve">, </w:t>
      </w:r>
      <w:proofErr w:type="spellStart"/>
      <w:r w:rsidRPr="00D41C5D">
        <w:rPr>
          <w:lang w:val="pt-BR"/>
        </w:rPr>
        <w:t>MenuDb</w:t>
      </w:r>
      <w:proofErr w:type="spellEnd"/>
      <w:r w:rsidRPr="00D41C5D">
        <w:rPr>
          <w:lang w:val="pt-BR"/>
        </w:rPr>
        <w:t xml:space="preserve">, </w:t>
      </w:r>
      <w:proofErr w:type="spellStart"/>
      <w:r w:rsidRPr="00D41C5D">
        <w:rPr>
          <w:lang w:val="pt-BR"/>
        </w:rPr>
        <w:t>PedidoDb</w:t>
      </w:r>
      <w:proofErr w:type="spellEnd"/>
      <w:r w:rsidRPr="00D41C5D">
        <w:rPr>
          <w:lang w:val="pt-BR"/>
        </w:rPr>
        <w:t>: Bancos de dados de cada serviço</w:t>
      </w:r>
      <w:r w:rsidRPr="00D41C5D">
        <w:rPr>
          <w:lang w:val="pt-BR"/>
        </w:rPr>
        <w:br/>
      </w:r>
      <w:r w:rsidRPr="00D41C5D">
        <w:rPr>
          <w:lang w:val="pt-BR"/>
        </w:rPr>
        <w:br/>
        <w:t>Resumo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utiliza tecnologias modernas e consolidadas para o </w:t>
      </w:r>
      <w:r w:rsidRPr="00D41C5D">
        <w:rPr>
          <w:lang w:val="pt-BR"/>
        </w:rPr>
        <w:lastRenderedPageBreak/>
        <w:t xml:space="preserve">desenvolvimento de aplicações distribuídas, com ênfase em microsserviços, APIs </w:t>
      </w:r>
      <w:proofErr w:type="spellStart"/>
      <w:r w:rsidRPr="00D41C5D">
        <w:rPr>
          <w:lang w:val="pt-BR"/>
        </w:rPr>
        <w:t>RESTful</w:t>
      </w:r>
      <w:proofErr w:type="spellEnd"/>
      <w:r w:rsidRPr="00D41C5D">
        <w:rPr>
          <w:lang w:val="pt-BR"/>
        </w:rPr>
        <w:t xml:space="preserve">, mensageria assíncrona e persistência de dados relacional. O uso do .NET, ASP.NET Core, Entity Framework Core e 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 xml:space="preserve"> garante escalabilidade, modularidade e facilidade de manutenção para o sistema.</w:t>
      </w:r>
    </w:p>
    <w:p w14:paraId="0E9EB774" w14:textId="77777777" w:rsidR="008A7109" w:rsidRPr="00D41C5D" w:rsidRDefault="008A7109">
      <w:pPr>
        <w:rPr>
          <w:lang w:val="pt-BR"/>
        </w:rPr>
      </w:pPr>
    </w:p>
    <w:p w14:paraId="79F082FA" w14:textId="77777777" w:rsidR="008A7109" w:rsidRPr="00D41C5D" w:rsidRDefault="00000000">
      <w:pPr>
        <w:pStyle w:val="Ttulo1"/>
        <w:rPr>
          <w:lang w:val="pt-BR"/>
        </w:rPr>
      </w:pPr>
      <w:r w:rsidRPr="00D41C5D">
        <w:rPr>
          <w:rFonts w:ascii="Calibri" w:hAnsi="Calibri"/>
          <w:lang w:val="pt-BR"/>
        </w:rPr>
        <w:t>8. Interface e Dashboards</w:t>
      </w:r>
    </w:p>
    <w:p w14:paraId="1ADDA69C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8. Interface e Dashboards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Esta seção descreve as interfaces e dashboards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, detalhando os principais pontos de interação do usuário, os fluxos de navegação e a integração com os serviços do </w:t>
      </w:r>
      <w:proofErr w:type="spellStart"/>
      <w:r w:rsidRPr="00D41C5D">
        <w:rPr>
          <w:lang w:val="pt-BR"/>
        </w:rPr>
        <w:t>backend</w:t>
      </w:r>
      <w:proofErr w:type="spellEnd"/>
      <w:r w:rsidRPr="00D41C5D">
        <w:rPr>
          <w:lang w:val="pt-BR"/>
        </w:rPr>
        <w:t>. O objetivo é garantir clareza sobre como os usuários acessam e utilizam as funcionalidades do sistema, bem como como as informações são apresentadas visualmente.</w:t>
      </w:r>
      <w:r w:rsidRPr="00D41C5D">
        <w:rPr>
          <w:lang w:val="pt-BR"/>
        </w:rPr>
        <w:br/>
      </w:r>
      <w:r w:rsidRPr="00D41C5D">
        <w:rPr>
          <w:lang w:val="pt-BR"/>
        </w:rPr>
        <w:br/>
        <w:t>8.1. Visão Geral das Interfaces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utiliza uma arquitetura baseada em microsserviços, com um gateway centralizando o acesso dos usuários. As interfaces são compostas por páginas web acessíveis via navegador, servidas pelo componente </w:t>
      </w:r>
      <w:proofErr w:type="spellStart"/>
      <w:r w:rsidRPr="00D41C5D">
        <w:rPr>
          <w:lang w:val="pt-BR"/>
        </w:rPr>
        <w:t>FastTechFoods.Gateway</w:t>
      </w:r>
      <w:proofErr w:type="spellEnd"/>
      <w:r w:rsidRPr="00D41C5D">
        <w:rPr>
          <w:lang w:val="pt-BR"/>
        </w:rPr>
        <w:t>. As principais interfaces identificadas são:</w:t>
      </w:r>
      <w:r w:rsidRPr="00D41C5D">
        <w:rPr>
          <w:lang w:val="pt-BR"/>
        </w:rPr>
        <w:br/>
      </w:r>
      <w:r w:rsidRPr="00D41C5D">
        <w:rPr>
          <w:lang w:val="pt-BR"/>
        </w:rPr>
        <w:br/>
        <w:t>- Tela de Login e Registro de Usuário</w:t>
      </w:r>
      <w:r w:rsidRPr="00D41C5D">
        <w:rPr>
          <w:lang w:val="pt-BR"/>
        </w:rPr>
        <w:br/>
        <w:t>- Dashboard do Cliente</w:t>
      </w:r>
      <w:r w:rsidRPr="00D41C5D">
        <w:rPr>
          <w:lang w:val="pt-BR"/>
        </w:rPr>
        <w:br/>
        <w:t>- Dashboard de Pedidos</w:t>
      </w:r>
      <w:r w:rsidRPr="00D41C5D">
        <w:rPr>
          <w:lang w:val="pt-BR"/>
        </w:rPr>
        <w:br/>
        <w:t>- Dashboard de Menu</w:t>
      </w:r>
      <w:r w:rsidRPr="00D41C5D">
        <w:rPr>
          <w:lang w:val="pt-BR"/>
        </w:rPr>
        <w:br/>
      </w:r>
      <w:r w:rsidRPr="00D41C5D">
        <w:rPr>
          <w:lang w:val="pt-BR"/>
        </w:rPr>
        <w:br/>
        <w:t>8.2. Tela de Login e Registro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 tela de login permite que usuários existentes autentiquem-se no sistema. O registro de novos usuários é realizado por meio de um formulário que coleta informações básicas, como nome, e-mail e senha. Ambas as operações interagem com o </w:t>
      </w:r>
      <w:proofErr w:type="spellStart"/>
      <w:r w:rsidRPr="00D41C5D">
        <w:rPr>
          <w:lang w:val="pt-BR"/>
        </w:rPr>
        <w:t>auth-service</w:t>
      </w:r>
      <w:proofErr w:type="spellEnd"/>
      <w:r w:rsidRPr="00D41C5D">
        <w:rPr>
          <w:lang w:val="pt-BR"/>
        </w:rPr>
        <w:t>, responsável pela autenticação e autorização.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8.3. Dashboard do Cliente</w:t>
      </w:r>
      <w:r w:rsidRPr="00D41C5D">
        <w:rPr>
          <w:lang w:val="pt-BR"/>
        </w:rPr>
        <w:br/>
      </w:r>
      <w:r w:rsidRPr="00D41C5D">
        <w:rPr>
          <w:lang w:val="pt-BR"/>
        </w:rPr>
        <w:br/>
        <w:t>Após autenticação, o usuário é direcionado ao dashboard do cliente, onde pode visualizar e atualizar seus dados cadastrais. As informações são obtidas do cliente-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, que gerencia o cadastro de clientes.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8.4. Dashboard de Pedidos</w:t>
      </w:r>
      <w:r w:rsidRPr="00D41C5D">
        <w:rPr>
          <w:lang w:val="pt-BR"/>
        </w:rPr>
        <w:br/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t>O dashboard de pedidos apresenta ao usuário uma lista de pedidos realizados, com detalhes como status, itens, valores e datas. O usuário pode criar novos pedidos, visualizar o histórico e acompanhar o andamento. As operações de consulta e criação de pedidos são realizadas por meio do pedido-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</w:r>
      <w:r w:rsidRPr="00D41C5D">
        <w:rPr>
          <w:lang w:val="pt-BR"/>
        </w:rPr>
        <w:br/>
        <w:t>8.5. Dashboard de Menu</w:t>
      </w:r>
      <w:r w:rsidRPr="00D41C5D">
        <w:rPr>
          <w:lang w:val="pt-BR"/>
        </w:rPr>
        <w:br/>
      </w:r>
      <w:r w:rsidRPr="00D41C5D">
        <w:rPr>
          <w:lang w:val="pt-BR"/>
        </w:rPr>
        <w:br/>
        <w:t>O dashboard de menu exibe os itens disponíveis para pedido, com informações como nome, descrição e preço. O usuário pode navegar pelo menu, selecionar itens e adicioná-los ao pedido. Os dados são fornecidos pelo menu-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</w:r>
      <w:r w:rsidRPr="00D41C5D">
        <w:rPr>
          <w:lang w:val="pt-BR"/>
        </w:rPr>
        <w:br/>
        <w:t>8.6. Fluxo de Navegação</w:t>
      </w:r>
      <w:r w:rsidRPr="00D41C5D">
        <w:rPr>
          <w:lang w:val="pt-BR"/>
        </w:rPr>
        <w:br/>
      </w:r>
      <w:r w:rsidRPr="00D41C5D">
        <w:rPr>
          <w:lang w:val="pt-BR"/>
        </w:rPr>
        <w:br/>
        <w:t>O fluxo de navegação entre as interfaces é centralizado pelo gateway, que direciona as requisições dos usuários para os serviços apropriados. O diagrama a seguir ilustra o fluxo principal de navegação do usuário:</w:t>
      </w:r>
    </w:p>
    <w:p w14:paraId="444D76D4" w14:textId="77777777" w:rsidR="008A7109" w:rsidRDefault="00000000">
      <w:r>
        <w:rPr>
          <w:noProof/>
        </w:rPr>
        <w:drawing>
          <wp:inline distT="0" distB="0" distL="0" distR="0" wp14:anchorId="58FC7CD0" wp14:editId="694D2328">
            <wp:extent cx="5486400" cy="45346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6d17073a-04b7-4ef9-b388-fd49c665e43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79C8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8.7. Integração com Serviços</w:t>
      </w:r>
      <w:r w:rsidRPr="00D41C5D">
        <w:rPr>
          <w:lang w:val="pt-BR"/>
        </w:rPr>
        <w:br/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t xml:space="preserve">Cada dashboard ou interface realiza chamadas ao </w:t>
      </w:r>
      <w:proofErr w:type="spellStart"/>
      <w:r w:rsidRPr="00D41C5D">
        <w:rPr>
          <w:lang w:val="pt-BR"/>
        </w:rPr>
        <w:t>backend</w:t>
      </w:r>
      <w:proofErr w:type="spellEnd"/>
      <w:r w:rsidRPr="00D41C5D">
        <w:rPr>
          <w:lang w:val="pt-BR"/>
        </w:rPr>
        <w:t xml:space="preserve"> por meio do gateway, que encaminha as solicitações para os microsserviços correspondentes. O gateway atua como ponto único de entrada, garantindo segurança e roteamento adequado.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8.8. Considerações de Usabilidade</w:t>
      </w:r>
      <w:r w:rsidRPr="00D41C5D">
        <w:rPr>
          <w:lang w:val="pt-BR"/>
        </w:rPr>
        <w:br/>
      </w:r>
      <w:r w:rsidRPr="00D41C5D">
        <w:rPr>
          <w:lang w:val="pt-BR"/>
        </w:rPr>
        <w:br/>
        <w:t>As interfaces são projetadas para serem intuitivas, responsivas e acessíveis, visando proporcionar uma experiência de usuário eficiente. As informações são apresentadas de forma clara, com feedback visual para ações do usuário, como confirmações de pedido e mensagens de erro em caso de falhas de autenticação ou validação.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8.9. Resumo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As interfaces e dashboards do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são organizados para facilitar o acesso dos usuários às principais funcionalidades do sistema, integrando-se de forma transparente com os microsserviços de autenticação, cadastro de clientes, menu e pedidos. O gateway centraliza o fluxo de navegação e garante a comunicação eficiente entre </w:t>
      </w:r>
      <w:proofErr w:type="spellStart"/>
      <w:r w:rsidRPr="00D41C5D">
        <w:rPr>
          <w:lang w:val="pt-BR"/>
        </w:rPr>
        <w:t>frontend</w:t>
      </w:r>
      <w:proofErr w:type="spellEnd"/>
      <w:r w:rsidRPr="00D41C5D">
        <w:rPr>
          <w:lang w:val="pt-BR"/>
        </w:rPr>
        <w:t xml:space="preserve"> e </w:t>
      </w:r>
      <w:proofErr w:type="spellStart"/>
      <w:r w:rsidRPr="00D41C5D">
        <w:rPr>
          <w:lang w:val="pt-BR"/>
        </w:rPr>
        <w:t>backend</w:t>
      </w:r>
      <w:proofErr w:type="spellEnd"/>
      <w:r w:rsidRPr="00D41C5D">
        <w:rPr>
          <w:lang w:val="pt-BR"/>
        </w:rPr>
        <w:t>.</w:t>
      </w:r>
    </w:p>
    <w:p w14:paraId="7450D488" w14:textId="77777777" w:rsidR="008A7109" w:rsidRPr="00D41C5D" w:rsidRDefault="008A7109">
      <w:pPr>
        <w:rPr>
          <w:lang w:val="pt-BR"/>
        </w:rPr>
      </w:pPr>
    </w:p>
    <w:p w14:paraId="5BF64E61" w14:textId="77777777" w:rsidR="008A7109" w:rsidRPr="00D41C5D" w:rsidRDefault="00000000">
      <w:pPr>
        <w:pStyle w:val="Ttulo1"/>
        <w:rPr>
          <w:lang w:val="pt-BR"/>
        </w:rPr>
      </w:pPr>
      <w:r w:rsidRPr="00D41C5D">
        <w:rPr>
          <w:rFonts w:ascii="Calibri" w:hAnsi="Calibri"/>
          <w:lang w:val="pt-BR"/>
        </w:rPr>
        <w:t>9. Implantação (Considerações Gerais)</w:t>
      </w:r>
    </w:p>
    <w:p w14:paraId="1329CB83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9. Implantação (Considerações Gerais)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Esta seção apresenta as considerações gerais para a implantação do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, abordando aspectos relevantes para garantir uma transição eficiente do ambiente de desenvolvimento para o ambiente de produção, bem como a operação contínua e estável dos serviços.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Ambiente de Implantação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é composto por múltiplos serviços independentes, cada um responsável por uma funcionalidade específica. Os serviços identificados são: </w:t>
      </w:r>
      <w:proofErr w:type="spellStart"/>
      <w:r w:rsidRPr="00D41C5D">
        <w:rPr>
          <w:lang w:val="pt-BR"/>
        </w:rPr>
        <w:t>auth-service</w:t>
      </w:r>
      <w:proofErr w:type="spellEnd"/>
      <w:r w:rsidRPr="00D41C5D">
        <w:rPr>
          <w:lang w:val="pt-BR"/>
        </w:rPr>
        <w:t>, cliente-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, menu-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>, pedido-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 xml:space="preserve">, </w:t>
      </w:r>
      <w:proofErr w:type="spellStart"/>
      <w:r w:rsidRPr="00D41C5D">
        <w:rPr>
          <w:lang w:val="pt-BR"/>
        </w:rPr>
        <w:t>FastTechFoods.Gateway</w:t>
      </w:r>
      <w:proofErr w:type="spellEnd"/>
      <w:r w:rsidRPr="00D41C5D">
        <w:rPr>
          <w:lang w:val="pt-BR"/>
        </w:rPr>
        <w:t xml:space="preserve"> e </w:t>
      </w:r>
      <w:proofErr w:type="spellStart"/>
      <w:r w:rsidRPr="00D41C5D">
        <w:rPr>
          <w:lang w:val="pt-BR"/>
        </w:rPr>
        <w:t>PedidoConsumer</w:t>
      </w:r>
      <w:proofErr w:type="spellEnd"/>
      <w:r w:rsidRPr="00D41C5D">
        <w:rPr>
          <w:lang w:val="pt-BR"/>
        </w:rPr>
        <w:t>. Cada serviço deve ser implantado em ambientes isolados, preferencialmente utilizando contêineres para facilitar o gerenciamento, escalabilidade e portabilidade.</w:t>
      </w:r>
      <w:r w:rsidRPr="00D41C5D">
        <w:rPr>
          <w:lang w:val="pt-BR"/>
        </w:rPr>
        <w:br/>
      </w:r>
      <w:r w:rsidRPr="00D41C5D">
        <w:rPr>
          <w:lang w:val="pt-BR"/>
        </w:rPr>
        <w:br/>
        <w:t>Configuração de Serviços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Cada serviço deve ser configurado com variáveis de ambiente apropriadas para conexão com bancos de dados, filas de mensagens e outros recursos externos. Recomenda-se o uso de arquivos de configuração separados para ambientes de desenvolvimento, homologação e produção, garantindo que informações sensíveis, como </w:t>
      </w:r>
      <w:proofErr w:type="spellStart"/>
      <w:r w:rsidRPr="00D41C5D">
        <w:rPr>
          <w:lang w:val="pt-BR"/>
        </w:rPr>
        <w:t>strings</w:t>
      </w:r>
      <w:proofErr w:type="spellEnd"/>
      <w:r w:rsidRPr="00D41C5D">
        <w:rPr>
          <w:lang w:val="pt-BR"/>
        </w:rPr>
        <w:t xml:space="preserve"> de conexão e segredos, não sejam expostas.</w:t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br/>
        <w:t>Banco de Dados</w:t>
      </w:r>
      <w:r w:rsidRPr="00D41C5D">
        <w:rPr>
          <w:lang w:val="pt-BR"/>
        </w:rPr>
        <w:br/>
      </w:r>
      <w:r w:rsidRPr="00D41C5D">
        <w:rPr>
          <w:lang w:val="pt-BR"/>
        </w:rPr>
        <w:br/>
        <w:t>Cada serviço possui seu próprio contexto de banco de dados, conforme identificado pelos arquivos de contexto e migrações. A implantação deve garantir que os bancos de dados estejam acessíveis e que as migrações sejam aplicadas antes do início dos serviços, evitando inconsistências de esquema.</w:t>
      </w:r>
      <w:r w:rsidRPr="00D41C5D">
        <w:rPr>
          <w:lang w:val="pt-BR"/>
        </w:rPr>
        <w:br/>
      </w:r>
      <w:r w:rsidRPr="00D41C5D">
        <w:rPr>
          <w:lang w:val="pt-BR"/>
        </w:rPr>
        <w:br/>
        <w:t>Comunicação entre Serviços</w:t>
      </w:r>
      <w:r w:rsidRPr="00D41C5D">
        <w:rPr>
          <w:lang w:val="pt-BR"/>
        </w:rPr>
        <w:br/>
      </w:r>
      <w:r w:rsidRPr="00D41C5D">
        <w:rPr>
          <w:lang w:val="pt-BR"/>
        </w:rPr>
        <w:br/>
        <w:t>A comunicação entre os serviços ocorre por meio de APIs HTTP e, no caso do pedido-</w:t>
      </w:r>
      <w:proofErr w:type="spellStart"/>
      <w:r w:rsidRPr="00D41C5D">
        <w:rPr>
          <w:lang w:val="pt-BR"/>
        </w:rPr>
        <w:t>service</w:t>
      </w:r>
      <w:proofErr w:type="spellEnd"/>
      <w:r w:rsidRPr="00D41C5D">
        <w:rPr>
          <w:lang w:val="pt-BR"/>
        </w:rPr>
        <w:t xml:space="preserve"> e </w:t>
      </w:r>
      <w:proofErr w:type="spellStart"/>
      <w:r w:rsidRPr="00D41C5D">
        <w:rPr>
          <w:lang w:val="pt-BR"/>
        </w:rPr>
        <w:t>PedidoConsumer</w:t>
      </w:r>
      <w:proofErr w:type="spellEnd"/>
      <w:r w:rsidRPr="00D41C5D">
        <w:rPr>
          <w:lang w:val="pt-BR"/>
        </w:rPr>
        <w:t>, por meio de mensageria (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 xml:space="preserve">). É fundamental garantir que os </w:t>
      </w:r>
      <w:proofErr w:type="spellStart"/>
      <w:r w:rsidRPr="00D41C5D">
        <w:rPr>
          <w:lang w:val="pt-BR"/>
        </w:rPr>
        <w:t>endpoints</w:t>
      </w:r>
      <w:proofErr w:type="spellEnd"/>
      <w:r w:rsidRPr="00D41C5D">
        <w:rPr>
          <w:lang w:val="pt-BR"/>
        </w:rPr>
        <w:t xml:space="preserve"> estejam acessíveis e que as filas de mensagens estejam corretamente configuradas e disponíveis no ambiente de produção.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Orquestração e Monitoramento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Recomenda-se o uso de ferramentas de orquestração de contêineres, como </w:t>
      </w:r>
      <w:proofErr w:type="spellStart"/>
      <w:r w:rsidRPr="00D41C5D">
        <w:rPr>
          <w:lang w:val="pt-BR"/>
        </w:rPr>
        <w:t>Kubernetes</w:t>
      </w:r>
      <w:proofErr w:type="spellEnd"/>
      <w:r w:rsidRPr="00D41C5D">
        <w:rPr>
          <w:lang w:val="pt-BR"/>
        </w:rPr>
        <w:t xml:space="preserve"> ou Docker </w:t>
      </w:r>
      <w:proofErr w:type="spellStart"/>
      <w:r w:rsidRPr="00D41C5D">
        <w:rPr>
          <w:lang w:val="pt-BR"/>
        </w:rPr>
        <w:t>Compose</w:t>
      </w:r>
      <w:proofErr w:type="spellEnd"/>
      <w:r w:rsidRPr="00D41C5D">
        <w:rPr>
          <w:lang w:val="pt-BR"/>
        </w:rPr>
        <w:t xml:space="preserve">, para gerenciar o ciclo de vida dos serviços, facilitar o balanceamento de carga e permitir escalabilidade horizontal. Além disso, é importante implementar soluções de monitoramento e </w:t>
      </w:r>
      <w:proofErr w:type="spellStart"/>
      <w:r w:rsidRPr="00D41C5D">
        <w:rPr>
          <w:lang w:val="pt-BR"/>
        </w:rPr>
        <w:t>logging</w:t>
      </w:r>
      <w:proofErr w:type="spellEnd"/>
      <w:r w:rsidRPr="00D41C5D">
        <w:rPr>
          <w:lang w:val="pt-BR"/>
        </w:rPr>
        <w:t xml:space="preserve"> centralizado para acompanhar o desempenho dos serviços e identificar rapidamente eventuais falhas.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Disponibilidade e Recuperação</w:t>
      </w:r>
      <w:r w:rsidRPr="00D41C5D">
        <w:rPr>
          <w:lang w:val="pt-BR"/>
        </w:rPr>
        <w:br/>
      </w:r>
      <w:r w:rsidRPr="00D41C5D">
        <w:rPr>
          <w:lang w:val="pt-BR"/>
        </w:rPr>
        <w:br/>
        <w:t>Os serviços devem ser implantados em ambientes redundantes, sempre que possível, para garantir alta disponibilidade. Estratégias de backup e recuperação de dados devem ser definidas para os bancos de dados de cada serviço, minimizando o risco de perda de informações em caso de falhas.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Segurança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 implantação deve considerar práticas de segurança, como o uso de conexões seguras (HTTPS), restrição de acesso a portas e </w:t>
      </w:r>
      <w:proofErr w:type="spellStart"/>
      <w:r w:rsidRPr="00D41C5D">
        <w:rPr>
          <w:lang w:val="pt-BR"/>
        </w:rPr>
        <w:t>endpoints</w:t>
      </w:r>
      <w:proofErr w:type="spellEnd"/>
      <w:r w:rsidRPr="00D41C5D">
        <w:rPr>
          <w:lang w:val="pt-BR"/>
        </w:rPr>
        <w:t xml:space="preserve"> sensíveis, e gerenciamento adequado de credenciais. O </w:t>
      </w:r>
      <w:proofErr w:type="spellStart"/>
      <w:r w:rsidRPr="00D41C5D">
        <w:rPr>
          <w:lang w:val="pt-BR"/>
        </w:rPr>
        <w:t>auth-service</w:t>
      </w:r>
      <w:proofErr w:type="spellEnd"/>
      <w:r w:rsidRPr="00D41C5D">
        <w:rPr>
          <w:lang w:val="pt-BR"/>
        </w:rPr>
        <w:t xml:space="preserve"> deve ser configurado para proteger os fluxos de autenticação e autorização.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Atualizações e </w:t>
      </w:r>
      <w:proofErr w:type="spellStart"/>
      <w:r w:rsidRPr="00D41C5D">
        <w:rPr>
          <w:lang w:val="pt-BR"/>
        </w:rPr>
        <w:t>Rollback</w:t>
      </w:r>
      <w:proofErr w:type="spellEnd"/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processo de implantação deve prever mecanismos para atualização contínua dos serviços, com possibilidade de </w:t>
      </w:r>
      <w:proofErr w:type="spellStart"/>
      <w:r w:rsidRPr="00D41C5D">
        <w:rPr>
          <w:lang w:val="pt-BR"/>
        </w:rPr>
        <w:t>rollback</w:t>
      </w:r>
      <w:proofErr w:type="spellEnd"/>
      <w:r w:rsidRPr="00D41C5D">
        <w:rPr>
          <w:lang w:val="pt-BR"/>
        </w:rPr>
        <w:t xml:space="preserve"> em caso de falhas. Recomenda-se o uso de pipelines de integração e entrega contínua (CI/CD) para automatizar o processo de build, teste e </w:t>
      </w:r>
      <w:proofErr w:type="spellStart"/>
      <w:r w:rsidRPr="00D41C5D">
        <w:rPr>
          <w:lang w:val="pt-BR"/>
        </w:rPr>
        <w:t>deploy</w:t>
      </w:r>
      <w:proofErr w:type="spellEnd"/>
      <w:r w:rsidRPr="00D41C5D">
        <w:rPr>
          <w:lang w:val="pt-BR"/>
        </w:rPr>
        <w:t>.</w:t>
      </w:r>
      <w:r w:rsidRPr="00D41C5D">
        <w:rPr>
          <w:lang w:val="pt-BR"/>
        </w:rPr>
        <w:br/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t>Fluxo Geral de Implantação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 seguir, um diagrama exemplificando o fluxo geral de implantação dos serviços do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:</w:t>
      </w:r>
    </w:p>
    <w:p w14:paraId="45712620" w14:textId="77777777" w:rsidR="008A7109" w:rsidRDefault="00000000">
      <w:r>
        <w:rPr>
          <w:noProof/>
        </w:rPr>
        <w:lastRenderedPageBreak/>
        <w:drawing>
          <wp:inline distT="0" distB="0" distL="0" distR="0" wp14:anchorId="4F4AAF70" wp14:editId="6EEB74E5">
            <wp:extent cx="3516491" cy="7822920"/>
            <wp:effectExtent l="0" t="0" r="825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6ee634a9-86fb-4605-8087-7b93c1e16c6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3993" cy="783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62AF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lastRenderedPageBreak/>
        <w:t>Considerações Finais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 implantação do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deve ser cuidadosamente planejada para garantir a integridade, disponibilidade e segurança dos serviços. A adoção de práticas modernas de </w:t>
      </w:r>
      <w:proofErr w:type="spellStart"/>
      <w:r w:rsidRPr="00D41C5D">
        <w:rPr>
          <w:lang w:val="pt-BR"/>
        </w:rPr>
        <w:t>DevOps</w:t>
      </w:r>
      <w:proofErr w:type="spellEnd"/>
      <w:r w:rsidRPr="00D41C5D">
        <w:rPr>
          <w:lang w:val="pt-BR"/>
        </w:rPr>
        <w:t>, automação e monitoramento contínuo é fundamental para o sucesso operacional do sistema.</w:t>
      </w:r>
    </w:p>
    <w:p w14:paraId="75668ADE" w14:textId="77777777" w:rsidR="008A7109" w:rsidRPr="00D41C5D" w:rsidRDefault="008A7109">
      <w:pPr>
        <w:rPr>
          <w:lang w:val="pt-BR"/>
        </w:rPr>
      </w:pPr>
    </w:p>
    <w:p w14:paraId="79EA68CC" w14:textId="77777777" w:rsidR="008A7109" w:rsidRPr="00D41C5D" w:rsidRDefault="00000000">
      <w:pPr>
        <w:pStyle w:val="Ttulo1"/>
        <w:rPr>
          <w:lang w:val="pt-BR"/>
        </w:rPr>
      </w:pPr>
      <w:r w:rsidRPr="00D41C5D">
        <w:rPr>
          <w:rFonts w:ascii="Calibri" w:hAnsi="Calibri"/>
          <w:lang w:val="pt-BR"/>
        </w:rPr>
        <w:t>10. Segurança e Considerações Finais</w:t>
      </w:r>
    </w:p>
    <w:p w14:paraId="30C34795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>10. Segurança e Considerações Finais</w:t>
      </w:r>
      <w:r w:rsidRPr="00D41C5D">
        <w:rPr>
          <w:lang w:val="pt-BR"/>
        </w:rPr>
        <w:br/>
      </w:r>
      <w:r w:rsidRPr="00D41C5D">
        <w:rPr>
          <w:lang w:val="pt-BR"/>
        </w:rPr>
        <w:br/>
        <w:t>Segurança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sistema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adota práticas de segurança em múltiplas camadas para proteger dados sensíveis, garantir a integridade das operações e mitigar riscos de ataques. A seguir, são detalhados os principais aspectos de segurança considerados na arquitetura:</w:t>
      </w:r>
      <w:r w:rsidRPr="00D41C5D">
        <w:rPr>
          <w:lang w:val="pt-BR"/>
        </w:rPr>
        <w:br/>
      </w:r>
      <w:r w:rsidRPr="00D41C5D">
        <w:rPr>
          <w:lang w:val="pt-BR"/>
        </w:rPr>
        <w:br/>
        <w:t>Autenticação e Autorização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O serviço </w:t>
      </w:r>
      <w:proofErr w:type="spellStart"/>
      <w:r w:rsidRPr="00D41C5D">
        <w:rPr>
          <w:lang w:val="pt-BR"/>
        </w:rPr>
        <w:t>auth-service</w:t>
      </w:r>
      <w:proofErr w:type="spellEnd"/>
      <w:r w:rsidRPr="00D41C5D">
        <w:rPr>
          <w:lang w:val="pt-BR"/>
        </w:rPr>
        <w:t xml:space="preserve"> é responsável pelo gerenciamento de autenticação e autorização dos usuários. Ele utiliza mecanismos robustos para validação de credenciais e geração de tokens JWT, garantindo que apenas usuários autenticados possam acessar recursos protegidos. O controle de acesso é realizado por meio de roles e permissões, restringindo operações conforme o perfil do usuário.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Proteção de Dados</w:t>
      </w:r>
      <w:r w:rsidRPr="00D41C5D">
        <w:rPr>
          <w:lang w:val="pt-BR"/>
        </w:rPr>
        <w:br/>
      </w:r>
      <w:r w:rsidRPr="00D41C5D">
        <w:rPr>
          <w:lang w:val="pt-BR"/>
        </w:rPr>
        <w:br/>
        <w:t>Os dados dos usuários, clientes, pedidos e itens de menu são armazenados em bancos de dados isolados por serviço, reduzindo a superfície de ataque. O acesso aos dados é restrito aos serviços responsáveis, evitando exposição desnecessária de informações. Recomenda-se o uso de criptografia em repouso e em trânsito para proteger dados sensíveis, especialmente informações de autenticação e identificação pessoal.</w:t>
      </w:r>
      <w:r w:rsidRPr="00D41C5D">
        <w:rPr>
          <w:lang w:val="pt-BR"/>
        </w:rPr>
        <w:br/>
      </w:r>
      <w:r w:rsidRPr="00D41C5D">
        <w:rPr>
          <w:lang w:val="pt-BR"/>
        </w:rPr>
        <w:br/>
        <w:t>Comunicação Segura</w:t>
      </w:r>
      <w:r w:rsidRPr="00D41C5D">
        <w:rPr>
          <w:lang w:val="pt-BR"/>
        </w:rPr>
        <w:br/>
      </w:r>
      <w:r w:rsidRPr="00D41C5D">
        <w:rPr>
          <w:lang w:val="pt-BR"/>
        </w:rPr>
        <w:br/>
        <w:t>A comunicação entre os serviços é realizada por meio de APIs REST e mensageria (</w:t>
      </w:r>
      <w:proofErr w:type="spellStart"/>
      <w:r w:rsidRPr="00D41C5D">
        <w:rPr>
          <w:lang w:val="pt-BR"/>
        </w:rPr>
        <w:t>RabbitMQ</w:t>
      </w:r>
      <w:proofErr w:type="spellEnd"/>
      <w:r w:rsidRPr="00D41C5D">
        <w:rPr>
          <w:lang w:val="pt-BR"/>
        </w:rPr>
        <w:t>). Recomenda-se o uso de HTTPS para todas as APIs, garantindo a confidencialidade e integridade dos dados trafegados. Para a mensageria, recomenda-se a configuração de autenticação e autorização no broker, além de canais seguros.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Validação e Sanitização de Dados</w:t>
      </w:r>
      <w:r w:rsidRPr="00D41C5D">
        <w:rPr>
          <w:lang w:val="pt-BR"/>
        </w:rPr>
        <w:br/>
      </w:r>
      <w:r w:rsidRPr="00D41C5D">
        <w:rPr>
          <w:lang w:val="pt-BR"/>
        </w:rPr>
        <w:br/>
      </w:r>
      <w:r w:rsidRPr="00D41C5D">
        <w:rPr>
          <w:lang w:val="pt-BR"/>
        </w:rPr>
        <w:lastRenderedPageBreak/>
        <w:t xml:space="preserve">Todos os pontos de entrada dos serviços, especialmente controladores e </w:t>
      </w:r>
      <w:proofErr w:type="spellStart"/>
      <w:r w:rsidRPr="00D41C5D">
        <w:rPr>
          <w:lang w:val="pt-BR"/>
        </w:rPr>
        <w:t>endpoints</w:t>
      </w:r>
      <w:proofErr w:type="spellEnd"/>
      <w:r w:rsidRPr="00D41C5D">
        <w:rPr>
          <w:lang w:val="pt-BR"/>
        </w:rPr>
        <w:t xml:space="preserve"> públicos, devem realizar validação rigorosa dos dados recebidos. Isso previne ataques </w:t>
      </w:r>
      <w:proofErr w:type="spellStart"/>
      <w:r w:rsidRPr="00D41C5D">
        <w:rPr>
          <w:lang w:val="pt-BR"/>
        </w:rPr>
        <w:t>como</w:t>
      </w:r>
      <w:proofErr w:type="spellEnd"/>
      <w:r w:rsidRPr="00D41C5D">
        <w:rPr>
          <w:lang w:val="pt-BR"/>
        </w:rPr>
        <w:t xml:space="preserve"> injeção de SQL, XSS e outros vetores comuns. Os </w:t>
      </w:r>
      <w:proofErr w:type="spellStart"/>
      <w:r w:rsidRPr="00D41C5D">
        <w:rPr>
          <w:lang w:val="pt-BR"/>
        </w:rPr>
        <w:t>DTOs</w:t>
      </w:r>
      <w:proofErr w:type="spellEnd"/>
      <w:r w:rsidRPr="00D41C5D">
        <w:rPr>
          <w:lang w:val="pt-BR"/>
        </w:rPr>
        <w:t xml:space="preserve"> utilizados nos serviços são projetados para receber apenas os campos necessários, reduzindo o risco de exposição de dados indevidos.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Gerenciamento de Dependências e Atualizações</w:t>
      </w:r>
      <w:r w:rsidRPr="00D41C5D">
        <w:rPr>
          <w:lang w:val="pt-BR"/>
        </w:rPr>
        <w:br/>
      </w:r>
      <w:r w:rsidRPr="00D41C5D">
        <w:rPr>
          <w:lang w:val="pt-BR"/>
        </w:rPr>
        <w:br/>
        <w:t>Os serviços devem manter suas dependências atualizadas, aplicando correções de segurança regularmente. O uso de ferramentas automatizadas para detecção de vulnerabilidades em bibliotecas e frameworks é recomendado.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Monitoramento e Auditoria</w:t>
      </w:r>
      <w:r w:rsidRPr="00D41C5D">
        <w:rPr>
          <w:lang w:val="pt-BR"/>
        </w:rPr>
        <w:br/>
      </w:r>
      <w:r w:rsidRPr="00D41C5D">
        <w:rPr>
          <w:lang w:val="pt-BR"/>
        </w:rPr>
        <w:br/>
        <w:t>A arquitetura prevê a implementação de logs centralizados e monitoramento de eventos relevantes, como tentativas de acesso não autorizado, falhas de autenticação e operações críticas. Esses registros devem ser protegidos contra alterações e acessos não autorizados, permitindo auditoria e resposta a incidentes.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Considerações Finais</w:t>
      </w:r>
      <w:r w:rsidRPr="00D41C5D">
        <w:rPr>
          <w:lang w:val="pt-BR"/>
        </w:rPr>
        <w:br/>
      </w:r>
      <w:r w:rsidRPr="00D41C5D">
        <w:rPr>
          <w:lang w:val="pt-BR"/>
        </w:rPr>
        <w:br/>
        <w:t xml:space="preserve">A arquitetura do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 xml:space="preserve"> foi projetada para ser modular, escalável e resiliente, facilitando a manutenção e evolução do sistema. A separação de responsabilidades entre os serviços permite isolar falhas e aplicar medidas de segurança específicas para cada contexto.</w:t>
      </w:r>
      <w:r w:rsidRPr="00D41C5D">
        <w:rPr>
          <w:lang w:val="pt-BR"/>
        </w:rPr>
        <w:br/>
      </w:r>
      <w:r w:rsidRPr="00D41C5D">
        <w:rPr>
          <w:lang w:val="pt-BR"/>
        </w:rPr>
        <w:br/>
        <w:t>A adoção de práticas recomendadas de segurança, aliada ao monitoramento contínuo e à atualização constante dos componentes, contribui para a robustez e confiabilidade do sistema. Recomenda-se a realização periódica de testes de segurança, revisões de código e auditorias para identificar e corrigir possíveis vulnerabilidades.</w:t>
      </w:r>
      <w:r w:rsidRPr="00D41C5D">
        <w:rPr>
          <w:lang w:val="pt-BR"/>
        </w:rPr>
        <w:br/>
      </w:r>
      <w:r w:rsidRPr="00D41C5D">
        <w:rPr>
          <w:lang w:val="pt-BR"/>
        </w:rPr>
        <w:br/>
        <w:t>A seguir, um diagrama simplificado ilustra o fluxo de autenticação e autorização no sistema:</w:t>
      </w:r>
    </w:p>
    <w:p w14:paraId="4E9DE124" w14:textId="77777777" w:rsidR="008A7109" w:rsidRDefault="00000000">
      <w:r>
        <w:rPr>
          <w:noProof/>
        </w:rPr>
        <w:lastRenderedPageBreak/>
        <w:drawing>
          <wp:inline distT="0" distB="0" distL="0" distR="0" wp14:anchorId="53D24AAB" wp14:editId="45875751">
            <wp:extent cx="5486400" cy="22180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maid_c945be80-dbf3-431c-9ea8-2401016bb80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CE5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t xml:space="preserve">O compromisso com a segurança e a observância das melhores práticas são fundamentais para o sucesso e a confiança dos usuários no </w:t>
      </w:r>
      <w:proofErr w:type="spellStart"/>
      <w:r w:rsidRPr="00D41C5D">
        <w:rPr>
          <w:lang w:val="pt-BR"/>
        </w:rPr>
        <w:t>FastTechFoods</w:t>
      </w:r>
      <w:proofErr w:type="spellEnd"/>
      <w:r w:rsidRPr="00D41C5D">
        <w:rPr>
          <w:lang w:val="pt-BR"/>
        </w:rPr>
        <w:t>.</w:t>
      </w:r>
    </w:p>
    <w:p w14:paraId="4E3C965C" w14:textId="77777777" w:rsidR="008A7109" w:rsidRPr="00D41C5D" w:rsidRDefault="008A7109">
      <w:pPr>
        <w:rPr>
          <w:lang w:val="pt-BR"/>
        </w:rPr>
      </w:pPr>
    </w:p>
    <w:p w14:paraId="056137F8" w14:textId="77777777" w:rsidR="008A7109" w:rsidRPr="00D41C5D" w:rsidRDefault="00000000">
      <w:pPr>
        <w:rPr>
          <w:lang w:val="pt-BR"/>
        </w:rPr>
      </w:pPr>
      <w:r w:rsidRPr="00D41C5D">
        <w:rPr>
          <w:rFonts w:ascii="Calibri" w:hAnsi="Calibri"/>
          <w:sz w:val="12"/>
          <w:lang w:val="pt-BR"/>
        </w:rPr>
        <w:t>__________________________________________________________________________________________</w:t>
      </w:r>
    </w:p>
    <w:p w14:paraId="76B42697" w14:textId="77777777" w:rsidR="008A7109" w:rsidRPr="00D41C5D" w:rsidRDefault="00000000">
      <w:pPr>
        <w:rPr>
          <w:lang w:val="pt-BR"/>
        </w:rPr>
      </w:pPr>
      <w:r w:rsidRPr="00D41C5D">
        <w:rPr>
          <w:lang w:val="pt-BR"/>
        </w:rPr>
        <w:br/>
      </w:r>
      <w:r w:rsidRPr="00D41C5D">
        <w:rPr>
          <w:lang w:val="pt-BR"/>
        </w:rPr>
        <w:tab/>
        <w:t>Daniel Rossi de Amorim</w:t>
      </w:r>
    </w:p>
    <w:sectPr w:rsidR="008A7109" w:rsidRPr="00D41C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187704">
    <w:abstractNumId w:val="8"/>
  </w:num>
  <w:num w:numId="2" w16cid:durableId="360395452">
    <w:abstractNumId w:val="6"/>
  </w:num>
  <w:num w:numId="3" w16cid:durableId="1739014326">
    <w:abstractNumId w:val="5"/>
  </w:num>
  <w:num w:numId="4" w16cid:durableId="788621719">
    <w:abstractNumId w:val="4"/>
  </w:num>
  <w:num w:numId="5" w16cid:durableId="269359610">
    <w:abstractNumId w:val="7"/>
  </w:num>
  <w:num w:numId="6" w16cid:durableId="843128787">
    <w:abstractNumId w:val="3"/>
  </w:num>
  <w:num w:numId="7" w16cid:durableId="881868165">
    <w:abstractNumId w:val="2"/>
  </w:num>
  <w:num w:numId="8" w16cid:durableId="829180649">
    <w:abstractNumId w:val="1"/>
  </w:num>
  <w:num w:numId="9" w16cid:durableId="762343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7109"/>
    <w:rsid w:val="00AA1D8D"/>
    <w:rsid w:val="00B47730"/>
    <w:rsid w:val="00CB0664"/>
    <w:rsid w:val="00D41C5D"/>
    <w:rsid w:val="00DD08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A51387"/>
  <w14:defaultImageDpi w14:val="300"/>
  <w15:docId w15:val="{13081C41-50B2-4825-BDA6-41A89B29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27</Pages>
  <Words>5058</Words>
  <Characters>27319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Rossi de Amorim</cp:lastModifiedBy>
  <cp:revision>3</cp:revision>
  <dcterms:created xsi:type="dcterms:W3CDTF">2013-12-23T23:15:00Z</dcterms:created>
  <dcterms:modified xsi:type="dcterms:W3CDTF">2025-07-30T02:28:00Z</dcterms:modified>
  <cp:category/>
</cp:coreProperties>
</file>