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AD" w:rsidRDefault="00A858AD" w:rsidP="00A858AD">
      <w:pPr>
        <w:pStyle w:val="a3"/>
        <w:spacing w:before="40" w:after="240" w:line="360" w:lineRule="auto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Курсовая Работа</w:t>
      </w:r>
    </w:p>
    <w:p w:rsidR="00A858AD" w:rsidRDefault="00A858AD" w:rsidP="00A858AD">
      <w:pPr>
        <w:pStyle w:val="a3"/>
        <w:spacing w:before="40" w:after="240" w:line="360" w:lineRule="auto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Титульный лист</w:t>
      </w:r>
      <w:bookmarkStart w:id="0" w:name="_GoBack"/>
      <w:bookmarkEnd w:id="0"/>
      <w:r>
        <w:rPr>
          <w:rFonts w:ascii="Times New Roman" w:hAnsi="Times New Roman"/>
          <w:color w:val="auto"/>
        </w:rPr>
        <w:br w:type="page"/>
      </w:r>
    </w:p>
    <w:p w:rsidR="003545AE" w:rsidRDefault="003545AE" w:rsidP="003545AE">
      <w:pPr>
        <w:pStyle w:val="a3"/>
        <w:spacing w:before="40" w:after="240" w:line="360" w:lineRule="auto"/>
        <w:ind w:firstLine="709"/>
        <w:jc w:val="center"/>
        <w:rPr>
          <w:rFonts w:ascii="Times New Roman" w:hAnsi="Times New Roman"/>
          <w:color w:val="auto"/>
        </w:rPr>
      </w:pPr>
      <w:r w:rsidRPr="000B1F80">
        <w:rPr>
          <w:rFonts w:ascii="Times New Roman" w:hAnsi="Times New Roman"/>
          <w:color w:val="auto"/>
        </w:rPr>
        <w:lastRenderedPageBreak/>
        <w:t>ОГЛАВЛЕНИЕ</w:t>
      </w:r>
    </w:p>
    <w:p w:rsidR="00A111B7" w:rsidRPr="00A111B7" w:rsidRDefault="00A111B7" w:rsidP="00A111B7">
      <w:pPr>
        <w:rPr>
          <w:lang w:eastAsia="ru-RU"/>
        </w:rPr>
      </w:pPr>
    </w:p>
    <w:p w:rsidR="00A111B7" w:rsidRPr="00A111B7" w:rsidRDefault="008E6273" w:rsidP="00A111B7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58530395" w:history="1">
        <w:r w:rsidR="00A111B7">
          <w:rPr>
            <w:rStyle w:val="a6"/>
            <w:b/>
            <w:color w:val="auto"/>
            <w:u w:val="none"/>
          </w:rPr>
          <w:t>ОГЛАВЛЕНИЕ</w:t>
        </w:r>
        <w:r w:rsidR="00A111B7" w:rsidRPr="00A111B7">
          <w:rPr>
            <w:webHidden/>
          </w:rPr>
          <w:tab/>
        </w:r>
      </w:hyperlink>
      <w:r w:rsidR="00A111B7">
        <w:rPr>
          <w:rStyle w:val="a6"/>
          <w:color w:val="auto"/>
          <w:u w:val="none"/>
        </w:rPr>
        <w:t>3</w:t>
      </w:r>
    </w:p>
    <w:p w:rsidR="00A111B7" w:rsidRPr="00A111B7" w:rsidRDefault="008E6273" w:rsidP="00A111B7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58530395" w:history="1">
        <w:r w:rsidR="00A111B7">
          <w:rPr>
            <w:rStyle w:val="a6"/>
            <w:b/>
            <w:color w:val="auto"/>
            <w:u w:val="none"/>
          </w:rPr>
          <w:t>ВВЕДЕНИЕ</w:t>
        </w:r>
        <w:r w:rsidR="00A111B7" w:rsidRPr="00A111B7">
          <w:rPr>
            <w:webHidden/>
          </w:rPr>
          <w:tab/>
        </w:r>
      </w:hyperlink>
      <w:r w:rsidR="00A111B7">
        <w:rPr>
          <w:rStyle w:val="a6"/>
          <w:color w:val="auto"/>
          <w:u w:val="none"/>
        </w:rPr>
        <w:t>4</w:t>
      </w:r>
    </w:p>
    <w:p w:rsidR="003545AE" w:rsidRPr="00811C47" w:rsidRDefault="003545AE" w:rsidP="00A111B7">
      <w:pPr>
        <w:pStyle w:val="11"/>
        <w:rPr>
          <w:rFonts w:ascii="Calibri" w:eastAsia="Times New Roman" w:hAnsi="Calibri"/>
          <w:sz w:val="22"/>
          <w:lang w:eastAsia="ru-RU"/>
        </w:rPr>
      </w:pPr>
      <w:r w:rsidRPr="00117218">
        <w:rPr>
          <w:szCs w:val="28"/>
        </w:rPr>
        <w:fldChar w:fldCharType="begin"/>
      </w:r>
      <w:r w:rsidRPr="00117218">
        <w:rPr>
          <w:szCs w:val="28"/>
        </w:rPr>
        <w:instrText xml:space="preserve"> TOC \o "1-3" \h \z \u </w:instrText>
      </w:r>
      <w:r w:rsidRPr="00117218">
        <w:rPr>
          <w:szCs w:val="28"/>
        </w:rPr>
        <w:fldChar w:fldCharType="separate"/>
      </w:r>
      <w:hyperlink w:anchor="_Toc58530387" w:history="1">
        <w:r w:rsidRPr="00811C47">
          <w:rPr>
            <w:rStyle w:val="a6"/>
            <w:b/>
            <w:color w:val="auto"/>
          </w:rPr>
          <w:t>1 Анализ задачи и методика программы</w:t>
        </w:r>
        <w:r w:rsidRPr="00811C47">
          <w:rPr>
            <w:webHidden/>
          </w:rPr>
          <w:tab/>
        </w:r>
        <w:r w:rsidRPr="00811C47">
          <w:rPr>
            <w:webHidden/>
          </w:rPr>
          <w:fldChar w:fldCharType="begin"/>
        </w:r>
        <w:r w:rsidRPr="00811C47">
          <w:rPr>
            <w:webHidden/>
          </w:rPr>
          <w:instrText xml:space="preserve"> PAGEREF _Toc58530387 \h </w:instrText>
        </w:r>
        <w:r w:rsidRPr="00811C47">
          <w:rPr>
            <w:webHidden/>
          </w:rPr>
        </w:r>
        <w:r w:rsidRPr="00811C47">
          <w:rPr>
            <w:webHidden/>
          </w:rPr>
          <w:fldChar w:fldCharType="separate"/>
        </w:r>
        <w:r w:rsidRPr="00811C47">
          <w:rPr>
            <w:webHidden/>
          </w:rPr>
          <w:t>5</w:t>
        </w:r>
        <w:r w:rsidRPr="00811C47">
          <w:rPr>
            <w:webHidden/>
          </w:rPr>
          <w:fldChar w:fldCharType="end"/>
        </w:r>
      </w:hyperlink>
    </w:p>
    <w:p w:rsidR="003545AE" w:rsidRPr="00811C47" w:rsidRDefault="008E6273" w:rsidP="003545AE">
      <w:pPr>
        <w:pStyle w:val="21"/>
        <w:tabs>
          <w:tab w:val="right" w:leader="dot" w:pos="9344"/>
        </w:tabs>
        <w:rPr>
          <w:rStyle w:val="a6"/>
          <w:noProof/>
          <w:color w:val="auto"/>
        </w:rPr>
      </w:pPr>
      <w:hyperlink w:anchor="_Toc58530388" w:history="1">
        <w:r w:rsidR="003545AE" w:rsidRPr="00811C47">
          <w:rPr>
            <w:rStyle w:val="a6"/>
            <w:b/>
            <w:noProof/>
            <w:color w:val="auto"/>
          </w:rPr>
          <w:t>1.1 Последовательность решения поставленной задачи</w:t>
        </w:r>
        <w:r w:rsidR="003545AE" w:rsidRPr="00811C47">
          <w:rPr>
            <w:noProof/>
            <w:webHidden/>
          </w:rPr>
          <w:tab/>
        </w:r>
        <w:r w:rsidR="003545AE" w:rsidRPr="00811C47">
          <w:rPr>
            <w:noProof/>
            <w:webHidden/>
          </w:rPr>
          <w:fldChar w:fldCharType="begin"/>
        </w:r>
        <w:r w:rsidR="003545AE" w:rsidRPr="00811C47">
          <w:rPr>
            <w:noProof/>
            <w:webHidden/>
          </w:rPr>
          <w:instrText xml:space="preserve"> PAGEREF _Toc58530388 \h </w:instrText>
        </w:r>
        <w:r w:rsidR="003545AE" w:rsidRPr="00811C47">
          <w:rPr>
            <w:noProof/>
            <w:webHidden/>
          </w:rPr>
        </w:r>
        <w:r w:rsidR="003545AE" w:rsidRPr="00811C47">
          <w:rPr>
            <w:noProof/>
            <w:webHidden/>
          </w:rPr>
          <w:fldChar w:fldCharType="separate"/>
        </w:r>
        <w:r w:rsidR="003545AE" w:rsidRPr="00811C47">
          <w:rPr>
            <w:noProof/>
            <w:webHidden/>
          </w:rPr>
          <w:t>5</w:t>
        </w:r>
        <w:r w:rsidR="003545AE" w:rsidRPr="00811C47">
          <w:rPr>
            <w:noProof/>
            <w:webHidden/>
          </w:rPr>
          <w:fldChar w:fldCharType="end"/>
        </w:r>
      </w:hyperlink>
    </w:p>
    <w:p w:rsidR="00811C47" w:rsidRPr="00811C47" w:rsidRDefault="008E6273" w:rsidP="00811C47">
      <w:pPr>
        <w:pStyle w:val="21"/>
        <w:tabs>
          <w:tab w:val="right" w:leader="dot" w:pos="9344"/>
        </w:tabs>
        <w:rPr>
          <w:rStyle w:val="a6"/>
          <w:noProof/>
          <w:color w:val="auto"/>
        </w:rPr>
      </w:pPr>
      <w:hyperlink w:anchor="_Toc58530388" w:history="1">
        <w:r w:rsidR="00811C47" w:rsidRPr="00811C47">
          <w:rPr>
            <w:rStyle w:val="a6"/>
            <w:b/>
            <w:noProof/>
            <w:color w:val="auto"/>
          </w:rPr>
          <w:t>1.2 Частные задачи</w:t>
        </w:r>
        <w:r w:rsidR="00811C47" w:rsidRPr="00811C47">
          <w:rPr>
            <w:noProof/>
            <w:webHidden/>
          </w:rPr>
          <w:tab/>
        </w:r>
      </w:hyperlink>
      <w:r w:rsidR="00811C47" w:rsidRPr="00811C47">
        <w:rPr>
          <w:rStyle w:val="a6"/>
          <w:noProof/>
          <w:color w:val="auto"/>
          <w:u w:val="none"/>
        </w:rPr>
        <w:t>6</w:t>
      </w:r>
    </w:p>
    <w:p w:rsidR="003545AE" w:rsidRPr="00811C47" w:rsidRDefault="008E6273" w:rsidP="00A111B7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58530389" w:history="1">
        <w:r w:rsidR="003545AE" w:rsidRPr="00811C47">
          <w:rPr>
            <w:rStyle w:val="a6"/>
            <w:b/>
            <w:color w:val="auto"/>
          </w:rPr>
          <w:t>2 Методы и алгоритмы, используемые в работе</w:t>
        </w:r>
        <w:r w:rsidR="003545AE" w:rsidRPr="00811C47">
          <w:rPr>
            <w:webHidden/>
          </w:rPr>
          <w:tab/>
        </w:r>
        <w:r w:rsidR="003545AE" w:rsidRPr="00811C47">
          <w:rPr>
            <w:webHidden/>
          </w:rPr>
          <w:fldChar w:fldCharType="begin"/>
        </w:r>
        <w:r w:rsidR="003545AE" w:rsidRPr="00811C47">
          <w:rPr>
            <w:webHidden/>
          </w:rPr>
          <w:instrText xml:space="preserve"> PAGEREF _Toc58530389 \h </w:instrText>
        </w:r>
        <w:r w:rsidR="003545AE" w:rsidRPr="00811C47">
          <w:rPr>
            <w:webHidden/>
          </w:rPr>
        </w:r>
        <w:r w:rsidR="003545AE" w:rsidRPr="00811C47">
          <w:rPr>
            <w:webHidden/>
          </w:rPr>
          <w:fldChar w:fldCharType="separate"/>
        </w:r>
        <w:r w:rsidR="003545AE" w:rsidRPr="00811C47">
          <w:rPr>
            <w:webHidden/>
          </w:rPr>
          <w:t>7</w:t>
        </w:r>
        <w:r w:rsidR="003545AE" w:rsidRPr="00811C47">
          <w:rPr>
            <w:webHidden/>
          </w:rPr>
          <w:fldChar w:fldCharType="end"/>
        </w:r>
      </w:hyperlink>
    </w:p>
    <w:p w:rsidR="003545AE" w:rsidRDefault="008E6273" w:rsidP="003545AE">
      <w:pPr>
        <w:pStyle w:val="21"/>
        <w:tabs>
          <w:tab w:val="right" w:leader="dot" w:pos="9344"/>
        </w:tabs>
        <w:rPr>
          <w:rStyle w:val="a6"/>
          <w:noProof/>
          <w:color w:val="auto"/>
        </w:rPr>
      </w:pPr>
      <w:hyperlink w:anchor="_Toc58530390" w:history="1">
        <w:r w:rsidR="003545AE" w:rsidRPr="00811C47">
          <w:rPr>
            <w:rStyle w:val="a6"/>
            <w:b/>
            <w:noProof/>
            <w:color w:val="auto"/>
          </w:rPr>
          <w:t xml:space="preserve">2.1 </w:t>
        </w:r>
        <w:r w:rsidR="00CA1EEE" w:rsidRPr="00811C47">
          <w:rPr>
            <w:rStyle w:val="a6"/>
            <w:b/>
            <w:noProof/>
            <w:color w:val="auto"/>
          </w:rPr>
          <w:t>Метод</w:t>
        </w:r>
        <w:r w:rsidR="003545AE" w:rsidRPr="00811C47">
          <w:rPr>
            <w:rStyle w:val="a6"/>
            <w:b/>
            <w:noProof/>
            <w:color w:val="auto"/>
          </w:rPr>
          <w:t xml:space="preserve"> </w:t>
        </w:r>
        <w:r w:rsidR="003545AE" w:rsidRPr="00811C47">
          <w:rPr>
            <w:rStyle w:val="a6"/>
            <w:b/>
            <w:noProof/>
            <w:color w:val="auto"/>
            <w:lang w:eastAsia="ru-RU"/>
          </w:rPr>
          <w:t>Cycle и принцип его работы</w:t>
        </w:r>
        <w:r w:rsidR="003545AE" w:rsidRPr="00811C47">
          <w:rPr>
            <w:rStyle w:val="a6"/>
            <w:noProof/>
            <w:webHidden/>
            <w:color w:val="auto"/>
          </w:rPr>
          <w:tab/>
        </w:r>
        <w:r w:rsidR="003545AE" w:rsidRPr="00811C47">
          <w:rPr>
            <w:rStyle w:val="a6"/>
            <w:noProof/>
            <w:webHidden/>
            <w:color w:val="auto"/>
          </w:rPr>
          <w:fldChar w:fldCharType="begin"/>
        </w:r>
        <w:r w:rsidR="003545AE" w:rsidRPr="00811C47">
          <w:rPr>
            <w:rStyle w:val="a6"/>
            <w:noProof/>
            <w:webHidden/>
            <w:color w:val="auto"/>
          </w:rPr>
          <w:instrText xml:space="preserve"> PAGEREF _Toc58530390 \h </w:instrText>
        </w:r>
        <w:r w:rsidR="003545AE" w:rsidRPr="00811C47">
          <w:rPr>
            <w:rStyle w:val="a6"/>
            <w:noProof/>
            <w:webHidden/>
            <w:color w:val="auto"/>
          </w:rPr>
        </w:r>
        <w:r w:rsidR="003545AE" w:rsidRPr="00811C47">
          <w:rPr>
            <w:rStyle w:val="a6"/>
            <w:noProof/>
            <w:webHidden/>
            <w:color w:val="auto"/>
          </w:rPr>
          <w:fldChar w:fldCharType="separate"/>
        </w:r>
        <w:r w:rsidR="003545AE" w:rsidRPr="00811C47">
          <w:rPr>
            <w:rStyle w:val="a6"/>
            <w:noProof/>
            <w:webHidden/>
            <w:color w:val="auto"/>
          </w:rPr>
          <w:t>7</w:t>
        </w:r>
        <w:r w:rsidR="003545AE" w:rsidRPr="00811C47">
          <w:rPr>
            <w:rStyle w:val="a6"/>
            <w:noProof/>
            <w:webHidden/>
            <w:color w:val="auto"/>
          </w:rPr>
          <w:fldChar w:fldCharType="end"/>
        </w:r>
      </w:hyperlink>
    </w:p>
    <w:p w:rsidR="00811C47" w:rsidRPr="00811C47" w:rsidRDefault="008E6273" w:rsidP="00811C47">
      <w:pPr>
        <w:pStyle w:val="21"/>
        <w:tabs>
          <w:tab w:val="right" w:leader="dot" w:pos="9344"/>
        </w:tabs>
        <w:rPr>
          <w:noProof/>
          <w:u w:val="single"/>
        </w:rPr>
      </w:pPr>
      <w:hyperlink w:anchor="_Toc58530390" w:history="1">
        <w:r w:rsidR="00811C47" w:rsidRPr="00811C47">
          <w:rPr>
            <w:rStyle w:val="a6"/>
            <w:b/>
            <w:noProof/>
            <w:color w:val="auto"/>
          </w:rPr>
          <w:t>2</w:t>
        </w:r>
        <w:r w:rsidR="00811C47">
          <w:rPr>
            <w:rStyle w:val="a6"/>
            <w:b/>
            <w:noProof/>
            <w:color w:val="auto"/>
          </w:rPr>
          <w:t>.2</w:t>
        </w:r>
        <w:r w:rsidR="00811C47" w:rsidRPr="00811C47">
          <w:rPr>
            <w:rStyle w:val="a6"/>
            <w:b/>
            <w:noProof/>
            <w:color w:val="auto"/>
          </w:rPr>
          <w:t xml:space="preserve"> </w:t>
        </w:r>
        <w:r w:rsidR="00A111B7">
          <w:rPr>
            <w:rStyle w:val="a6"/>
            <w:b/>
            <w:noProof/>
            <w:color w:val="auto"/>
          </w:rPr>
          <w:t>Графическое отображение</w:t>
        </w:r>
        <w:r w:rsidR="00811C47" w:rsidRPr="00811C47">
          <w:rPr>
            <w:rStyle w:val="a6"/>
            <w:noProof/>
            <w:webHidden/>
            <w:color w:val="auto"/>
          </w:rPr>
          <w:tab/>
        </w:r>
        <w:r w:rsidR="00811C47" w:rsidRPr="00811C47">
          <w:rPr>
            <w:rStyle w:val="a6"/>
            <w:noProof/>
            <w:webHidden/>
            <w:color w:val="auto"/>
          </w:rPr>
          <w:fldChar w:fldCharType="begin"/>
        </w:r>
        <w:r w:rsidR="00811C47" w:rsidRPr="00811C47">
          <w:rPr>
            <w:rStyle w:val="a6"/>
            <w:noProof/>
            <w:webHidden/>
            <w:color w:val="auto"/>
          </w:rPr>
          <w:instrText xml:space="preserve"> PAGEREF _Toc58530390 \h </w:instrText>
        </w:r>
        <w:r w:rsidR="00811C47" w:rsidRPr="00811C47">
          <w:rPr>
            <w:rStyle w:val="a6"/>
            <w:noProof/>
            <w:webHidden/>
            <w:color w:val="auto"/>
          </w:rPr>
        </w:r>
        <w:r w:rsidR="00811C47" w:rsidRPr="00811C47">
          <w:rPr>
            <w:rStyle w:val="a6"/>
            <w:noProof/>
            <w:webHidden/>
            <w:color w:val="auto"/>
          </w:rPr>
          <w:fldChar w:fldCharType="separate"/>
        </w:r>
        <w:r w:rsidR="00811C47" w:rsidRPr="00811C47">
          <w:rPr>
            <w:rStyle w:val="a6"/>
            <w:noProof/>
            <w:webHidden/>
            <w:color w:val="auto"/>
          </w:rPr>
          <w:t>7</w:t>
        </w:r>
        <w:r w:rsidR="00811C47" w:rsidRPr="00811C47">
          <w:rPr>
            <w:rStyle w:val="a6"/>
            <w:noProof/>
            <w:webHidden/>
            <w:color w:val="auto"/>
          </w:rPr>
          <w:fldChar w:fldCharType="end"/>
        </w:r>
      </w:hyperlink>
    </w:p>
    <w:p w:rsidR="003545AE" w:rsidRPr="00811C47" w:rsidRDefault="008E6273" w:rsidP="00A111B7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58530391" w:history="1">
        <w:r w:rsidR="003545AE" w:rsidRPr="00811C47">
          <w:rPr>
            <w:rStyle w:val="a6"/>
            <w:b/>
            <w:color w:val="auto"/>
          </w:rPr>
          <w:t>3 Внешний вид программы</w:t>
        </w:r>
        <w:r w:rsidR="003545AE" w:rsidRPr="00811C47">
          <w:rPr>
            <w:webHidden/>
          </w:rPr>
          <w:tab/>
        </w:r>
        <w:r w:rsidR="003545AE" w:rsidRPr="00811C47">
          <w:rPr>
            <w:webHidden/>
          </w:rPr>
          <w:fldChar w:fldCharType="begin"/>
        </w:r>
        <w:r w:rsidR="003545AE" w:rsidRPr="00811C47">
          <w:rPr>
            <w:webHidden/>
          </w:rPr>
          <w:instrText xml:space="preserve"> PAGEREF _Toc58530391 \h </w:instrText>
        </w:r>
        <w:r w:rsidR="003545AE" w:rsidRPr="00811C47">
          <w:rPr>
            <w:webHidden/>
          </w:rPr>
        </w:r>
        <w:r w:rsidR="003545AE" w:rsidRPr="00811C47">
          <w:rPr>
            <w:webHidden/>
          </w:rPr>
          <w:fldChar w:fldCharType="separate"/>
        </w:r>
        <w:r w:rsidR="003545AE" w:rsidRPr="00811C47">
          <w:rPr>
            <w:webHidden/>
          </w:rPr>
          <w:t>11</w:t>
        </w:r>
        <w:r w:rsidR="003545AE" w:rsidRPr="00811C47">
          <w:rPr>
            <w:webHidden/>
          </w:rPr>
          <w:fldChar w:fldCharType="end"/>
        </w:r>
      </w:hyperlink>
    </w:p>
    <w:p w:rsidR="003545AE" w:rsidRPr="00811C47" w:rsidRDefault="008E6273" w:rsidP="003545AE">
      <w:pPr>
        <w:pStyle w:val="21"/>
        <w:tabs>
          <w:tab w:val="right" w:leader="dot" w:pos="9344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58530392" w:history="1">
        <w:r w:rsidR="003545AE" w:rsidRPr="00811C47">
          <w:rPr>
            <w:rStyle w:val="a6"/>
            <w:b/>
            <w:noProof/>
            <w:color w:val="auto"/>
          </w:rPr>
          <w:t xml:space="preserve">3.1 </w:t>
        </w:r>
        <w:r w:rsidR="0075199E" w:rsidRPr="00811C47">
          <w:rPr>
            <w:rStyle w:val="a6"/>
            <w:b/>
            <w:noProof/>
            <w:color w:val="auto"/>
          </w:rPr>
          <w:t>Первоначальное</w:t>
        </w:r>
        <w:r w:rsidR="003545AE" w:rsidRPr="00811C47">
          <w:rPr>
            <w:rStyle w:val="a6"/>
            <w:b/>
            <w:noProof/>
            <w:color w:val="auto"/>
          </w:rPr>
          <w:t xml:space="preserve"> окно программы</w:t>
        </w:r>
        <w:r w:rsidR="003545AE" w:rsidRPr="00811C47">
          <w:rPr>
            <w:noProof/>
            <w:webHidden/>
          </w:rPr>
          <w:tab/>
        </w:r>
        <w:r w:rsidR="003545AE" w:rsidRPr="00811C47">
          <w:rPr>
            <w:noProof/>
            <w:webHidden/>
          </w:rPr>
          <w:fldChar w:fldCharType="begin"/>
        </w:r>
        <w:r w:rsidR="003545AE" w:rsidRPr="00811C47">
          <w:rPr>
            <w:noProof/>
            <w:webHidden/>
          </w:rPr>
          <w:instrText xml:space="preserve"> PAGEREF _Toc58530392 \h </w:instrText>
        </w:r>
        <w:r w:rsidR="003545AE" w:rsidRPr="00811C47">
          <w:rPr>
            <w:noProof/>
            <w:webHidden/>
          </w:rPr>
        </w:r>
        <w:r w:rsidR="003545AE" w:rsidRPr="00811C47">
          <w:rPr>
            <w:noProof/>
            <w:webHidden/>
          </w:rPr>
          <w:fldChar w:fldCharType="separate"/>
        </w:r>
        <w:r w:rsidR="003545AE" w:rsidRPr="00811C47">
          <w:rPr>
            <w:noProof/>
            <w:webHidden/>
          </w:rPr>
          <w:t>11</w:t>
        </w:r>
        <w:r w:rsidR="003545AE" w:rsidRPr="00811C47">
          <w:rPr>
            <w:noProof/>
            <w:webHidden/>
          </w:rPr>
          <w:fldChar w:fldCharType="end"/>
        </w:r>
      </w:hyperlink>
    </w:p>
    <w:p w:rsidR="003545AE" w:rsidRPr="00811C47" w:rsidRDefault="008E6273" w:rsidP="003545AE">
      <w:pPr>
        <w:pStyle w:val="21"/>
        <w:tabs>
          <w:tab w:val="right" w:leader="dot" w:pos="9344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58530393" w:history="1">
        <w:r w:rsidR="003545AE" w:rsidRPr="00811C47">
          <w:rPr>
            <w:rStyle w:val="a6"/>
            <w:b/>
            <w:noProof/>
            <w:color w:val="auto"/>
          </w:rPr>
          <w:t xml:space="preserve">3.2 </w:t>
        </w:r>
        <w:r w:rsidR="0075199E" w:rsidRPr="00811C47">
          <w:rPr>
            <w:rStyle w:val="a6"/>
            <w:b/>
            <w:noProof/>
            <w:color w:val="auto"/>
          </w:rPr>
          <w:t>Задание рёбер</w:t>
        </w:r>
        <w:r w:rsidR="003545AE" w:rsidRPr="00811C47">
          <w:rPr>
            <w:noProof/>
            <w:webHidden/>
          </w:rPr>
          <w:tab/>
        </w:r>
        <w:r w:rsidR="003545AE" w:rsidRPr="00811C47">
          <w:rPr>
            <w:noProof/>
            <w:webHidden/>
          </w:rPr>
          <w:fldChar w:fldCharType="begin"/>
        </w:r>
        <w:r w:rsidR="003545AE" w:rsidRPr="00811C47">
          <w:rPr>
            <w:noProof/>
            <w:webHidden/>
          </w:rPr>
          <w:instrText xml:space="preserve"> PAGEREF _Toc58530393 \h </w:instrText>
        </w:r>
        <w:r w:rsidR="003545AE" w:rsidRPr="00811C47">
          <w:rPr>
            <w:noProof/>
            <w:webHidden/>
          </w:rPr>
        </w:r>
        <w:r w:rsidR="003545AE" w:rsidRPr="00811C47">
          <w:rPr>
            <w:noProof/>
            <w:webHidden/>
          </w:rPr>
          <w:fldChar w:fldCharType="separate"/>
        </w:r>
        <w:r w:rsidR="003545AE" w:rsidRPr="00811C47">
          <w:rPr>
            <w:noProof/>
            <w:webHidden/>
          </w:rPr>
          <w:t>1</w:t>
        </w:r>
        <w:r w:rsidR="003545AE" w:rsidRPr="00811C47">
          <w:rPr>
            <w:noProof/>
            <w:webHidden/>
          </w:rPr>
          <w:fldChar w:fldCharType="end"/>
        </w:r>
      </w:hyperlink>
      <w:r w:rsidR="00A111B7">
        <w:rPr>
          <w:rStyle w:val="a6"/>
          <w:noProof/>
          <w:color w:val="auto"/>
        </w:rPr>
        <w:t>2</w:t>
      </w:r>
    </w:p>
    <w:p w:rsidR="003545AE" w:rsidRPr="00811C47" w:rsidRDefault="008E6273" w:rsidP="003545AE">
      <w:pPr>
        <w:pStyle w:val="21"/>
        <w:tabs>
          <w:tab w:val="right" w:leader="dot" w:pos="9344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58530394" w:history="1">
        <w:r w:rsidR="003545AE" w:rsidRPr="00811C47">
          <w:rPr>
            <w:rStyle w:val="a6"/>
            <w:b/>
            <w:noProof/>
            <w:color w:val="auto"/>
          </w:rPr>
          <w:t>3.3 Вывод результатов</w:t>
        </w:r>
        <w:r w:rsidR="0075199E" w:rsidRPr="00811C47">
          <w:rPr>
            <w:rStyle w:val="a6"/>
            <w:b/>
            <w:noProof/>
            <w:color w:val="auto"/>
          </w:rPr>
          <w:t xml:space="preserve"> нахождения минимального остова</w:t>
        </w:r>
        <w:r w:rsidR="003545AE" w:rsidRPr="00811C47">
          <w:rPr>
            <w:noProof/>
            <w:webHidden/>
          </w:rPr>
          <w:tab/>
        </w:r>
        <w:r w:rsidR="003545AE" w:rsidRPr="00811C47">
          <w:rPr>
            <w:noProof/>
            <w:webHidden/>
          </w:rPr>
          <w:fldChar w:fldCharType="begin"/>
        </w:r>
        <w:r w:rsidR="003545AE" w:rsidRPr="00811C47">
          <w:rPr>
            <w:noProof/>
            <w:webHidden/>
          </w:rPr>
          <w:instrText xml:space="preserve"> PAGEREF _Toc58530394 \h </w:instrText>
        </w:r>
        <w:r w:rsidR="003545AE" w:rsidRPr="00811C47">
          <w:rPr>
            <w:noProof/>
            <w:webHidden/>
          </w:rPr>
        </w:r>
        <w:r w:rsidR="003545AE" w:rsidRPr="00811C47">
          <w:rPr>
            <w:noProof/>
            <w:webHidden/>
          </w:rPr>
          <w:fldChar w:fldCharType="separate"/>
        </w:r>
        <w:r w:rsidR="003545AE" w:rsidRPr="00811C47">
          <w:rPr>
            <w:noProof/>
            <w:webHidden/>
          </w:rPr>
          <w:t>14</w:t>
        </w:r>
        <w:r w:rsidR="003545AE" w:rsidRPr="00811C47">
          <w:rPr>
            <w:noProof/>
            <w:webHidden/>
          </w:rPr>
          <w:fldChar w:fldCharType="end"/>
        </w:r>
      </w:hyperlink>
    </w:p>
    <w:p w:rsidR="003545AE" w:rsidRPr="00811C47" w:rsidRDefault="008E6273" w:rsidP="00A111B7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58530395" w:history="1">
        <w:r w:rsidR="003545AE" w:rsidRPr="00811C47">
          <w:rPr>
            <w:rStyle w:val="a6"/>
            <w:b/>
            <w:color w:val="auto"/>
          </w:rPr>
          <w:t>ЗАКЛЮЧЕНИЕ</w:t>
        </w:r>
        <w:r w:rsidR="003545AE" w:rsidRPr="00811C47">
          <w:rPr>
            <w:webHidden/>
          </w:rPr>
          <w:tab/>
        </w:r>
        <w:r w:rsidR="003545AE" w:rsidRPr="00811C47">
          <w:rPr>
            <w:webHidden/>
          </w:rPr>
          <w:fldChar w:fldCharType="begin"/>
        </w:r>
        <w:r w:rsidR="003545AE" w:rsidRPr="00811C47">
          <w:rPr>
            <w:webHidden/>
          </w:rPr>
          <w:instrText xml:space="preserve"> PAGEREF _Toc58530395 \h </w:instrText>
        </w:r>
        <w:r w:rsidR="003545AE" w:rsidRPr="00811C47">
          <w:rPr>
            <w:webHidden/>
          </w:rPr>
        </w:r>
        <w:r w:rsidR="003545AE" w:rsidRPr="00811C47">
          <w:rPr>
            <w:webHidden/>
          </w:rPr>
          <w:fldChar w:fldCharType="separate"/>
        </w:r>
        <w:r w:rsidR="003545AE" w:rsidRPr="00811C47">
          <w:rPr>
            <w:webHidden/>
          </w:rPr>
          <w:t>15</w:t>
        </w:r>
        <w:r w:rsidR="003545AE" w:rsidRPr="00811C47">
          <w:rPr>
            <w:webHidden/>
          </w:rPr>
          <w:fldChar w:fldCharType="end"/>
        </w:r>
      </w:hyperlink>
    </w:p>
    <w:p w:rsidR="003545AE" w:rsidRPr="004018B1" w:rsidRDefault="008E6273" w:rsidP="00A111B7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58530396" w:history="1">
        <w:r w:rsidR="003545AE" w:rsidRPr="00900E9A">
          <w:rPr>
            <w:rStyle w:val="a6"/>
            <w:b/>
          </w:rPr>
          <w:t>СПИСОК ИСПОЛЬЗОВАННЫХ ИСТОЧНИКОВ</w:t>
        </w:r>
        <w:r w:rsidR="003545AE">
          <w:rPr>
            <w:webHidden/>
          </w:rPr>
          <w:tab/>
        </w:r>
        <w:r w:rsidR="003545AE">
          <w:rPr>
            <w:webHidden/>
          </w:rPr>
          <w:fldChar w:fldCharType="begin"/>
        </w:r>
        <w:r w:rsidR="003545AE">
          <w:rPr>
            <w:webHidden/>
          </w:rPr>
          <w:instrText xml:space="preserve"> PAGEREF _Toc58530396 \h </w:instrText>
        </w:r>
        <w:r w:rsidR="003545AE">
          <w:rPr>
            <w:webHidden/>
          </w:rPr>
        </w:r>
        <w:r w:rsidR="003545AE">
          <w:rPr>
            <w:webHidden/>
          </w:rPr>
          <w:fldChar w:fldCharType="separate"/>
        </w:r>
        <w:r w:rsidR="003545AE">
          <w:rPr>
            <w:webHidden/>
          </w:rPr>
          <w:t>16</w:t>
        </w:r>
        <w:r w:rsidR="003545AE">
          <w:rPr>
            <w:webHidden/>
          </w:rPr>
          <w:fldChar w:fldCharType="end"/>
        </w:r>
      </w:hyperlink>
    </w:p>
    <w:p w:rsidR="003545AE" w:rsidRPr="004D1E74" w:rsidRDefault="003545AE" w:rsidP="003545AE">
      <w:pPr>
        <w:spacing w:after="0" w:line="360" w:lineRule="auto"/>
        <w:ind w:firstLine="709"/>
        <w:rPr>
          <w:b/>
          <w:bCs/>
          <w:szCs w:val="28"/>
        </w:rPr>
      </w:pPr>
      <w:r w:rsidRPr="00117218">
        <w:rPr>
          <w:bCs/>
          <w:szCs w:val="28"/>
        </w:rPr>
        <w:fldChar w:fldCharType="end"/>
      </w:r>
    </w:p>
    <w:p w:rsidR="0075199E" w:rsidRPr="00267AB5" w:rsidRDefault="003545AE" w:rsidP="0075199E">
      <w:pPr>
        <w:spacing w:before="40" w:after="240" w:line="360" w:lineRule="auto"/>
        <w:ind w:firstLine="709"/>
        <w:jc w:val="center"/>
        <w:rPr>
          <w:b/>
          <w:sz w:val="32"/>
          <w:szCs w:val="32"/>
        </w:rPr>
      </w:pPr>
      <w:r w:rsidRPr="00343C04">
        <w:rPr>
          <w:b/>
          <w:bCs/>
          <w:sz w:val="32"/>
          <w:szCs w:val="28"/>
        </w:rPr>
        <w:br w:type="page"/>
      </w:r>
      <w:r w:rsidR="0075199E" w:rsidRPr="00343C04">
        <w:rPr>
          <w:b/>
          <w:sz w:val="32"/>
          <w:szCs w:val="32"/>
        </w:rPr>
        <w:lastRenderedPageBreak/>
        <w:t>ВВЕДЕНИЕ</w:t>
      </w:r>
    </w:p>
    <w:p w:rsidR="0075199E" w:rsidRPr="00A76EEF" w:rsidRDefault="0075199E" w:rsidP="0075199E">
      <w:pPr>
        <w:spacing w:after="0" w:line="360" w:lineRule="auto"/>
        <w:ind w:firstLine="709"/>
      </w:pPr>
      <w:r>
        <w:t xml:space="preserve">Целью данной курсовой работы является: составление на языке программирования </w:t>
      </w:r>
      <w:r>
        <w:rPr>
          <w:lang w:val="en-US"/>
        </w:rPr>
        <w:t>C</w:t>
      </w:r>
      <w:r w:rsidRPr="002616E0">
        <w:t xml:space="preserve"># </w:t>
      </w:r>
      <w:r>
        <w:t xml:space="preserve">программы с использованием всех изученных функциональных элементов класса, которая производит </w:t>
      </w:r>
      <w:r w:rsidR="00E533BD">
        <w:t>поиск минимального остова в неориентированном графе, заданном пользователем</w:t>
      </w:r>
      <w:r>
        <w:t xml:space="preserve">. Частными задачами являются: написание программы с возможностью первоначального ввода в нее данных, обработку входных данных и </w:t>
      </w:r>
      <w:r w:rsidR="00E533BD">
        <w:t>графов с минимальным остовом</w:t>
      </w:r>
      <w:r>
        <w:t>.</w:t>
      </w:r>
    </w:p>
    <w:p w:rsidR="00E533BD" w:rsidRPr="008144C9" w:rsidRDefault="0075199E" w:rsidP="00E533BD">
      <w:pPr>
        <w:pStyle w:val="1"/>
        <w:tabs>
          <w:tab w:val="left" w:pos="709"/>
        </w:tabs>
        <w:ind w:left="709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br w:type="page"/>
      </w:r>
      <w:bookmarkStart w:id="1" w:name="_Toc58530387"/>
      <w:r w:rsidR="00E533BD" w:rsidRPr="008144C9">
        <w:rPr>
          <w:rFonts w:ascii="Times New Roman" w:hAnsi="Times New Roman"/>
          <w:b/>
          <w:color w:val="auto"/>
          <w:sz w:val="28"/>
          <w:szCs w:val="28"/>
        </w:rPr>
        <w:lastRenderedPageBreak/>
        <w:t>1 Анализ задачи и методика программы</w:t>
      </w:r>
      <w:bookmarkEnd w:id="1"/>
    </w:p>
    <w:p w:rsidR="00E533BD" w:rsidRPr="008144C9" w:rsidRDefault="00E533BD" w:rsidP="00E533BD">
      <w:pPr>
        <w:pStyle w:val="2"/>
        <w:spacing w:after="240"/>
        <w:ind w:left="-993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" w:name="_Toc58530388"/>
      <w:r w:rsidRPr="008144C9">
        <w:rPr>
          <w:rFonts w:ascii="Times New Roman" w:hAnsi="Times New Roman"/>
          <w:b/>
          <w:color w:val="auto"/>
          <w:sz w:val="28"/>
          <w:szCs w:val="28"/>
        </w:rPr>
        <w:t>1.1 Последовательность решения поставленной задачи</w:t>
      </w:r>
      <w:bookmarkEnd w:id="2"/>
    </w:p>
    <w:p w:rsidR="00E533BD" w:rsidRDefault="00E533BD" w:rsidP="00E533BD">
      <w:pPr>
        <w:spacing w:after="0" w:line="360" w:lineRule="auto"/>
        <w:ind w:firstLine="709"/>
      </w:pPr>
      <w:r>
        <w:t xml:space="preserve">Общей задачей, поставленной для решения в рамках выполнения курсовой работы, является создание графического приложения для работы в операционных системах </w:t>
      </w:r>
      <w:r>
        <w:rPr>
          <w:lang w:val="en-US"/>
        </w:rPr>
        <w:t>Windows</w:t>
      </w:r>
      <w:r>
        <w:t xml:space="preserve">, в качестве инструмента разработки которого необходимо использовать </w:t>
      </w:r>
      <w:proofErr w:type="spellStart"/>
      <w:r w:rsidRPr="003C01D9">
        <w:t>Microsoft</w:t>
      </w:r>
      <w:proofErr w:type="spellEnd"/>
      <w:r w:rsidRPr="00173D48">
        <w:t xml:space="preserve"> </w:t>
      </w:r>
      <w:proofErr w:type="spellStart"/>
      <w:r w:rsidRPr="003C01D9">
        <w:t>Visual</w:t>
      </w:r>
      <w:proofErr w:type="spellEnd"/>
      <w:r w:rsidRPr="00173D48">
        <w:t xml:space="preserve"> </w:t>
      </w:r>
      <w:proofErr w:type="spellStart"/>
      <w:r w:rsidRPr="003C01D9">
        <w:t>Studio</w:t>
      </w:r>
      <w:proofErr w:type="spellEnd"/>
      <w:r w:rsidRPr="00320EE6">
        <w:t xml:space="preserve"> 2013</w:t>
      </w:r>
      <w:r>
        <w:t>. В соответствии с предметной задачей, разработкой программы, реализующей поиск минимального остова в неориентированном графе, было решено разделить процесс разработки программы на три этапа:</w:t>
      </w:r>
    </w:p>
    <w:p w:rsidR="00E533BD" w:rsidRDefault="00E533BD" w:rsidP="00E533BD">
      <w:pPr>
        <w:spacing w:after="0" w:line="360" w:lineRule="auto"/>
        <w:ind w:firstLine="709"/>
      </w:pPr>
      <w:r>
        <w:t>Первый этап – анализ задачи по поиску минимального остова в неориентированном графе;</w:t>
      </w:r>
    </w:p>
    <w:p w:rsidR="00E533BD" w:rsidRDefault="00E533BD" w:rsidP="00E533BD">
      <w:pPr>
        <w:spacing w:after="0" w:line="360" w:lineRule="auto"/>
        <w:ind w:firstLine="709"/>
      </w:pPr>
      <w:r>
        <w:t>Второй этап – написание алгоритмов для поиска и получения суммы весов минимального остова в неориентированном графе;</w:t>
      </w:r>
    </w:p>
    <w:p w:rsidR="00E533BD" w:rsidRDefault="00E533BD" w:rsidP="00E533BD">
      <w:pPr>
        <w:spacing w:after="0" w:line="360" w:lineRule="auto"/>
        <w:ind w:firstLine="709"/>
      </w:pPr>
      <w:r>
        <w:t>Третий этап – написания алгоритмов для графического представления полученных результатов.</w:t>
      </w:r>
    </w:p>
    <w:p w:rsidR="00E533BD" w:rsidRDefault="00E533BD" w:rsidP="00E533BD">
      <w:pPr>
        <w:spacing w:after="0" w:line="360" w:lineRule="auto"/>
        <w:ind w:firstLine="709"/>
      </w:pPr>
      <w:r>
        <w:t xml:space="preserve">Второй и третий этапы, ввиду своей логической связности, будут описаны в главе 2 </w:t>
      </w:r>
      <w:r w:rsidRPr="00933CFA">
        <w:t>настоящей курсовой</w:t>
      </w:r>
      <w:r>
        <w:t xml:space="preserve"> работы с разделением на отдельные пункты.</w:t>
      </w:r>
    </w:p>
    <w:p w:rsidR="00E533BD" w:rsidRPr="00343C04" w:rsidRDefault="00E533BD" w:rsidP="00E533BD">
      <w:pPr>
        <w:spacing w:line="360" w:lineRule="auto"/>
        <w:ind w:firstLine="709"/>
        <w:jc w:val="left"/>
        <w:rPr>
          <w:b/>
          <w:sz w:val="30"/>
          <w:szCs w:val="30"/>
        </w:rPr>
      </w:pPr>
      <w:r>
        <w:br w:type="page"/>
      </w:r>
      <w:r w:rsidRPr="00343C04">
        <w:rPr>
          <w:b/>
          <w:sz w:val="30"/>
          <w:szCs w:val="30"/>
        </w:rPr>
        <w:lastRenderedPageBreak/>
        <w:t>1.2</w:t>
      </w:r>
      <w:r w:rsidRPr="00343C04">
        <w:rPr>
          <w:b/>
          <w:sz w:val="30"/>
          <w:szCs w:val="30"/>
        </w:rPr>
        <w:tab/>
        <w:t>Частные задачи</w:t>
      </w:r>
    </w:p>
    <w:p w:rsidR="00E533BD" w:rsidRDefault="00E533BD" w:rsidP="00E533BD">
      <w:pPr>
        <w:spacing w:after="0" w:line="360" w:lineRule="auto"/>
        <w:ind w:firstLine="709"/>
      </w:pPr>
      <w:r>
        <w:t>Определенная заданием на курсовую работу</w:t>
      </w:r>
      <w:r w:rsidRPr="00B13455">
        <w:t>,</w:t>
      </w:r>
      <w:r>
        <w:t xml:space="preserve"> тематика разрабатываемого программного продукта – написание программы, реализующей поиск минимального остова в неориентированном графе, заданном пользователем.</w:t>
      </w:r>
    </w:p>
    <w:p w:rsidR="00E533BD" w:rsidRDefault="00E533BD" w:rsidP="00E533BD">
      <w:pPr>
        <w:spacing w:after="0" w:line="360" w:lineRule="auto"/>
        <w:ind w:firstLine="709"/>
      </w:pPr>
      <w:r>
        <w:t xml:space="preserve"> Таким образом, выделим основные направления разработки программы:</w:t>
      </w:r>
    </w:p>
    <w:p w:rsidR="00E533BD" w:rsidRDefault="00E533BD" w:rsidP="00E533BD">
      <w:pPr>
        <w:spacing w:after="0" w:line="360" w:lineRule="auto"/>
        <w:ind w:firstLine="709"/>
      </w:pPr>
      <w:r>
        <w:t>-  разработка алгоритма поиска минимального остова в неориентированном графе;</w:t>
      </w:r>
    </w:p>
    <w:p w:rsidR="00E533BD" w:rsidRDefault="00E533BD" w:rsidP="00E533BD">
      <w:pPr>
        <w:spacing w:after="0" w:line="360" w:lineRule="auto"/>
        <w:ind w:firstLine="709"/>
      </w:pPr>
      <w:r>
        <w:t>- разработка алгоритмов для графического представления результатов;</w:t>
      </w:r>
    </w:p>
    <w:p w:rsidR="00E533BD" w:rsidRDefault="00E533BD" w:rsidP="00E533BD">
      <w:pPr>
        <w:pStyle w:val="1"/>
        <w:spacing w:line="360" w:lineRule="auto"/>
        <w:ind w:left="709"/>
        <w:jc w:val="left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w:br w:type="page"/>
      </w:r>
      <w:bookmarkStart w:id="3" w:name="_Toc58530389"/>
      <w:r w:rsidRPr="008144C9">
        <w:rPr>
          <w:rFonts w:ascii="Times New Roman" w:hAnsi="Times New Roman"/>
          <w:b/>
          <w:color w:val="auto"/>
          <w:sz w:val="28"/>
        </w:rPr>
        <w:lastRenderedPageBreak/>
        <w:t>2 Методы и алгоритмы, используемые в работе</w:t>
      </w:r>
      <w:bookmarkEnd w:id="3"/>
    </w:p>
    <w:p w:rsidR="00E533BD" w:rsidRPr="0095350E" w:rsidRDefault="00E533BD" w:rsidP="00E533BD">
      <w:pPr>
        <w:pStyle w:val="2"/>
        <w:ind w:firstLine="709"/>
      </w:pPr>
      <w:bookmarkStart w:id="4" w:name="_Toc58530390"/>
      <w:r w:rsidRPr="002A6FB0">
        <w:rPr>
          <w:rFonts w:ascii="Times New Roman" w:hAnsi="Times New Roman"/>
          <w:b/>
          <w:color w:val="auto"/>
          <w:sz w:val="28"/>
          <w:szCs w:val="28"/>
        </w:rPr>
        <w:t>2.1</w:t>
      </w:r>
      <w:r w:rsidRPr="008234F2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Метод </w:t>
      </w:r>
      <w:r>
        <w:rPr>
          <w:rFonts w:ascii="Times New Roman" w:hAnsi="Times New Roman"/>
          <w:b/>
          <w:color w:val="auto"/>
          <w:sz w:val="28"/>
          <w:szCs w:val="19"/>
          <w:lang w:val="en-US" w:eastAsia="ru-RU"/>
        </w:rPr>
        <w:t>Cycle</w:t>
      </w:r>
      <w:r>
        <w:rPr>
          <w:rFonts w:ascii="Times New Roman" w:hAnsi="Times New Roman"/>
          <w:b/>
          <w:color w:val="auto"/>
          <w:sz w:val="28"/>
          <w:szCs w:val="19"/>
          <w:lang w:eastAsia="ru-RU"/>
        </w:rPr>
        <w:t xml:space="preserve"> и принцип его работы</w:t>
      </w:r>
      <w:bookmarkEnd w:id="4"/>
    </w:p>
    <w:p w:rsidR="00E533BD" w:rsidRDefault="00E533BD" w:rsidP="00E533BD">
      <w:pPr>
        <w:spacing w:before="40" w:after="40" w:line="360" w:lineRule="auto"/>
        <w:ind w:firstLine="709"/>
      </w:pPr>
      <w:r>
        <w:t xml:space="preserve">В данной работе для поиска минимального остова неориентированного графа был использован Алгоритм </w:t>
      </w:r>
      <w:proofErr w:type="spellStart"/>
      <w:r>
        <w:t>Краскала</w:t>
      </w:r>
      <w:proofErr w:type="spellEnd"/>
      <w:r w:rsidRPr="00E533BD">
        <w:t xml:space="preserve">: “В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</w:t>
      </w:r>
      <w:proofErr w:type="spellStart"/>
      <w:r w:rsidRPr="00E533BD">
        <w:t>остовным</w:t>
      </w:r>
      <w:proofErr w:type="spellEnd"/>
      <w:r w:rsidRPr="00E533BD">
        <w:t xml:space="preserve"> деревом минимального веса.”</w:t>
      </w:r>
      <w:r>
        <w:t xml:space="preserve">. Метод </w:t>
      </w:r>
      <w:r>
        <w:rPr>
          <w:lang w:val="en-US"/>
        </w:rPr>
        <w:t>Cycle</w:t>
      </w:r>
      <w:r w:rsidRPr="00E533BD">
        <w:t xml:space="preserve"> </w:t>
      </w:r>
      <w:r>
        <w:t>позволяет проверить наличие в данном наборе ребер зацикливание. На вход метод принимает список ребер и количество вершин.</w:t>
      </w:r>
    </w:p>
    <w:p w:rsidR="00E533BD" w:rsidRPr="00A858AD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A858A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static</w:t>
      </w:r>
      <w:r w:rsidRPr="00A858A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858A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Cycle</w:t>
      </w:r>
      <w:r w:rsidRPr="00A858AD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List</w:t>
      </w:r>
      <w:r w:rsidRPr="00A858AD">
        <w:rPr>
          <w:rFonts w:ascii="Consolas" w:eastAsiaTheme="minorHAnsi" w:hAnsi="Consolas" w:cs="Consolas"/>
          <w:color w:val="000000"/>
          <w:sz w:val="24"/>
          <w:szCs w:val="24"/>
        </w:rPr>
        <w:t>&lt;</w:t>
      </w:r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string</w:t>
      </w:r>
      <w:r w:rsidRPr="00A858AD">
        <w:rPr>
          <w:rFonts w:ascii="Consolas" w:eastAsiaTheme="minorHAnsi" w:hAnsi="Consolas" w:cs="Consolas"/>
          <w:color w:val="000000"/>
          <w:sz w:val="24"/>
          <w:szCs w:val="24"/>
        </w:rPr>
        <w:t xml:space="preserve">&gt;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Dict</w:t>
      </w:r>
      <w:proofErr w:type="spellEnd"/>
      <w:r w:rsidRPr="00A858AD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proofErr w:type="spell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858A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num</w:t>
      </w:r>
      <w:proofErr w:type="spellEnd"/>
      <w:r w:rsidRPr="00A858AD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858AD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List&lt;</w:t>
      </w:r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string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D 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Dict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count = 0;</w:t>
      </w:r>
    </w:p>
    <w:p w:rsidR="00E533BD" w:rsidRPr="00A858AD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858A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A858A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858A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versh</w:t>
      </w:r>
      <w:proofErr w:type="spellEnd"/>
      <w:r w:rsidRPr="00A858A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r w:rsidRPr="00A858A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""</w:t>
      </w:r>
      <w:r w:rsidRPr="00A858A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E533BD" w:rsidRPr="00A858AD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=0;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num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++)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versh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i.ToString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char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t </w:t>
      </w:r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versh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v_last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0;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v_prev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0;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v_now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Int32.Parse(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System.Convert.ToString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(t));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z = 0;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 = 0;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System.Convert.ToString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(t);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(z &lt; 5)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kk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0;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true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n += 1;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kk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seq.Length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var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item </w:t>
      </w:r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D)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((Int32.Parse(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()[0]) ==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v_now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&amp;&amp; (Int32.Parse(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()[1]) !=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v_last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&amp;&amp; (Int32.Parse(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()[1]) !=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v_prev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()[1];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v_now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()[1]);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v_prev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()[0]);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v_last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()[1]);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((Int32.Parse(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()[1]) ==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v_now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&amp;&amp; (Int32.Parse(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()[0]) !=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v_last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&amp;&amp; (Int32.Parse(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()[0]) !=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v_prev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()[0];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v_now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()[0]);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v_prev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()[1]);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v_last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item.Split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()[0]);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kk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seq.Length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|| (n == 20)) </w:t>
      </w:r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break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[0] ==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seq.Length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- 1]) &amp;&amp; 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seq.Length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!= 1))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1;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seq.Length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&gt;= 3)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v_last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System.Convert.ToString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seq.Length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- 1]));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v_now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System.Convert.ToString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seq.Length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- 2]));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v_prev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System.Convert.ToString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seq.Length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- 3]));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v_last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System.Convert.ToString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seq.Length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- 1]));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v_prev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0;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v_now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Int32.Parse(</w:t>
      </w:r>
      <w:proofErr w:type="spellStart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System.Convert.ToString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[0]));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seq1 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System.Convert.ToString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(t);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16A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 = 1; s &lt;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seq.Length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- 1; s++)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    seq1 +=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[s];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seq</w:t>
      </w:r>
      <w:proofErr w:type="spellEnd"/>
      <w:proofErr w:type="gram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seq1;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5116AC">
        <w:rPr>
          <w:rFonts w:ascii="Consolas" w:eastAsiaTheme="minorHAnsi" w:hAnsi="Consolas" w:cs="Consolas"/>
          <w:color w:val="000000"/>
          <w:sz w:val="24"/>
          <w:szCs w:val="24"/>
        </w:rPr>
        <w:t>z += 1;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}</w:t>
      </w:r>
    </w:p>
    <w:p w:rsidR="00E533BD" w:rsidRPr="005116AC" w:rsidRDefault="00E533BD" w:rsidP="00E533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116AC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:rsidR="00E533BD" w:rsidRPr="005116AC" w:rsidRDefault="00E533BD" w:rsidP="00E533BD">
      <w:pPr>
        <w:spacing w:before="40" w:after="40" w:line="360" w:lineRule="auto"/>
        <w:ind w:firstLine="709"/>
        <w:rPr>
          <w:sz w:val="24"/>
          <w:szCs w:val="24"/>
        </w:rPr>
      </w:pPr>
      <w:r w:rsidRPr="005116AC">
        <w:rPr>
          <w:rFonts w:ascii="Consolas" w:eastAsiaTheme="minorHAnsi" w:hAnsi="Consolas" w:cs="Consolas"/>
          <w:color w:val="000000"/>
          <w:sz w:val="24"/>
          <w:szCs w:val="24"/>
        </w:rPr>
        <w:t xml:space="preserve">        }</w:t>
      </w:r>
    </w:p>
    <w:p w:rsidR="005116AC" w:rsidRPr="00774502" w:rsidRDefault="005116AC" w:rsidP="005116AC">
      <w:pPr>
        <w:spacing w:before="40" w:after="40" w:line="360" w:lineRule="auto"/>
        <w:ind w:firstLine="709"/>
        <w:rPr>
          <w:b/>
          <w:szCs w:val="28"/>
        </w:rPr>
      </w:pPr>
      <w:r>
        <w:br w:type="page"/>
      </w:r>
      <w:r w:rsidRPr="00F96718">
        <w:rPr>
          <w:b/>
          <w:szCs w:val="28"/>
        </w:rPr>
        <w:lastRenderedPageBreak/>
        <w:t xml:space="preserve">2.2 </w:t>
      </w:r>
      <w:r>
        <w:rPr>
          <w:b/>
          <w:szCs w:val="28"/>
        </w:rPr>
        <w:t>Графическое отображение</w:t>
      </w:r>
    </w:p>
    <w:p w:rsidR="005116AC" w:rsidRDefault="005116AC" w:rsidP="005116AC">
      <w:pPr>
        <w:spacing w:before="40" w:after="40" w:line="360" w:lineRule="auto"/>
        <w:ind w:firstLine="709"/>
      </w:pPr>
      <w:r>
        <w:t xml:space="preserve">Для графического отображения на форме графа была использована встроенная библиотека </w:t>
      </w:r>
      <w:proofErr w:type="spellStart"/>
      <w:r w:rsidRPr="005116AC">
        <w:rPr>
          <w:rFonts w:ascii="Consolas" w:eastAsiaTheme="minorHAnsi" w:hAnsi="Consolas" w:cs="Consolas"/>
          <w:color w:val="000000"/>
          <w:szCs w:val="28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Cs w:val="28"/>
        </w:rPr>
        <w:t xml:space="preserve">. </w:t>
      </w:r>
      <w:r>
        <w:t xml:space="preserve">Для отображения вершин был применен метод </w:t>
      </w:r>
      <w:proofErr w:type="spellStart"/>
      <w:r>
        <w:rPr>
          <w:lang w:val="en-US"/>
        </w:rPr>
        <w:t>DrawEllipse</w:t>
      </w:r>
      <w:proofErr w:type="spellEnd"/>
      <w:r w:rsidRPr="005116AC">
        <w:t xml:space="preserve">, </w:t>
      </w:r>
      <w:r>
        <w:t xml:space="preserve">для ребер – </w:t>
      </w:r>
      <w:proofErr w:type="spellStart"/>
      <w:r>
        <w:rPr>
          <w:lang w:val="en-US"/>
        </w:rPr>
        <w:t>DrawLine</w:t>
      </w:r>
      <w:proofErr w:type="spellEnd"/>
      <w:r>
        <w:t xml:space="preserve">, а для значений вершин и весов – </w:t>
      </w:r>
      <w:proofErr w:type="spellStart"/>
      <w:r>
        <w:rPr>
          <w:lang w:val="en-US"/>
        </w:rPr>
        <w:t>DrawString</w:t>
      </w:r>
      <w:proofErr w:type="spellEnd"/>
      <w:r>
        <w:t>.</w:t>
      </w:r>
    </w:p>
    <w:p w:rsidR="005116AC" w:rsidRPr="005116AC" w:rsidRDefault="005116AC" w:rsidP="005116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gr.DrawEllipse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Pen, X, Y, A, B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5116AC" w:rsidRDefault="005116AC" w:rsidP="005116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gr.DrawString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Text, Font, </w:t>
      </w:r>
      <w:proofErr w:type="spell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SolidBrush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x, y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5116AC" w:rsidRPr="005116AC" w:rsidRDefault="005116AC" w:rsidP="005116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gr.DrawLine</w:t>
      </w:r>
      <w:proofErr w:type="spellEnd"/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en,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X1, Y1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X2, Y2</w:t>
      </w:r>
      <w:r w:rsidRPr="005116A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5116AC" w:rsidRPr="009D23FE" w:rsidRDefault="005116AC" w:rsidP="005116AC">
      <w:pPr>
        <w:pStyle w:val="1"/>
        <w:ind w:left="709"/>
        <w:jc w:val="left"/>
        <w:rPr>
          <w:rFonts w:ascii="Times New Roman" w:hAnsi="Times New Roman"/>
          <w:b/>
          <w:color w:val="auto"/>
        </w:rPr>
      </w:pPr>
      <w:r w:rsidRPr="00A858AD">
        <w:rPr>
          <w:rFonts w:ascii="Times New Roman" w:hAnsi="Times New Roman"/>
          <w:b/>
          <w:color w:val="auto"/>
        </w:rPr>
        <w:br w:type="page"/>
      </w:r>
      <w:bookmarkStart w:id="5" w:name="_Toc58530391"/>
      <w:r w:rsidRPr="00F96718">
        <w:rPr>
          <w:rFonts w:ascii="Times New Roman" w:hAnsi="Times New Roman"/>
          <w:b/>
          <w:color w:val="auto"/>
          <w:sz w:val="28"/>
        </w:rPr>
        <w:lastRenderedPageBreak/>
        <w:t>3 Внешний вид программы</w:t>
      </w:r>
      <w:bookmarkEnd w:id="5"/>
    </w:p>
    <w:p w:rsidR="005116AC" w:rsidRPr="00B50664" w:rsidRDefault="005116AC" w:rsidP="005116AC">
      <w:pPr>
        <w:pStyle w:val="2"/>
        <w:spacing w:after="240"/>
        <w:ind w:firstLine="709"/>
        <w:jc w:val="left"/>
        <w:rPr>
          <w:rFonts w:ascii="Times New Roman" w:hAnsi="Times New Roman"/>
          <w:b/>
          <w:color w:val="auto"/>
          <w:sz w:val="28"/>
          <w:szCs w:val="30"/>
        </w:rPr>
      </w:pPr>
      <w:bookmarkStart w:id="6" w:name="_Toc58530392"/>
      <w:r w:rsidRPr="00B50664">
        <w:rPr>
          <w:rFonts w:ascii="Times New Roman" w:hAnsi="Times New Roman"/>
          <w:b/>
          <w:color w:val="auto"/>
          <w:sz w:val="28"/>
          <w:szCs w:val="30"/>
        </w:rPr>
        <w:t xml:space="preserve">3.1 </w:t>
      </w:r>
      <w:r>
        <w:rPr>
          <w:rFonts w:ascii="Times New Roman" w:hAnsi="Times New Roman"/>
          <w:b/>
          <w:color w:val="auto"/>
          <w:sz w:val="28"/>
          <w:szCs w:val="30"/>
        </w:rPr>
        <w:t>Первоначальное</w:t>
      </w:r>
      <w:r w:rsidRPr="00B50664">
        <w:rPr>
          <w:rFonts w:ascii="Times New Roman" w:hAnsi="Times New Roman"/>
          <w:b/>
          <w:color w:val="auto"/>
          <w:sz w:val="28"/>
          <w:szCs w:val="30"/>
        </w:rPr>
        <w:t xml:space="preserve"> окно программы</w:t>
      </w:r>
      <w:bookmarkEnd w:id="6"/>
    </w:p>
    <w:p w:rsidR="005116AC" w:rsidRPr="00EA0A97" w:rsidRDefault="005116AC" w:rsidP="005116AC">
      <w:pPr>
        <w:spacing w:before="40" w:after="40" w:line="360" w:lineRule="auto"/>
        <w:ind w:firstLine="709"/>
      </w:pPr>
      <w:r>
        <w:t xml:space="preserve">При запуске программы мы </w:t>
      </w:r>
      <w:r w:rsidR="00811C47">
        <w:t>видим поле, предлагающее заполнить количество вершин в графе (Рисунок 1).</w:t>
      </w:r>
    </w:p>
    <w:p w:rsidR="00CD1CEC" w:rsidRDefault="00811C47" w:rsidP="005116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E3297F" wp14:editId="7EBBC40D">
            <wp:extent cx="5143500" cy="33808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26" cy="34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47" w:rsidRDefault="00811C47" w:rsidP="00811C47">
      <w:pPr>
        <w:jc w:val="center"/>
        <w:rPr>
          <w:sz w:val="24"/>
          <w:szCs w:val="24"/>
        </w:rPr>
      </w:pPr>
      <w:r w:rsidRPr="009D23FE">
        <w:rPr>
          <w:sz w:val="24"/>
          <w:szCs w:val="24"/>
        </w:rPr>
        <w:t xml:space="preserve">Рисунок 1- </w:t>
      </w:r>
      <w:r>
        <w:rPr>
          <w:sz w:val="24"/>
          <w:szCs w:val="24"/>
        </w:rPr>
        <w:t>Первоначальное</w:t>
      </w:r>
      <w:r w:rsidRPr="009D23FE">
        <w:rPr>
          <w:sz w:val="24"/>
          <w:szCs w:val="24"/>
        </w:rPr>
        <w:t xml:space="preserve"> окно программы </w:t>
      </w:r>
    </w:p>
    <w:p w:rsidR="00811C47" w:rsidRPr="0022134C" w:rsidRDefault="00811C47" w:rsidP="00811C47">
      <w:pPr>
        <w:spacing w:before="40" w:after="40" w:line="360" w:lineRule="auto"/>
        <w:ind w:firstLine="709"/>
      </w:pPr>
      <w:r>
        <w:t>После нажатия на кнопку, выводятся вершины граф (Рисунок 2).</w:t>
      </w:r>
    </w:p>
    <w:p w:rsidR="00811C47" w:rsidRDefault="00811C47" w:rsidP="005116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F6F84E" wp14:editId="7FA0A04C">
            <wp:extent cx="5286375" cy="350053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05" cy="353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47" w:rsidRDefault="00811C47" w:rsidP="00811C47">
      <w:pPr>
        <w:jc w:val="center"/>
        <w:rPr>
          <w:sz w:val="24"/>
          <w:szCs w:val="24"/>
        </w:rPr>
      </w:pPr>
      <w:r w:rsidRPr="009D23F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9D23FE">
        <w:rPr>
          <w:sz w:val="24"/>
          <w:szCs w:val="24"/>
        </w:rPr>
        <w:t xml:space="preserve">- </w:t>
      </w:r>
      <w:r>
        <w:rPr>
          <w:sz w:val="24"/>
          <w:szCs w:val="24"/>
        </w:rPr>
        <w:t>Графическое отображение вершин</w:t>
      </w:r>
      <w:r w:rsidRPr="009D23FE">
        <w:rPr>
          <w:sz w:val="24"/>
          <w:szCs w:val="24"/>
        </w:rPr>
        <w:t xml:space="preserve"> </w:t>
      </w:r>
    </w:p>
    <w:p w:rsidR="00811C47" w:rsidRPr="00B50664" w:rsidRDefault="00811C47" w:rsidP="00811C47">
      <w:pPr>
        <w:pStyle w:val="2"/>
        <w:spacing w:beforeLines="40" w:before="96" w:after="240"/>
        <w:ind w:left="426"/>
        <w:jc w:val="left"/>
        <w:rPr>
          <w:rFonts w:ascii="Times New Roman" w:hAnsi="Times New Roman"/>
          <w:b/>
          <w:color w:val="auto"/>
          <w:sz w:val="28"/>
          <w:szCs w:val="30"/>
        </w:rPr>
      </w:pPr>
      <w:bookmarkStart w:id="7" w:name="_Toc58530393"/>
      <w:r w:rsidRPr="00B50664">
        <w:rPr>
          <w:rFonts w:ascii="Times New Roman" w:hAnsi="Times New Roman"/>
          <w:b/>
          <w:color w:val="auto"/>
          <w:sz w:val="28"/>
          <w:szCs w:val="30"/>
        </w:rPr>
        <w:lastRenderedPageBreak/>
        <w:t xml:space="preserve">3.2 </w:t>
      </w:r>
      <w:bookmarkEnd w:id="7"/>
      <w:r>
        <w:rPr>
          <w:rFonts w:ascii="Times New Roman" w:hAnsi="Times New Roman"/>
          <w:b/>
          <w:color w:val="auto"/>
          <w:sz w:val="28"/>
          <w:szCs w:val="30"/>
        </w:rPr>
        <w:t>Задание ребер</w:t>
      </w:r>
    </w:p>
    <w:p w:rsidR="00811C47" w:rsidRPr="00811C47" w:rsidRDefault="00811C47" w:rsidP="00811C47">
      <w:pPr>
        <w:spacing w:beforeLines="40" w:before="96" w:afterLines="200" w:after="480" w:line="360" w:lineRule="auto"/>
        <w:ind w:firstLine="709"/>
      </w:pPr>
      <w:r>
        <w:t xml:space="preserve">Задание ребер выполняется вводом значений в указанные поля и нажатием кнопки </w:t>
      </w:r>
      <w:r w:rsidRPr="00811C47">
        <w:t>“</w:t>
      </w:r>
      <w:r>
        <w:t>Далее</w:t>
      </w:r>
      <w:r w:rsidRPr="00811C47">
        <w:t>”</w:t>
      </w:r>
      <w:r>
        <w:t xml:space="preserve"> (Рисунок 2). После нажатия на кнопку </w:t>
      </w:r>
      <w:r>
        <w:rPr>
          <w:lang w:val="en-US"/>
        </w:rPr>
        <w:t>“</w:t>
      </w:r>
      <w:r>
        <w:t>Далее</w:t>
      </w:r>
      <w:r>
        <w:rPr>
          <w:lang w:val="en-US"/>
        </w:rPr>
        <w:t>”</w:t>
      </w:r>
      <w:r>
        <w:t xml:space="preserve"> ребро будет отображено (Рисунок 3). </w:t>
      </w:r>
    </w:p>
    <w:p w:rsidR="00811C47" w:rsidRDefault="00811C47" w:rsidP="005116A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428226" wp14:editId="2387BDEE">
            <wp:extent cx="5260961" cy="3476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21" cy="353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47" w:rsidRDefault="00811C47" w:rsidP="00811C47">
      <w:pPr>
        <w:jc w:val="center"/>
        <w:rPr>
          <w:sz w:val="24"/>
          <w:szCs w:val="24"/>
        </w:rPr>
      </w:pPr>
      <w:r w:rsidRPr="009D23F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9D23FE">
        <w:rPr>
          <w:sz w:val="24"/>
          <w:szCs w:val="24"/>
        </w:rPr>
        <w:t xml:space="preserve">- </w:t>
      </w:r>
      <w:r>
        <w:rPr>
          <w:sz w:val="24"/>
          <w:szCs w:val="24"/>
        </w:rPr>
        <w:t>Задание ребер</w:t>
      </w:r>
      <w:r w:rsidRPr="009D23FE">
        <w:rPr>
          <w:sz w:val="24"/>
          <w:szCs w:val="24"/>
        </w:rPr>
        <w:t xml:space="preserve"> </w:t>
      </w:r>
    </w:p>
    <w:p w:rsidR="00811C47" w:rsidRDefault="00811C47" w:rsidP="00811C47">
      <w:pPr>
        <w:spacing w:beforeLines="40" w:before="96" w:afterLines="200" w:after="480" w:line="360" w:lineRule="auto"/>
        <w:ind w:firstLine="709"/>
      </w:pPr>
      <w:r>
        <w:t xml:space="preserve">После ввода всех ребер графа можно выполнить поиск минимального остова нажатием на кнопку </w:t>
      </w:r>
      <w:r w:rsidRPr="00811C47">
        <w:t>“</w:t>
      </w:r>
      <w:proofErr w:type="gramStart"/>
      <w:r>
        <w:t>Вывод</w:t>
      </w:r>
      <w:r w:rsidRPr="00811C47">
        <w:t>”</w:t>
      </w:r>
      <w:r>
        <w:t>(</w:t>
      </w:r>
      <w:proofErr w:type="gramEnd"/>
      <w:r>
        <w:t>Рисунок 4).</w:t>
      </w:r>
    </w:p>
    <w:p w:rsidR="00811C47" w:rsidRDefault="00811C47" w:rsidP="00811C47">
      <w:pPr>
        <w:spacing w:beforeLines="40" w:before="96" w:afterLines="200" w:after="480" w:line="360" w:lineRule="auto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11342F66" wp14:editId="1A0B1574">
            <wp:extent cx="4533900" cy="296985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04" cy="29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47" w:rsidRDefault="00811C47" w:rsidP="00811C47">
      <w:pPr>
        <w:jc w:val="center"/>
        <w:rPr>
          <w:sz w:val="24"/>
          <w:szCs w:val="24"/>
        </w:rPr>
      </w:pPr>
      <w:r w:rsidRPr="009D23F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9D23FE">
        <w:rPr>
          <w:sz w:val="24"/>
          <w:szCs w:val="24"/>
        </w:rPr>
        <w:t xml:space="preserve">- </w:t>
      </w:r>
      <w:r>
        <w:rPr>
          <w:sz w:val="24"/>
          <w:szCs w:val="24"/>
        </w:rPr>
        <w:t>Ввод неориентированного графа</w:t>
      </w:r>
      <w:r w:rsidRPr="009D23FE">
        <w:rPr>
          <w:sz w:val="24"/>
          <w:szCs w:val="24"/>
        </w:rPr>
        <w:t xml:space="preserve"> </w:t>
      </w:r>
    </w:p>
    <w:p w:rsidR="00811C47" w:rsidRPr="00644F02" w:rsidRDefault="00811C47" w:rsidP="00811C47">
      <w:pPr>
        <w:pStyle w:val="2"/>
        <w:ind w:firstLine="709"/>
        <w:rPr>
          <w:rFonts w:ascii="Times New Roman" w:hAnsi="Times New Roman"/>
          <w:b/>
          <w:color w:val="auto"/>
          <w:sz w:val="28"/>
          <w:szCs w:val="28"/>
        </w:rPr>
      </w:pPr>
      <w:r>
        <w:rPr>
          <w:sz w:val="24"/>
          <w:szCs w:val="24"/>
        </w:rPr>
        <w:br w:type="page"/>
      </w:r>
      <w:bookmarkStart w:id="8" w:name="_Toc58530394"/>
      <w:r w:rsidRPr="00644F02"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3.3 </w:t>
      </w:r>
      <w:r>
        <w:rPr>
          <w:rFonts w:ascii="Times New Roman" w:hAnsi="Times New Roman"/>
          <w:b/>
          <w:color w:val="auto"/>
          <w:sz w:val="28"/>
          <w:szCs w:val="28"/>
        </w:rPr>
        <w:t>Вывод результатов</w:t>
      </w:r>
      <w:bookmarkEnd w:id="8"/>
    </w:p>
    <w:p w:rsidR="00811C47" w:rsidRPr="00F80B13" w:rsidRDefault="00811C47" w:rsidP="00811C47">
      <w:pPr>
        <w:spacing w:beforeLines="40" w:before="96" w:afterLines="40" w:after="96" w:line="360" w:lineRule="auto"/>
        <w:ind w:firstLine="709"/>
      </w:pPr>
      <w:r>
        <w:t xml:space="preserve">Вот так будут выглядеть полученные результаты. </w:t>
      </w:r>
    </w:p>
    <w:p w:rsidR="00811C47" w:rsidRDefault="00811C47" w:rsidP="00811C4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0D32FD" wp14:editId="2069C3A4">
            <wp:extent cx="4943475" cy="323837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176" cy="326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47" w:rsidRPr="009D23FE" w:rsidRDefault="00811C47" w:rsidP="00811C47">
      <w:pPr>
        <w:jc w:val="center"/>
        <w:rPr>
          <w:sz w:val="24"/>
          <w:szCs w:val="24"/>
        </w:rPr>
      </w:pPr>
      <w:r w:rsidRPr="009D23F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9D23FE">
        <w:rPr>
          <w:sz w:val="24"/>
          <w:szCs w:val="24"/>
        </w:rPr>
        <w:t xml:space="preserve"> – </w:t>
      </w:r>
      <w:r>
        <w:rPr>
          <w:sz w:val="24"/>
          <w:szCs w:val="24"/>
        </w:rPr>
        <w:t>Вывод результатов программы</w:t>
      </w:r>
    </w:p>
    <w:p w:rsidR="00811C47" w:rsidRPr="00B50664" w:rsidRDefault="00811C47" w:rsidP="00811C47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br w:type="page"/>
      </w:r>
      <w:bookmarkStart w:id="9" w:name="_Toc58530395"/>
      <w:r w:rsidRPr="008A41D4">
        <w:rPr>
          <w:rFonts w:ascii="Times New Roman" w:hAnsi="Times New Roman"/>
          <w:b/>
          <w:color w:val="auto"/>
          <w:sz w:val="28"/>
          <w:szCs w:val="28"/>
        </w:rPr>
        <w:lastRenderedPageBreak/>
        <w:t>ЗАКЛЮЧЕНИЕ</w:t>
      </w:r>
      <w:bookmarkEnd w:id="9"/>
    </w:p>
    <w:p w:rsidR="00811C47" w:rsidRDefault="00811C47" w:rsidP="00811C47">
      <w:pPr>
        <w:spacing w:after="0" w:line="360" w:lineRule="auto"/>
        <w:ind w:firstLine="709"/>
        <w:rPr>
          <w:szCs w:val="28"/>
        </w:rPr>
      </w:pPr>
      <w:r w:rsidRPr="00D24CC8">
        <w:t>Заданием на курсовую работу было определе</w:t>
      </w:r>
      <w:r>
        <w:t>на задача на разработку программного продукта для поиска минимального остова в неориентированном графе.</w:t>
      </w:r>
    </w:p>
    <w:p w:rsidR="00811C47" w:rsidRPr="003C01D9" w:rsidRDefault="00811C47" w:rsidP="00811C47">
      <w:pPr>
        <w:spacing w:after="0" w:line="360" w:lineRule="auto"/>
        <w:ind w:firstLine="709"/>
      </w:pPr>
      <w:r>
        <w:rPr>
          <w:szCs w:val="28"/>
        </w:rPr>
        <w:t>Разработанная</w:t>
      </w:r>
      <w:r w:rsidRPr="004E3A1A">
        <w:rPr>
          <w:szCs w:val="28"/>
        </w:rPr>
        <w:t xml:space="preserve"> </w:t>
      </w:r>
      <w:r>
        <w:rPr>
          <w:szCs w:val="28"/>
        </w:rPr>
        <w:t>программа ориентирована на рядового пользователя</w:t>
      </w:r>
      <w:r w:rsidRPr="003B3C14">
        <w:rPr>
          <w:szCs w:val="28"/>
        </w:rPr>
        <w:t>,</w:t>
      </w:r>
      <w:r>
        <w:rPr>
          <w:szCs w:val="28"/>
        </w:rPr>
        <w:t xml:space="preserve"> не обладающего специальными знаниями в области математики.</w:t>
      </w:r>
      <w:r w:rsidRPr="004E3A1A">
        <w:rPr>
          <w:szCs w:val="28"/>
        </w:rPr>
        <w:t xml:space="preserve"> </w:t>
      </w:r>
      <w:r>
        <w:rPr>
          <w:szCs w:val="28"/>
        </w:rPr>
        <w:t xml:space="preserve">Пользователь может легко решить, поставленную перед ним задачу, укладывающуюся в функционал данной программы. </w:t>
      </w:r>
      <w:r>
        <w:t>Инструментом разработки выступил пакет</w:t>
      </w:r>
      <w:r w:rsidRPr="003C01D9">
        <w:t xml:space="preserve"> M</w:t>
      </w:r>
      <w:proofErr w:type="spellStart"/>
      <w:r>
        <w:rPr>
          <w:lang w:val="en-US"/>
        </w:rPr>
        <w:t>icrosoft</w:t>
      </w:r>
      <w:proofErr w:type="spellEnd"/>
      <w:r w:rsidRPr="00D24CC8">
        <w:t xml:space="preserve"> </w:t>
      </w:r>
      <w:proofErr w:type="spellStart"/>
      <w:r w:rsidRPr="003C01D9">
        <w:t>Visual</w:t>
      </w:r>
      <w:proofErr w:type="spellEnd"/>
      <w:r w:rsidRPr="003C01D9">
        <w:t xml:space="preserve"> </w:t>
      </w:r>
      <w:proofErr w:type="spellStart"/>
      <w:r w:rsidRPr="003C01D9">
        <w:t>Studio</w:t>
      </w:r>
      <w:proofErr w:type="spellEnd"/>
      <w:r w:rsidRPr="003C01D9">
        <w:t xml:space="preserve"> 2013</w:t>
      </w:r>
      <w:r>
        <w:t xml:space="preserve">, представляющий обширные возможности разработки кроссплатформенных приложений </w:t>
      </w:r>
      <w:r w:rsidRPr="001871A9">
        <w:t>[1]</w:t>
      </w:r>
      <w:r w:rsidRPr="003C01D9">
        <w:t>.</w:t>
      </w:r>
    </w:p>
    <w:p w:rsidR="00811C47" w:rsidRPr="00F235B3" w:rsidRDefault="00811C47" w:rsidP="00811C47">
      <w:pPr>
        <w:spacing w:after="0" w:line="360" w:lineRule="auto"/>
        <w:ind w:firstLine="709"/>
        <w:rPr>
          <w:szCs w:val="28"/>
        </w:rPr>
      </w:pPr>
      <w:r>
        <w:t xml:space="preserve">Поставленные на решение курсовой работы задачи и цель были достигнуты. В ходе выполнения задания были продемонстрированы основные структурные элементы классов и умения работы с ними. </w:t>
      </w:r>
    </w:p>
    <w:p w:rsidR="00811C47" w:rsidRPr="008144C9" w:rsidRDefault="00811C47" w:rsidP="00811C47">
      <w:pPr>
        <w:pStyle w:val="1"/>
        <w:ind w:firstLine="709"/>
        <w:jc w:val="center"/>
        <w:rPr>
          <w:rFonts w:ascii="Times New Roman" w:hAnsi="Times New Roman"/>
          <w:b/>
          <w:color w:val="000000"/>
        </w:rPr>
      </w:pPr>
      <w:r>
        <w:rPr>
          <w:sz w:val="28"/>
          <w:szCs w:val="28"/>
        </w:rPr>
        <w:br w:type="page"/>
      </w:r>
      <w:bookmarkStart w:id="10" w:name="_Toc58530396"/>
      <w:r w:rsidRPr="00E67700">
        <w:rPr>
          <w:rFonts w:ascii="Times New Roman" w:hAnsi="Times New Roman"/>
          <w:b/>
          <w:color w:val="000000"/>
        </w:rPr>
        <w:lastRenderedPageBreak/>
        <w:t>СПИСОК ИСПОЛЬЗОВАННЫХ ИСТОЧНИКОВ</w:t>
      </w:r>
      <w:bookmarkEnd w:id="10"/>
    </w:p>
    <w:p w:rsidR="00811C47" w:rsidRPr="00722E3F" w:rsidRDefault="00811C47" w:rsidP="00811C47">
      <w:pPr>
        <w:pStyle w:val="a7"/>
        <w:widowControl/>
        <w:numPr>
          <w:ilvl w:val="0"/>
          <w:numId w:val="1"/>
        </w:numPr>
        <w:suppressAutoHyphens w:val="0"/>
        <w:spacing w:line="360" w:lineRule="auto"/>
        <w:ind w:left="709" w:firstLine="709"/>
        <w:contextualSpacing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722E3F">
        <w:rPr>
          <w:rFonts w:eastAsia="Calibri" w:cs="Times New Roman"/>
          <w:kern w:val="0"/>
          <w:sz w:val="28"/>
          <w:szCs w:val="28"/>
          <w:lang w:eastAsia="en-US" w:bidi="ar-SA"/>
        </w:rPr>
        <w:t xml:space="preserve">Павловская, Т.А. C#. Программирование на языке высокого уровня: учебник / Т.А. Павловская - </w:t>
      </w:r>
      <w:proofErr w:type="gramStart"/>
      <w:r w:rsidRPr="00722E3F">
        <w:rPr>
          <w:rFonts w:eastAsia="Calibri" w:cs="Times New Roman"/>
          <w:kern w:val="0"/>
          <w:sz w:val="28"/>
          <w:szCs w:val="28"/>
          <w:lang w:eastAsia="en-US" w:bidi="ar-SA"/>
        </w:rPr>
        <w:t>СПб.:</w:t>
      </w:r>
      <w:proofErr w:type="gramEnd"/>
      <w:r w:rsidRPr="00722E3F">
        <w:rPr>
          <w:rFonts w:eastAsia="Calibri" w:cs="Times New Roman"/>
          <w:kern w:val="0"/>
          <w:sz w:val="28"/>
          <w:szCs w:val="28"/>
          <w:lang w:eastAsia="en-US" w:bidi="ar-SA"/>
        </w:rPr>
        <w:t xml:space="preserve"> Питер, 2014. — 432 с.</w:t>
      </w:r>
    </w:p>
    <w:p w:rsidR="00811C47" w:rsidRPr="005116AC" w:rsidRDefault="00811C47" w:rsidP="00811C4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24"/>
          <w:szCs w:val="24"/>
        </w:rPr>
      </w:pPr>
    </w:p>
    <w:sectPr w:rsidR="00811C47" w:rsidRPr="005116A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273" w:rsidRDefault="008E6273">
      <w:pPr>
        <w:spacing w:after="0" w:line="240" w:lineRule="auto"/>
      </w:pPr>
      <w:r>
        <w:separator/>
      </w:r>
    </w:p>
  </w:endnote>
  <w:endnote w:type="continuationSeparator" w:id="0">
    <w:p w:rsidR="008E6273" w:rsidRDefault="008E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01" w:rsidRPr="00620882" w:rsidRDefault="00A111B7" w:rsidP="006D4E23">
    <w:pPr>
      <w:pStyle w:val="a4"/>
      <w:tabs>
        <w:tab w:val="left" w:pos="3119"/>
        <w:tab w:val="left" w:pos="3261"/>
      </w:tabs>
      <w:jc w:val="center"/>
    </w:pPr>
    <w:r w:rsidRPr="00620882">
      <w:fldChar w:fldCharType="begin"/>
    </w:r>
    <w:r w:rsidRPr="00620882">
      <w:instrText>PAGE   \* MERGEFORMAT</w:instrText>
    </w:r>
    <w:r w:rsidRPr="00620882">
      <w:fldChar w:fldCharType="separate"/>
    </w:r>
    <w:r w:rsidR="00A858AD">
      <w:rPr>
        <w:noProof/>
      </w:rPr>
      <w:t>15</w:t>
    </w:r>
    <w:r w:rsidRPr="00620882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882" w:rsidRDefault="008E6273">
    <w:pPr>
      <w:pStyle w:val="a4"/>
      <w:jc w:val="center"/>
    </w:pPr>
  </w:p>
  <w:p w:rsidR="00620882" w:rsidRDefault="008E62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273" w:rsidRDefault="008E6273">
      <w:pPr>
        <w:spacing w:after="0" w:line="240" w:lineRule="auto"/>
      </w:pPr>
      <w:r>
        <w:separator/>
      </w:r>
    </w:p>
  </w:footnote>
  <w:footnote w:type="continuationSeparator" w:id="0">
    <w:p w:rsidR="008E6273" w:rsidRDefault="008E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97359"/>
    <w:multiLevelType w:val="hybridMultilevel"/>
    <w:tmpl w:val="D110E3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AE"/>
    <w:rsid w:val="003545AE"/>
    <w:rsid w:val="005116AC"/>
    <w:rsid w:val="0075199E"/>
    <w:rsid w:val="00811C47"/>
    <w:rsid w:val="008E6273"/>
    <w:rsid w:val="00A111B7"/>
    <w:rsid w:val="00A858AD"/>
    <w:rsid w:val="00CA1EEE"/>
    <w:rsid w:val="00CD1CEC"/>
    <w:rsid w:val="00E5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276A8-6925-40C0-8B41-B1154057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5AE"/>
    <w:pPr>
      <w:spacing w:after="20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4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3545AE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4">
    <w:name w:val="footer"/>
    <w:basedOn w:val="a"/>
    <w:link w:val="a5"/>
    <w:uiPriority w:val="99"/>
    <w:unhideWhenUsed/>
    <w:rsid w:val="003545A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545AE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111B7"/>
    <w:pPr>
      <w:tabs>
        <w:tab w:val="right" w:leader="dot" w:pos="9344"/>
      </w:tabs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3545AE"/>
    <w:pPr>
      <w:spacing w:after="100"/>
      <w:ind w:left="280"/>
    </w:pPr>
  </w:style>
  <w:style w:type="character" w:styleId="a6">
    <w:name w:val="Hyperlink"/>
    <w:uiPriority w:val="99"/>
    <w:unhideWhenUsed/>
    <w:rsid w:val="003545A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53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811C47"/>
    <w:pPr>
      <w:widowControl w:val="0"/>
      <w:suppressAutoHyphens/>
      <w:spacing w:after="0" w:line="240" w:lineRule="auto"/>
      <w:ind w:left="720"/>
    </w:pPr>
    <w:rPr>
      <w:rFonts w:eastAsia="DejaVu Sans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</dc:creator>
  <cp:keywords/>
  <dc:description/>
  <cp:lastModifiedBy>Учетная запись Майкрософт</cp:lastModifiedBy>
  <cp:revision>2</cp:revision>
  <dcterms:created xsi:type="dcterms:W3CDTF">2020-12-13T18:40:00Z</dcterms:created>
  <dcterms:modified xsi:type="dcterms:W3CDTF">2022-11-04T14:09:00Z</dcterms:modified>
</cp:coreProperties>
</file>