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3AD8A813" w:rsidR="004F2A8B" w:rsidRPr="00931701" w:rsidRDefault="00860E2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He podido cumplir las actividades en los tiempos definidos. Lo que ha facilitado el desarrollo de las actividades es la asignación equivalente de trabajo entre los integrantes del equipo, lo que ha llevado a que ninguno se vea sobrecargado de trabajo y pueda cumplir con los tiempos estimados.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2A1B35B2" w:rsidR="004F2A8B" w:rsidRPr="00860E2C" w:rsidRDefault="00860E2C" w:rsidP="3D28A338">
            <w:pPr>
              <w:jc w:val="both"/>
              <w:rPr>
                <w:rFonts w:ascii="Calibri" w:hAnsi="Calibri"/>
                <w:b/>
                <w:bCs/>
                <w:color w:val="7F7F7F" w:themeColor="text1" w:themeTint="80"/>
              </w:rPr>
            </w:pPr>
            <w:r>
              <w:rPr>
                <w:rFonts w:ascii="Calibri" w:hAnsi="Calibri"/>
                <w:b/>
                <w:bCs/>
                <w:color w:val="7F7F7F" w:themeColor="text1" w:themeTint="80"/>
              </w:rPr>
              <w:t xml:space="preserve">Planeo enfrentar las dificultades que se presenten en el desarrollo del proyecto de forma calma manteniendo la tranquilidad buscando la solución a estos, también apoyándome en mis compañeros de equipo en caso de ser necesario. </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4AC7B60" w:rsidR="004F2A8B" w:rsidRDefault="00860E2C" w:rsidP="3D28A338">
            <w:pPr>
              <w:jc w:val="both"/>
              <w:rPr>
                <w:rFonts w:ascii="Calibri" w:hAnsi="Calibri"/>
                <w:b/>
                <w:bCs/>
                <w:color w:val="1F4E79" w:themeColor="accent1" w:themeShade="80"/>
              </w:rPr>
            </w:pPr>
            <w:r>
              <w:rPr>
                <w:rFonts w:ascii="Calibri" w:hAnsi="Calibri"/>
                <w:b/>
                <w:bCs/>
                <w:color w:val="1F4E79" w:themeColor="accent1" w:themeShade="80"/>
              </w:rPr>
              <w:t xml:space="preserve">Hasta el momento evaluó mi trabajo como uno eficiente y correctamente hecho. Lo que destaco </w:t>
            </w:r>
            <w:proofErr w:type="gramStart"/>
            <w:r>
              <w:rPr>
                <w:rFonts w:ascii="Calibri" w:hAnsi="Calibri"/>
                <w:b/>
                <w:bCs/>
                <w:color w:val="1F4E79" w:themeColor="accent1" w:themeShade="80"/>
              </w:rPr>
              <w:t>de  mi</w:t>
            </w:r>
            <w:proofErr w:type="gramEnd"/>
            <w:r>
              <w:rPr>
                <w:rFonts w:ascii="Calibri" w:hAnsi="Calibri"/>
                <w:b/>
                <w:bCs/>
                <w:color w:val="1F4E79" w:themeColor="accent1" w:themeShade="80"/>
              </w:rPr>
              <w:t xml:space="preserve"> trabajo es la eficiencia en el desarrollo de los aspectos que han quedado en mi responsabilidad, podría mejorar mis conocimientos sobre algunos aspectos los cuales han hecho que me demore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en desarrollar.</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BAC59AD" w14:textId="0494B540" w:rsidR="004F2A8B" w:rsidRDefault="008C2C6E" w:rsidP="3D28A338">
            <w:pPr>
              <w:jc w:val="both"/>
              <w:rPr>
                <w:rFonts w:ascii="Calibri" w:hAnsi="Calibri"/>
                <w:b/>
                <w:bCs/>
                <w:color w:val="1F4E79" w:themeColor="accent1" w:themeShade="80"/>
              </w:rPr>
            </w:pPr>
            <w:r>
              <w:rPr>
                <w:rFonts w:ascii="Calibri" w:hAnsi="Calibri"/>
                <w:b/>
                <w:bCs/>
                <w:color w:val="1F4E79" w:themeColor="accent1" w:themeShade="80"/>
              </w:rPr>
              <w:t>No tengo inquietudes de como proceder, las preguntas que le haría a mi docente son el como va mi avance y que puedo corregir.</w:t>
            </w:r>
          </w:p>
          <w:p w14:paraId="3DBEFE68" w14:textId="77777777" w:rsidR="00860E2C" w:rsidRDefault="00860E2C"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A2E6B13" w:rsidR="004F2A8B" w:rsidRDefault="008C2C6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considero que las actividades deban ser redistribuidas entre los miembros. Se deben asignar las nuevas actividades de los siguientes Sprint.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483A294" w:rsidR="004F2A8B" w:rsidRDefault="004F2A8B" w:rsidP="3D28A338">
      <w:pPr>
        <w:spacing w:after="0" w:line="360" w:lineRule="auto"/>
        <w:jc w:val="both"/>
        <w:rPr>
          <w:b/>
          <w:bCs/>
          <w:sz w:val="24"/>
          <w:szCs w:val="24"/>
        </w:rPr>
      </w:pPr>
    </w:p>
    <w:p w14:paraId="7900FA07" w14:textId="3584DEE5" w:rsidR="008C2C6E" w:rsidRDefault="008C2C6E" w:rsidP="3D28A338">
      <w:pPr>
        <w:spacing w:after="0" w:line="360" w:lineRule="auto"/>
        <w:jc w:val="both"/>
        <w:rPr>
          <w:b/>
          <w:bCs/>
          <w:sz w:val="24"/>
          <w:szCs w:val="24"/>
        </w:rPr>
      </w:pPr>
    </w:p>
    <w:p w14:paraId="4567D6E0" w14:textId="3BAB277E" w:rsidR="008C2C6E" w:rsidRDefault="008C2C6E" w:rsidP="3D28A338">
      <w:pPr>
        <w:spacing w:after="0" w:line="360" w:lineRule="auto"/>
        <w:jc w:val="both"/>
        <w:rPr>
          <w:b/>
          <w:bCs/>
          <w:sz w:val="24"/>
          <w:szCs w:val="24"/>
        </w:rPr>
      </w:pPr>
    </w:p>
    <w:p w14:paraId="3016D7A1" w14:textId="775B0092" w:rsidR="008C2C6E" w:rsidRDefault="008C2C6E" w:rsidP="3D28A338">
      <w:pPr>
        <w:spacing w:after="0" w:line="360" w:lineRule="auto"/>
        <w:jc w:val="both"/>
        <w:rPr>
          <w:b/>
          <w:bCs/>
          <w:sz w:val="24"/>
          <w:szCs w:val="24"/>
        </w:rPr>
      </w:pPr>
    </w:p>
    <w:p w14:paraId="7931CD02" w14:textId="77777777" w:rsidR="008C2C6E" w:rsidRDefault="008C2C6E"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3A840F4" w:rsidR="004F2A8B" w:rsidRDefault="008C2C6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grupo ha sido bueno. Lo s aspectos que destaco son la eficiencia, comunicación y el compañerismo al ayudarnos el uno al otro en caso de necesitarlo, los aspectos que se podrían mejorar es la revisión del trabajo que se hace el uno al otro, ya que a veces se confía mucho y no se revisa correctamente.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F5F9A" w14:textId="77777777" w:rsidR="00354F2F" w:rsidRDefault="00354F2F" w:rsidP="00DF38AE">
      <w:pPr>
        <w:spacing w:after="0" w:line="240" w:lineRule="auto"/>
      </w:pPr>
      <w:r>
        <w:separator/>
      </w:r>
    </w:p>
  </w:endnote>
  <w:endnote w:type="continuationSeparator" w:id="0">
    <w:p w14:paraId="419E2E9A" w14:textId="77777777" w:rsidR="00354F2F" w:rsidRDefault="00354F2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25763" w14:textId="77777777" w:rsidR="00354F2F" w:rsidRDefault="00354F2F" w:rsidP="00DF38AE">
      <w:pPr>
        <w:spacing w:after="0" w:line="240" w:lineRule="auto"/>
      </w:pPr>
      <w:r>
        <w:separator/>
      </w:r>
    </w:p>
  </w:footnote>
  <w:footnote w:type="continuationSeparator" w:id="0">
    <w:p w14:paraId="622E8D8A" w14:textId="77777777" w:rsidR="00354F2F" w:rsidRDefault="00354F2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4F2F"/>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0E2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2C6E"/>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454</Words>
  <Characters>2499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43</cp:revision>
  <cp:lastPrinted>2019-12-16T20:10:00Z</cp:lastPrinted>
  <dcterms:created xsi:type="dcterms:W3CDTF">2021-12-31T12:50:00Z</dcterms:created>
  <dcterms:modified xsi:type="dcterms:W3CDTF">2024-09-24T19:07:00Z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