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jc w:val="center"/>
        <w:tblLayout w:type="fixed"/>
        <w:tblCellMar>
          <w:left w:w="70" w:type="dxa"/>
          <w:right w:w="70" w:type="dxa"/>
        </w:tblCellMar>
        <w:tblLook w:val="0000" w:firstRow="0" w:lastRow="0" w:firstColumn="0" w:lastColumn="0" w:noHBand="0" w:noVBand="0"/>
      </w:tblPr>
      <w:tblGrid>
        <w:gridCol w:w="1845"/>
        <w:gridCol w:w="1640"/>
        <w:gridCol w:w="2485"/>
        <w:gridCol w:w="3456"/>
      </w:tblGrid>
      <w:tr w:rsidR="00F745EB">
        <w:trPr>
          <w:trHeight w:hRule="exact" w:val="1055"/>
          <w:jc w:val="center"/>
        </w:trPr>
        <w:tc>
          <w:tcPr>
            <w:tcW w:w="1845" w:type="dxa"/>
          </w:tcPr>
          <w:p w:rsidR="00F745EB" w:rsidRDefault="00FB0C78">
            <w:pPr>
              <w:pStyle w:val="berschrift3"/>
              <w:numPr>
                <w:ilvl w:val="0"/>
                <w:numId w:val="0"/>
              </w:numPr>
              <w:snapToGrid w:val="0"/>
              <w:ind w:left="720"/>
            </w:pPr>
            <w:bookmarkStart w:id="0" w:name="_Toc164522792"/>
            <w:bookmarkStart w:id="1" w:name="_Toc164522817"/>
            <w:bookmarkStart w:id="2" w:name="_Toc164522854"/>
            <w:bookmarkStart w:id="3" w:name="_Toc173901954"/>
            <w:bookmarkStart w:id="4" w:name="_Toc173902457"/>
            <w:bookmarkStart w:id="5" w:name="_Toc173902536"/>
            <w:bookmarkStart w:id="6" w:name="_Toc173902603"/>
            <w:bookmarkStart w:id="7" w:name="_Toc173916716"/>
            <w:bookmarkStart w:id="8" w:name="_Toc173916963"/>
            <w:bookmarkStart w:id="9" w:name="_Toc174152594"/>
            <w:bookmarkStart w:id="10" w:name="_Toc174165387"/>
            <w:bookmarkStart w:id="11" w:name="_Toc174165441"/>
            <w:bookmarkStart w:id="12" w:name="_Toc174170960"/>
            <w:bookmarkStart w:id="13" w:name="_Toc174171368"/>
            <w:bookmarkStart w:id="14" w:name="_Toc174171525"/>
            <w:bookmarkStart w:id="15" w:name="_Toc185654779"/>
            <w:bookmarkStart w:id="16" w:name="_Toc186871949"/>
            <w:bookmarkStart w:id="17" w:name="_Toc187564994"/>
            <w:bookmarkStart w:id="18" w:name="_Toc187565289"/>
            <w:bookmarkStart w:id="19" w:name="_Toc187568043"/>
            <w:bookmarkStart w:id="20" w:name="_Toc187569895"/>
            <w:bookmarkStart w:id="21" w:name="_Toc187569967"/>
            <w:bookmarkStart w:id="22" w:name="_Toc187570359"/>
            <w:bookmarkStart w:id="23" w:name="_GoBack"/>
            <w:bookmarkEnd w:id="23"/>
            <w:r>
              <w:rPr>
                <w:noProof/>
                <w:lang w:eastAsia="de-CH"/>
              </w:rPr>
              <mc:AlternateContent>
                <mc:Choice Requires="wps">
                  <w:drawing>
                    <wp:anchor distT="0" distB="0" distL="114300" distR="114300" simplePos="0" relativeHeight="251658240" behindDoc="0" locked="0" layoutInCell="1" allowOverlap="1">
                      <wp:simplePos x="0" y="0"/>
                      <wp:positionH relativeFrom="column">
                        <wp:posOffset>-60960</wp:posOffset>
                      </wp:positionH>
                      <wp:positionV relativeFrom="paragraph">
                        <wp:posOffset>612140</wp:posOffset>
                      </wp:positionV>
                      <wp:extent cx="1080135" cy="0"/>
                      <wp:effectExtent l="13970" t="12065" r="10795" b="6985"/>
                      <wp:wrapNone/>
                      <wp:docPr id="1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0CD691"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48.2pt" to="80.2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" strokeweight=".26mm">
                      <v:stroke joinstyle="miter"/>
                    </v:lin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tc>
        <w:tc>
          <w:tcPr>
            <w:tcW w:w="4125" w:type="dxa"/>
            <w:gridSpan w:val="2"/>
            <w:tcMar>
              <w:left w:w="0" w:type="dxa"/>
              <w:right w:w="0" w:type="dxa"/>
            </w:tcMar>
            <w:vAlign w:val="center"/>
          </w:tcPr>
          <w:p w:rsidR="00F745EB" w:rsidRDefault="00FB0C78">
            <w:pPr>
              <w:pStyle w:val="Anhang"/>
              <w:numPr>
                <w:ilvl w:val="0"/>
                <w:numId w:val="0"/>
              </w:numPr>
              <w:snapToGrid w:val="0"/>
              <w:spacing w:before="320"/>
              <w:rPr>
                <w:color w:val="00468C"/>
                <w:sz w:val="32"/>
              </w:rPr>
            </w:pPr>
            <w:r>
              <w:rPr>
                <w:noProof/>
                <w:lang w:eastAsia="de-CH"/>
              </w:rPr>
              <w:drawing>
                <wp:anchor distT="0" distB="0" distL="0" distR="114935" simplePos="0" relativeHeight="251656192" behindDoc="0" locked="0" layoutInCell="1" allowOverlap="1">
                  <wp:simplePos x="0" y="0"/>
                  <wp:positionH relativeFrom="column">
                    <wp:posOffset>0</wp:posOffset>
                  </wp:positionH>
                  <wp:positionV relativeFrom="paragraph">
                    <wp:posOffset>114935</wp:posOffset>
                  </wp:positionV>
                  <wp:extent cx="636270" cy="807720"/>
                  <wp:effectExtent l="0" t="0" r="5715" b="1905"/>
                  <wp:wrapSquare wrapText="bothSides"/>
                  <wp:docPr id="1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270" cy="8077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57216" behindDoc="0" locked="0" layoutInCell="1" allowOverlap="1">
                      <wp:simplePos x="0" y="0"/>
                      <wp:positionH relativeFrom="column">
                        <wp:posOffset>22225</wp:posOffset>
                      </wp:positionH>
                      <wp:positionV relativeFrom="paragraph">
                        <wp:posOffset>612140</wp:posOffset>
                      </wp:positionV>
                      <wp:extent cx="3996055" cy="0"/>
                      <wp:effectExtent l="5715" t="12065" r="8255" b="6985"/>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6055"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07694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48.2pt" to="316.4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" strokeweight=".26mm">
                      <v:stroke joinstyle="miter"/>
                    </v:line>
                  </w:pict>
                </mc:Fallback>
              </mc:AlternateContent>
            </w:r>
            <w:r w:rsidR="00F745EB">
              <w:rPr>
                <w:color w:val="00468C"/>
                <w:sz w:val="40"/>
              </w:rPr>
              <w:t>Giniality</w:t>
            </w:r>
            <w:r w:rsidR="00F745EB">
              <w:rPr>
                <w:color w:val="00468C"/>
                <w:sz w:val="32"/>
              </w:rPr>
              <w:t xml:space="preserve"> AG</w:t>
            </w:r>
          </w:p>
        </w:tc>
        <w:tc>
          <w:tcPr>
            <w:tcW w:w="3456" w:type="dxa"/>
            <w:tcMar>
              <w:left w:w="0" w:type="dxa"/>
              <w:right w:w="0" w:type="dxa"/>
            </w:tcMar>
          </w:tcPr>
          <w:p w:rsidR="00F745EB" w:rsidRDefault="00F745EB">
            <w:pPr>
              <w:pStyle w:val="Anhang"/>
              <w:numPr>
                <w:ilvl w:val="0"/>
                <w:numId w:val="0"/>
              </w:numPr>
              <w:snapToGrid w:val="0"/>
            </w:pPr>
          </w:p>
        </w:tc>
      </w:tr>
      <w:tr w:rsidR="00F745EB">
        <w:trPr>
          <w:trHeight w:val="1382"/>
          <w:jc w:val="center"/>
        </w:trPr>
        <w:tc>
          <w:tcPr>
            <w:tcW w:w="1845" w:type="dxa"/>
          </w:tcPr>
          <w:p w:rsidR="00F745EB" w:rsidRDefault="00F745EB">
            <w:pPr>
              <w:pStyle w:val="Anhang"/>
              <w:numPr>
                <w:ilvl w:val="0"/>
                <w:numId w:val="0"/>
              </w:numPr>
              <w:snapToGrid w:val="0"/>
            </w:pPr>
          </w:p>
        </w:tc>
        <w:tc>
          <w:tcPr>
            <w:tcW w:w="4125" w:type="dxa"/>
            <w:gridSpan w:val="2"/>
          </w:tcPr>
          <w:p w:rsidR="00F745EB" w:rsidRDefault="00F745EB">
            <w:pPr>
              <w:pStyle w:val="Anhang"/>
              <w:numPr>
                <w:ilvl w:val="0"/>
                <w:numId w:val="0"/>
              </w:numPr>
              <w:snapToGrid w:val="0"/>
            </w:pPr>
          </w:p>
        </w:tc>
        <w:tc>
          <w:tcPr>
            <w:tcW w:w="3456" w:type="dxa"/>
          </w:tcPr>
          <w:p w:rsidR="00F745EB" w:rsidRDefault="00F745EB">
            <w:pPr>
              <w:pStyle w:val="Anhang"/>
              <w:numPr>
                <w:ilvl w:val="0"/>
                <w:numId w:val="0"/>
              </w:numPr>
              <w:snapToGrid w:val="0"/>
            </w:pPr>
          </w:p>
        </w:tc>
      </w:tr>
      <w:tr w:rsidR="00F745EB">
        <w:trPr>
          <w:cantSplit/>
          <w:trHeight w:hRule="exact" w:val="1700"/>
          <w:jc w:val="center"/>
        </w:trPr>
        <w:tc>
          <w:tcPr>
            <w:tcW w:w="1845" w:type="dxa"/>
          </w:tcPr>
          <w:p w:rsidR="00F745EB" w:rsidRDefault="00FB0C78">
            <w:pPr>
              <w:pStyle w:val="Anhang"/>
              <w:numPr>
                <w:ilvl w:val="0"/>
                <w:numId w:val="0"/>
              </w:numPr>
              <w:snapToGrid w:val="0"/>
              <w:rPr>
                <w:sz w:val="56"/>
              </w:rPr>
            </w:pPr>
            <w:r>
              <w:rPr>
                <w:noProof/>
                <w:lang w:eastAsia="de-CH"/>
              </w:rPr>
              <w:drawing>
                <wp:anchor distT="0" distB="0" distL="114935" distR="114935" simplePos="0" relativeHeight="251659264" behindDoc="1" locked="0" layoutInCell="1" allowOverlap="1">
                  <wp:simplePos x="0" y="0"/>
                  <wp:positionH relativeFrom="column">
                    <wp:posOffset>1080770</wp:posOffset>
                  </wp:positionH>
                  <wp:positionV relativeFrom="paragraph">
                    <wp:posOffset>200660</wp:posOffset>
                  </wp:positionV>
                  <wp:extent cx="1701800" cy="817880"/>
                  <wp:effectExtent l="0" t="0" r="0" b="0"/>
                  <wp:wrapNone/>
                  <wp:docPr id="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1800" cy="8178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7581" w:type="dxa"/>
            <w:gridSpan w:val="3"/>
            <w:vAlign w:val="center"/>
          </w:tcPr>
          <w:p w:rsidR="00F745EB" w:rsidRDefault="001F2005" w:rsidP="001F2005">
            <w:pPr>
              <w:pStyle w:val="DocumentTitle"/>
              <w:snapToGrid w:val="0"/>
              <w:rPr>
                <w:lang w:val="en-GB"/>
              </w:rPr>
            </w:pPr>
            <w:r>
              <w:t>Webcrm</w:t>
            </w:r>
            <w:r w:rsidR="00F745EB">
              <w:fldChar w:fldCharType="begin"/>
            </w:r>
            <w:r w:rsidR="00F745EB">
              <w:rPr>
                <w:lang w:val="en-GB"/>
              </w:rPr>
              <w:instrText xml:space="preserve"> TITLE  \* MERGEFORMAT </w:instrText>
            </w:r>
            <w:r w:rsidR="00F745EB">
              <w:fldChar w:fldCharType="separate"/>
            </w:r>
            <w:r w:rsidR="00F745EB">
              <w:fldChar w:fldCharType="end"/>
            </w:r>
          </w:p>
        </w:tc>
      </w:tr>
      <w:tr w:rsidR="00F745EB">
        <w:trPr>
          <w:cantSplit/>
          <w:trHeight w:val="1271"/>
          <w:jc w:val="center"/>
        </w:trPr>
        <w:tc>
          <w:tcPr>
            <w:tcW w:w="1845" w:type="dxa"/>
          </w:tcPr>
          <w:p w:rsidR="00F745EB" w:rsidRDefault="00F745EB">
            <w:pPr>
              <w:pStyle w:val="Anhang"/>
              <w:numPr>
                <w:ilvl w:val="0"/>
                <w:numId w:val="0"/>
              </w:numPr>
              <w:snapToGrid w:val="0"/>
              <w:rPr>
                <w:lang w:val="en-GB"/>
              </w:rPr>
            </w:pPr>
          </w:p>
        </w:tc>
        <w:tc>
          <w:tcPr>
            <w:tcW w:w="7581" w:type="dxa"/>
            <w:gridSpan w:val="3"/>
            <w:vAlign w:val="center"/>
          </w:tcPr>
          <w:p w:rsidR="00F745EB" w:rsidRDefault="00F745EB" w:rsidP="001F2005">
            <w:pPr>
              <w:pStyle w:val="Context"/>
              <w:snapToGrid w:val="0"/>
              <w:rPr>
                <w:color w:val="auto"/>
                <w:sz w:val="22"/>
                <w:lang w:val="en-GB"/>
              </w:rPr>
            </w:pPr>
            <w:r>
              <w:fldChar w:fldCharType="begin"/>
            </w:r>
            <w:r>
              <w:rPr>
                <w:lang w:val="en-GB"/>
              </w:rPr>
              <w:instrText xml:space="preserve"> SUBJECT </w:instrText>
            </w:r>
            <w:r>
              <w:fldChar w:fldCharType="separate"/>
            </w:r>
            <w:r>
              <w:rPr>
                <w:lang w:val="en-GB"/>
              </w:rPr>
              <w:t xml:space="preserve">Release-Notes, </w:t>
            </w:r>
            <w:r>
              <w:fldChar w:fldCharType="end"/>
            </w:r>
            <w:r w:rsidR="001F2005">
              <w:t>Version 1.0.0-SNAPSHOT</w:t>
            </w:r>
          </w:p>
        </w:tc>
      </w:tr>
      <w:tr w:rsidR="00F745EB">
        <w:trPr>
          <w:jc w:val="center"/>
        </w:trPr>
        <w:tc>
          <w:tcPr>
            <w:tcW w:w="1845" w:type="dxa"/>
          </w:tcPr>
          <w:p w:rsidR="00F745EB" w:rsidRDefault="00F745EB">
            <w:pPr>
              <w:pStyle w:val="Anhang"/>
              <w:numPr>
                <w:ilvl w:val="0"/>
                <w:numId w:val="0"/>
              </w:numPr>
              <w:snapToGrid w:val="0"/>
              <w:rPr>
                <w:lang w:val="en-GB"/>
              </w:rPr>
            </w:pPr>
          </w:p>
        </w:tc>
        <w:tc>
          <w:tcPr>
            <w:tcW w:w="1640" w:type="dxa"/>
          </w:tcPr>
          <w:p w:rsidR="00F745EB" w:rsidRDefault="00F745EB">
            <w:pPr>
              <w:pStyle w:val="Anhang"/>
              <w:numPr>
                <w:ilvl w:val="0"/>
                <w:numId w:val="0"/>
              </w:numPr>
              <w:snapToGrid w:val="0"/>
              <w:rPr>
                <w:rStyle w:val="TitleFieldsName"/>
              </w:rPr>
            </w:pPr>
            <w:r>
              <w:rPr>
                <w:rStyle w:val="TitleFieldsName"/>
              </w:rPr>
              <w:t>An:</w:t>
            </w:r>
          </w:p>
        </w:tc>
        <w:tc>
          <w:tcPr>
            <w:tcW w:w="5941" w:type="dxa"/>
            <w:gridSpan w:val="2"/>
          </w:tcPr>
          <w:p w:rsidR="00F745EB" w:rsidRDefault="001F2005">
            <w:pPr>
              <w:pStyle w:val="TitleFields"/>
              <w:snapToGrid w:val="0"/>
              <w:spacing w:before="0"/>
              <w:rPr>
                <w:b/>
                <w:bCs/>
              </w:rPr>
            </w:pPr>
            <w:r>
              <w:rPr>
                <w:b/>
                <w:bCs/>
              </w:rPr>
              <w:t>Mike</w:t>
            </w:r>
          </w:p>
          <w:p w:rsidR="00F745EB" w:rsidRDefault="001F2005" w:rsidP="001F2005">
            <w:pPr>
              <w:pStyle w:val="TitleFields"/>
              <w:spacing w:before="0"/>
            </w:pPr>
            <w:r>
              <w:t>ILV Münchenstein</w:t>
            </w:r>
            <w:r w:rsidR="00F745EB">
              <w:br/>
            </w:r>
          </w:p>
        </w:tc>
      </w:tr>
      <w:tr w:rsidR="00F745EB">
        <w:trPr>
          <w:trHeight w:hRule="exact" w:val="567"/>
          <w:jc w:val="center"/>
        </w:trPr>
        <w:tc>
          <w:tcPr>
            <w:tcW w:w="1845" w:type="dxa"/>
          </w:tcPr>
          <w:p w:rsidR="00F745EB" w:rsidRDefault="00F745EB">
            <w:pPr>
              <w:snapToGrid w:val="0"/>
            </w:pPr>
          </w:p>
        </w:tc>
        <w:tc>
          <w:tcPr>
            <w:tcW w:w="1640" w:type="dxa"/>
            <w:vAlign w:val="center"/>
          </w:tcPr>
          <w:p w:rsidR="00F745EB" w:rsidRDefault="00F745EB">
            <w:pPr>
              <w:pStyle w:val="Anhang"/>
              <w:numPr>
                <w:ilvl w:val="0"/>
                <w:numId w:val="0"/>
              </w:numPr>
              <w:snapToGrid w:val="0"/>
              <w:spacing w:after="0"/>
              <w:jc w:val="left"/>
              <w:rPr>
                <w:rStyle w:val="TitleFieldsName"/>
                <w:sz w:val="20"/>
              </w:rPr>
            </w:pPr>
            <w:r>
              <w:rPr>
                <w:rStyle w:val="TitleFieldsName"/>
                <w:sz w:val="20"/>
              </w:rPr>
              <w:t>Projekt:</w:t>
            </w:r>
          </w:p>
        </w:tc>
        <w:tc>
          <w:tcPr>
            <w:tcW w:w="5941" w:type="dxa"/>
            <w:gridSpan w:val="2"/>
            <w:vAlign w:val="center"/>
          </w:tcPr>
          <w:p w:rsidR="00F745EB" w:rsidRDefault="001F2005">
            <w:pPr>
              <w:pStyle w:val="Regieanweisung"/>
            </w:pPr>
            <w:r>
              <w:t>Webcrm</w:t>
            </w:r>
          </w:p>
        </w:tc>
      </w:tr>
      <w:tr w:rsidR="00F745EB">
        <w:trPr>
          <w:trHeight w:hRule="exact" w:val="567"/>
          <w:jc w:val="center"/>
        </w:trPr>
        <w:tc>
          <w:tcPr>
            <w:tcW w:w="1845" w:type="dxa"/>
          </w:tcPr>
          <w:p w:rsidR="00F745EB" w:rsidRDefault="00F745EB">
            <w:pPr>
              <w:pStyle w:val="Anhang"/>
              <w:numPr>
                <w:ilvl w:val="0"/>
                <w:numId w:val="0"/>
              </w:numPr>
              <w:snapToGrid w:val="0"/>
            </w:pPr>
          </w:p>
        </w:tc>
        <w:tc>
          <w:tcPr>
            <w:tcW w:w="1640" w:type="dxa"/>
            <w:vAlign w:val="center"/>
          </w:tcPr>
          <w:p w:rsidR="00F745EB" w:rsidRDefault="00F745EB">
            <w:pPr>
              <w:pStyle w:val="Anhang"/>
              <w:numPr>
                <w:ilvl w:val="0"/>
                <w:numId w:val="0"/>
              </w:numPr>
              <w:snapToGrid w:val="0"/>
              <w:spacing w:after="0"/>
              <w:jc w:val="left"/>
              <w:rPr>
                <w:rStyle w:val="TitleFieldsName"/>
                <w:sz w:val="20"/>
              </w:rPr>
            </w:pPr>
            <w:r>
              <w:rPr>
                <w:rStyle w:val="TitleFieldsName"/>
                <w:sz w:val="20"/>
              </w:rPr>
              <w:t>Version:</w:t>
            </w:r>
          </w:p>
        </w:tc>
        <w:tc>
          <w:tcPr>
            <w:tcW w:w="5941" w:type="dxa"/>
            <w:gridSpan w:val="2"/>
            <w:vAlign w:val="center"/>
          </w:tcPr>
          <w:p w:rsidR="00F745EB" w:rsidRDefault="001F2005">
            <w:pPr>
              <w:pStyle w:val="TitleFields"/>
              <w:snapToGrid w:val="0"/>
            </w:pPr>
            <w:r>
              <w:t>1.0.0-SNAPSHOT</w:t>
            </w:r>
          </w:p>
        </w:tc>
      </w:tr>
      <w:tr w:rsidR="00F745EB">
        <w:trPr>
          <w:trHeight w:hRule="exact" w:val="567"/>
          <w:jc w:val="center"/>
        </w:trPr>
        <w:tc>
          <w:tcPr>
            <w:tcW w:w="1845" w:type="dxa"/>
          </w:tcPr>
          <w:p w:rsidR="00F745EB" w:rsidRDefault="00F745EB">
            <w:pPr>
              <w:pStyle w:val="Anhang"/>
              <w:numPr>
                <w:ilvl w:val="0"/>
                <w:numId w:val="0"/>
              </w:numPr>
              <w:snapToGrid w:val="0"/>
            </w:pPr>
          </w:p>
        </w:tc>
        <w:tc>
          <w:tcPr>
            <w:tcW w:w="1640" w:type="dxa"/>
            <w:vAlign w:val="center"/>
          </w:tcPr>
          <w:p w:rsidR="00F745EB" w:rsidRDefault="00F745EB">
            <w:pPr>
              <w:pStyle w:val="Anhang"/>
              <w:numPr>
                <w:ilvl w:val="0"/>
                <w:numId w:val="0"/>
              </w:numPr>
              <w:snapToGrid w:val="0"/>
              <w:spacing w:after="0"/>
              <w:jc w:val="left"/>
              <w:rPr>
                <w:rStyle w:val="TitleFieldsName"/>
                <w:sz w:val="20"/>
              </w:rPr>
            </w:pPr>
            <w:r>
              <w:rPr>
                <w:rStyle w:val="TitleFieldsName"/>
                <w:sz w:val="20"/>
              </w:rPr>
              <w:t>Datum:</w:t>
            </w:r>
          </w:p>
        </w:tc>
        <w:tc>
          <w:tcPr>
            <w:tcW w:w="5941" w:type="dxa"/>
            <w:gridSpan w:val="2"/>
            <w:vAlign w:val="center"/>
          </w:tcPr>
          <w:p w:rsidR="00F745EB" w:rsidRDefault="001F2005">
            <w:pPr>
              <w:pStyle w:val="TitleFields"/>
              <w:snapToGrid w:val="0"/>
              <w:rPr>
                <w:sz w:val="22"/>
              </w:rPr>
            </w:pPr>
            <w:r>
              <w:rPr>
                <w:sz w:val="22"/>
              </w:rPr>
              <w:t>22.06.2018</w:t>
            </w:r>
          </w:p>
        </w:tc>
      </w:tr>
      <w:tr w:rsidR="00F745EB">
        <w:trPr>
          <w:trHeight w:hRule="exact" w:val="567"/>
          <w:jc w:val="center"/>
        </w:trPr>
        <w:tc>
          <w:tcPr>
            <w:tcW w:w="1845" w:type="dxa"/>
          </w:tcPr>
          <w:p w:rsidR="00F745EB" w:rsidRDefault="00F745EB">
            <w:pPr>
              <w:pStyle w:val="Anhang"/>
              <w:numPr>
                <w:ilvl w:val="0"/>
                <w:numId w:val="0"/>
              </w:numPr>
              <w:snapToGrid w:val="0"/>
            </w:pPr>
          </w:p>
        </w:tc>
        <w:tc>
          <w:tcPr>
            <w:tcW w:w="1640" w:type="dxa"/>
            <w:vAlign w:val="center"/>
          </w:tcPr>
          <w:p w:rsidR="00F745EB" w:rsidRDefault="00F745EB">
            <w:pPr>
              <w:pStyle w:val="Anhang"/>
              <w:numPr>
                <w:ilvl w:val="0"/>
                <w:numId w:val="0"/>
              </w:numPr>
              <w:snapToGrid w:val="0"/>
              <w:spacing w:after="0"/>
              <w:jc w:val="left"/>
              <w:rPr>
                <w:rStyle w:val="TitleFieldsName"/>
                <w:sz w:val="20"/>
              </w:rPr>
            </w:pPr>
            <w:r>
              <w:rPr>
                <w:rStyle w:val="TitleFieldsName"/>
                <w:sz w:val="20"/>
              </w:rPr>
              <w:t>Autor:</w:t>
            </w:r>
          </w:p>
        </w:tc>
        <w:tc>
          <w:tcPr>
            <w:tcW w:w="5941" w:type="dxa"/>
            <w:gridSpan w:val="2"/>
            <w:vAlign w:val="center"/>
          </w:tcPr>
          <w:p w:rsidR="00F745EB" w:rsidRDefault="001F2005">
            <w:pPr>
              <w:pStyle w:val="TitleFields"/>
              <w:snapToGrid w:val="0"/>
              <w:rPr>
                <w:sz w:val="22"/>
              </w:rPr>
            </w:pPr>
            <w:r>
              <w:t>Björn Pfoster</w:t>
            </w:r>
          </w:p>
        </w:tc>
      </w:tr>
      <w:tr w:rsidR="00F745EB">
        <w:trPr>
          <w:trHeight w:hRule="exact" w:val="567"/>
          <w:jc w:val="center"/>
        </w:trPr>
        <w:tc>
          <w:tcPr>
            <w:tcW w:w="1845" w:type="dxa"/>
          </w:tcPr>
          <w:p w:rsidR="00F745EB" w:rsidRDefault="00F745EB">
            <w:pPr>
              <w:pStyle w:val="Anhang"/>
              <w:numPr>
                <w:ilvl w:val="0"/>
                <w:numId w:val="0"/>
              </w:numPr>
              <w:snapToGrid w:val="0"/>
            </w:pPr>
          </w:p>
        </w:tc>
        <w:tc>
          <w:tcPr>
            <w:tcW w:w="1640" w:type="dxa"/>
            <w:vAlign w:val="center"/>
          </w:tcPr>
          <w:p w:rsidR="00F745EB" w:rsidRDefault="00F745EB">
            <w:pPr>
              <w:pStyle w:val="Anhang"/>
              <w:numPr>
                <w:ilvl w:val="0"/>
                <w:numId w:val="0"/>
              </w:numPr>
              <w:snapToGrid w:val="0"/>
              <w:spacing w:after="0"/>
              <w:jc w:val="left"/>
              <w:rPr>
                <w:rStyle w:val="TitleFieldsName"/>
                <w:sz w:val="20"/>
              </w:rPr>
            </w:pPr>
            <w:r>
              <w:rPr>
                <w:rStyle w:val="TitleFieldsName"/>
                <w:sz w:val="20"/>
              </w:rPr>
              <w:t>Klassifikation:</w:t>
            </w:r>
          </w:p>
        </w:tc>
        <w:tc>
          <w:tcPr>
            <w:tcW w:w="5941" w:type="dxa"/>
            <w:gridSpan w:val="2"/>
            <w:vAlign w:val="center"/>
          </w:tcPr>
          <w:p w:rsidR="00F745EB" w:rsidRDefault="00F745EB">
            <w:pPr>
              <w:pStyle w:val="TitleFields"/>
              <w:snapToGrid w:val="0"/>
            </w:pPr>
            <w:r>
              <w:t>Confidential</w:t>
            </w:r>
          </w:p>
        </w:tc>
      </w:tr>
      <w:tr w:rsidR="00F745EB">
        <w:trPr>
          <w:trHeight w:hRule="exact" w:val="567"/>
          <w:jc w:val="center"/>
        </w:trPr>
        <w:tc>
          <w:tcPr>
            <w:tcW w:w="1845" w:type="dxa"/>
          </w:tcPr>
          <w:p w:rsidR="00F745EB" w:rsidRDefault="00F745EB">
            <w:pPr>
              <w:snapToGrid w:val="0"/>
            </w:pPr>
          </w:p>
        </w:tc>
        <w:tc>
          <w:tcPr>
            <w:tcW w:w="1640" w:type="dxa"/>
          </w:tcPr>
          <w:p w:rsidR="00F745EB" w:rsidRDefault="00F745EB">
            <w:pPr>
              <w:snapToGrid w:val="0"/>
            </w:pPr>
          </w:p>
        </w:tc>
        <w:tc>
          <w:tcPr>
            <w:tcW w:w="5941" w:type="dxa"/>
            <w:gridSpan w:val="2"/>
            <w:vAlign w:val="center"/>
          </w:tcPr>
          <w:p w:rsidR="00F745EB" w:rsidRDefault="00F745EB">
            <w:pPr>
              <w:snapToGrid w:val="0"/>
            </w:pPr>
          </w:p>
        </w:tc>
      </w:tr>
      <w:tr w:rsidR="00F745EB">
        <w:trPr>
          <w:cantSplit/>
          <w:jc w:val="center"/>
        </w:trPr>
        <w:tc>
          <w:tcPr>
            <w:tcW w:w="1845" w:type="dxa"/>
          </w:tcPr>
          <w:p w:rsidR="00F745EB" w:rsidRDefault="00F745EB">
            <w:pPr>
              <w:pStyle w:val="Anhang"/>
              <w:numPr>
                <w:ilvl w:val="0"/>
                <w:numId w:val="0"/>
              </w:numPr>
              <w:snapToGrid w:val="0"/>
            </w:pPr>
          </w:p>
        </w:tc>
        <w:tc>
          <w:tcPr>
            <w:tcW w:w="7581" w:type="dxa"/>
            <w:gridSpan w:val="3"/>
            <w:vAlign w:val="center"/>
          </w:tcPr>
          <w:p w:rsidR="00F745EB" w:rsidRDefault="00F745EB">
            <w:pPr>
              <w:pStyle w:val="Citation"/>
              <w:snapToGrid w:val="0"/>
            </w:pPr>
            <w:r>
              <w:t>„Wenn wir wollen, dass alles so bleibt wie es ist, müssen wir zulassen, dass sich alles verändert.“</w:t>
            </w:r>
          </w:p>
          <w:p w:rsidR="00F745EB" w:rsidRDefault="00F745EB">
            <w:pPr>
              <w:pStyle w:val="CitationSource"/>
            </w:pPr>
            <w:r>
              <w:t>Tomasi di Lampedusa</w:t>
            </w:r>
          </w:p>
          <w:p w:rsidR="00F745EB" w:rsidRDefault="00F745EB">
            <w:pPr>
              <w:pStyle w:val="CitationSource"/>
            </w:pPr>
            <w:r>
              <w:t>italienischer Schriftsteller</w:t>
            </w:r>
          </w:p>
          <w:p w:rsidR="00F745EB" w:rsidRDefault="00F745EB">
            <w:pPr>
              <w:pStyle w:val="CitationSource"/>
            </w:pPr>
            <w:r>
              <w:t>(1896 – 1957)</w:t>
            </w:r>
          </w:p>
        </w:tc>
      </w:tr>
      <w:tr w:rsidR="00F745EB">
        <w:trPr>
          <w:cantSplit/>
          <w:trHeight w:val="355"/>
          <w:jc w:val="center"/>
        </w:trPr>
        <w:tc>
          <w:tcPr>
            <w:tcW w:w="9426" w:type="dxa"/>
            <w:gridSpan w:val="4"/>
            <w:tcBorders>
              <w:bottom w:val="single" w:sz="4" w:space="0" w:color="000000"/>
            </w:tcBorders>
            <w:vAlign w:val="bottom"/>
          </w:tcPr>
          <w:p w:rsidR="00F745EB" w:rsidRDefault="00F745EB">
            <w:pPr>
              <w:pStyle w:val="Anhang"/>
              <w:numPr>
                <w:ilvl w:val="0"/>
                <w:numId w:val="0"/>
              </w:numPr>
              <w:snapToGrid w:val="0"/>
              <w:jc w:val="center"/>
              <w:rPr>
                <w:color w:val="00468C"/>
                <w:sz w:val="18"/>
              </w:rPr>
            </w:pPr>
          </w:p>
        </w:tc>
      </w:tr>
      <w:tr w:rsidR="00F745EB">
        <w:trPr>
          <w:cantSplit/>
          <w:trHeight w:val="568"/>
          <w:jc w:val="center"/>
        </w:trPr>
        <w:tc>
          <w:tcPr>
            <w:tcW w:w="9426" w:type="dxa"/>
            <w:gridSpan w:val="4"/>
            <w:vAlign w:val="bottom"/>
          </w:tcPr>
          <w:p w:rsidR="00F745EB" w:rsidRDefault="00F745EB">
            <w:pPr>
              <w:pStyle w:val="Anhang"/>
              <w:numPr>
                <w:ilvl w:val="0"/>
                <w:numId w:val="0"/>
              </w:numPr>
              <w:snapToGrid w:val="0"/>
              <w:jc w:val="center"/>
              <w:rPr>
                <w:rFonts w:cs="Lucida Sans Unicode"/>
                <w:sz w:val="18"/>
              </w:rPr>
            </w:pPr>
            <w:r>
              <w:rPr>
                <w:color w:val="00468C"/>
                <w:sz w:val="18"/>
              </w:rPr>
              <w:t xml:space="preserve">Giniality AG, Steinenberg 21, CH-4051 Basel, Tel: +41 (61) 226 99 66, </w:t>
            </w:r>
            <w:hyperlink r:id="rId9" w:history="1">
              <w:r>
                <w:rPr>
                  <w:rStyle w:val="Hyperlink"/>
                </w:rPr>
                <w:t>http://www.giniality.com</w:t>
              </w:r>
            </w:hyperlink>
          </w:p>
        </w:tc>
      </w:tr>
    </w:tbl>
    <w:p w:rsidR="00F745EB" w:rsidRDefault="00F745EB">
      <w:pPr>
        <w:rPr>
          <w:rFonts w:cs="Lucida Sans Unicode"/>
          <w:sz w:val="18"/>
        </w:rPr>
      </w:pPr>
    </w:p>
    <w:p w:rsidR="00F745EB" w:rsidRDefault="00F745EB">
      <w:pPr>
        <w:rPr>
          <w:rFonts w:cs="Lucida Sans Unicode"/>
          <w:sz w:val="18"/>
        </w:rPr>
        <w:sectPr w:rsidR="00F745EB">
          <w:headerReference w:type="default" r:id="rId10"/>
          <w:footnotePr>
            <w:pos w:val="beneathText"/>
          </w:footnotePr>
          <w:pgSz w:w="11905" w:h="16837"/>
          <w:pgMar w:top="1440" w:right="849" w:bottom="1440" w:left="1797" w:header="720" w:footer="720" w:gutter="0"/>
          <w:cols w:space="720"/>
          <w:docGrid w:linePitch="360"/>
        </w:sectPr>
      </w:pPr>
    </w:p>
    <w:p w:rsidR="00F745EB" w:rsidRPr="00830B3D" w:rsidRDefault="00F745EB">
      <w:pPr>
        <w:pStyle w:val="Disclaimer"/>
        <w:rPr>
          <w:lang w:val="en-US"/>
        </w:rPr>
      </w:pPr>
      <w:r w:rsidRPr="00830B3D">
        <w:rPr>
          <w:lang w:val="en-US"/>
        </w:rPr>
        <w:lastRenderedPageBreak/>
        <w:t xml:space="preserve">© </w:t>
      </w:r>
      <w:r w:rsidRPr="00830B3D">
        <w:rPr>
          <w:color w:val="00468C"/>
          <w:lang w:val="en-US"/>
        </w:rPr>
        <w:t xml:space="preserve">Giniality </w:t>
      </w:r>
      <w:r w:rsidRPr="00830B3D">
        <w:rPr>
          <w:color w:val="00468C"/>
          <w:sz w:val="14"/>
          <w:lang w:val="en-US"/>
        </w:rPr>
        <w:t>AG</w:t>
      </w:r>
      <w:r w:rsidRPr="00830B3D">
        <w:rPr>
          <w:lang w:val="en-US"/>
        </w:rPr>
        <w:t xml:space="preserve">. All rights reserved. No part of this document shall be reproduced, stored in retrieval systems, or transmitted by any means, electronic, mechanical, photocopying, recording, or otherwise, without written permission from the publisher. No patent liability is assumed with respect to the use of the information contained herein. Although every precaution has been taken in the preparation of this </w:t>
      </w:r>
      <w:r w:rsidRPr="00830B3D">
        <w:rPr>
          <w:lang w:val="en-US"/>
        </w:rPr>
        <w:lastRenderedPageBreak/>
        <w:t>document, the publisher and author assume no responsibility for error or omission. Neither is any liability assumed for damages resulting from the use of the information contained herein.</w:t>
      </w:r>
    </w:p>
    <w:p w:rsidR="00F745EB" w:rsidRPr="00830B3D" w:rsidRDefault="00F745EB">
      <w:pPr>
        <w:pStyle w:val="berschrift4"/>
        <w:numPr>
          <w:ilvl w:val="0"/>
          <w:numId w:val="0"/>
        </w:numPr>
        <w:rPr>
          <w:rFonts w:ascii="Lucida Sans Unicode" w:hAnsi="Lucida Sans Unicode" w:cs="Lucida Sans Unicode"/>
          <w:sz w:val="18"/>
          <w:lang w:val="en-US"/>
        </w:rPr>
      </w:pPr>
      <w:r w:rsidRPr="00830B3D">
        <w:rPr>
          <w:rFonts w:ascii="Lucida Sans Unicode" w:hAnsi="Lucida Sans Unicode" w:cs="Lucida Sans Unicode"/>
          <w:sz w:val="18"/>
          <w:lang w:val="en-US"/>
        </w:rPr>
        <w:t>Trademarks</w:t>
      </w:r>
    </w:p>
    <w:p w:rsidR="00F745EB" w:rsidRPr="00830B3D" w:rsidRDefault="00F745EB">
      <w:pPr>
        <w:pStyle w:val="Disclaimer"/>
        <w:rPr>
          <w:lang w:val="en-US"/>
        </w:rPr>
      </w:pPr>
      <w:r w:rsidRPr="00830B3D">
        <w:rPr>
          <w:lang w:val="en-US"/>
        </w:rPr>
        <w:t>All terms mentioned in this document that are known to be trademarks or service marks have been appropriately capitalized. Use of a term in this document should not be regarded as affecting the validity of any trademark or service mark.</w:t>
      </w:r>
    </w:p>
    <w:p w:rsidR="00F745EB" w:rsidRPr="00830B3D" w:rsidRDefault="00F745EB">
      <w:pPr>
        <w:pStyle w:val="berschrift4"/>
        <w:numPr>
          <w:ilvl w:val="0"/>
          <w:numId w:val="0"/>
        </w:numPr>
        <w:rPr>
          <w:rFonts w:ascii="Lucida Sans Unicode" w:hAnsi="Lucida Sans Unicode" w:cs="Lucida Sans Unicode"/>
          <w:sz w:val="18"/>
          <w:lang w:val="en-US"/>
        </w:rPr>
      </w:pPr>
      <w:r w:rsidRPr="00830B3D">
        <w:rPr>
          <w:rFonts w:ascii="Lucida Sans Unicode" w:hAnsi="Lucida Sans Unicode" w:cs="Lucida Sans Unicode"/>
          <w:sz w:val="18"/>
          <w:lang w:val="en-US"/>
        </w:rPr>
        <w:t>Warning and Disclaimer</w:t>
      </w:r>
    </w:p>
    <w:p w:rsidR="00F745EB" w:rsidRPr="00830B3D" w:rsidRDefault="00F745EB">
      <w:pPr>
        <w:pStyle w:val="Disclaimer"/>
        <w:rPr>
          <w:lang w:val="en-US"/>
        </w:rPr>
      </w:pPr>
      <w:r w:rsidRPr="00830B3D">
        <w:rPr>
          <w:lang w:val="en-US"/>
        </w:rPr>
        <w:t>Every effort has been made to make this document as complete and as accurate as possible, but no warranty or fitness is implied. The information provided is on an ‘as is’ basis. The author and the publisher shall have neither liability nor responsibility to any person or entity with respect to any loss or damages arising from the information contained in this document.</w:t>
      </w:r>
    </w:p>
    <w:p w:rsidR="00F745EB" w:rsidRPr="00830B3D" w:rsidRDefault="00F745EB">
      <w:pPr>
        <w:pStyle w:val="Disclaimer"/>
        <w:rPr>
          <w:lang w:val="en-US"/>
        </w:rPr>
        <w:sectPr w:rsidR="00F745EB" w:rsidRPr="00830B3D">
          <w:headerReference w:type="default" r:id="rId11"/>
          <w:footerReference w:type="default" r:id="rId12"/>
          <w:footnotePr>
            <w:pos w:val="beneathText"/>
          </w:footnotePr>
          <w:type w:val="continuous"/>
          <w:pgSz w:w="11905" w:h="16837"/>
          <w:pgMar w:top="1440" w:right="849" w:bottom="1440" w:left="1797" w:header="720" w:footer="720" w:gutter="0"/>
          <w:pgNumType w:fmt="lowerRoman" w:start="1"/>
          <w:cols w:space="720"/>
          <w:docGrid w:linePitch="360"/>
        </w:sectPr>
      </w:pPr>
    </w:p>
    <w:p w:rsidR="00F745EB" w:rsidRPr="00830B3D" w:rsidRDefault="00F745EB">
      <w:pPr>
        <w:pStyle w:val="Disclaimer"/>
        <w:rPr>
          <w:lang w:val="en-US"/>
        </w:rPr>
        <w:sectPr w:rsidR="00F745EB" w:rsidRPr="00830B3D">
          <w:footerReference w:type="default" r:id="rId13"/>
          <w:footnotePr>
            <w:pos w:val="beneathText"/>
          </w:footnotePr>
          <w:type w:val="continuous"/>
          <w:pgSz w:w="11905" w:h="16837"/>
          <w:pgMar w:top="1440" w:right="849" w:bottom="1440" w:left="1797" w:header="720" w:footer="720" w:gutter="0"/>
          <w:pgNumType w:start="1"/>
          <w:cols w:space="720"/>
          <w:docGrid w:linePitch="360"/>
        </w:sectPr>
      </w:pPr>
    </w:p>
    <w:p w:rsidR="00F745EB" w:rsidRDefault="00F745EB">
      <w:pPr>
        <w:pStyle w:val="UnnumberedHeading"/>
      </w:pPr>
      <w:bookmarkStart w:id="24" w:name="_Toc187570360"/>
      <w:r>
        <w:lastRenderedPageBreak/>
        <w:t>Inhaltsverzeichnis</w:t>
      </w:r>
      <w:bookmarkEnd w:id="24"/>
    </w:p>
    <w:p w:rsidR="00F745EB" w:rsidRDefault="00F745EB">
      <w:pPr>
        <w:pStyle w:val="Verzeichnis1"/>
        <w:tabs>
          <w:tab w:val="right" w:leader="dot" w:pos="9249"/>
        </w:tabs>
        <w:rPr>
          <w:rFonts w:ascii="Times New Roman" w:hAnsi="Times New Roman"/>
          <w:noProof/>
          <w:sz w:val="24"/>
          <w:szCs w:val="24"/>
          <w:lang w:val="en-GB" w:eastAsia="en-US"/>
        </w:rPr>
      </w:pPr>
      <w:r>
        <w:fldChar w:fldCharType="begin"/>
      </w:r>
      <w:r>
        <w:instrText xml:space="preserve"> TOC \o "1-3" \h \z </w:instrText>
      </w:r>
      <w:r>
        <w:fldChar w:fldCharType="separate"/>
      </w:r>
      <w:hyperlink w:anchor="_Toc187570360" w:history="1">
        <w:r>
          <w:rPr>
            <w:rStyle w:val="Hyperlink"/>
            <w:noProof/>
            <w:szCs w:val="28"/>
          </w:rPr>
          <w:t>Inhaltsverzeichnis</w:t>
        </w:r>
        <w:r>
          <w:rPr>
            <w:noProof/>
            <w:webHidden/>
          </w:rPr>
          <w:tab/>
        </w:r>
        <w:r>
          <w:rPr>
            <w:noProof/>
            <w:webHidden/>
          </w:rPr>
          <w:fldChar w:fldCharType="begin"/>
        </w:r>
        <w:r>
          <w:rPr>
            <w:noProof/>
            <w:webHidden/>
          </w:rPr>
          <w:instrText xml:space="preserve"> PAGEREF _Toc187570360 \h </w:instrText>
        </w:r>
        <w:r>
          <w:rPr>
            <w:noProof/>
          </w:rPr>
        </w:r>
        <w:r>
          <w:rPr>
            <w:noProof/>
            <w:webHidden/>
          </w:rPr>
          <w:fldChar w:fldCharType="separate"/>
        </w:r>
        <w:r>
          <w:rPr>
            <w:noProof/>
            <w:webHidden/>
          </w:rPr>
          <w:t>i</w:t>
        </w:r>
        <w:r>
          <w:rPr>
            <w:noProof/>
            <w:webHidden/>
          </w:rPr>
          <w:fldChar w:fldCharType="end"/>
        </w:r>
      </w:hyperlink>
    </w:p>
    <w:p w:rsidR="00F745EB" w:rsidRDefault="00F745EB">
      <w:pPr>
        <w:pStyle w:val="Verzeichnis1"/>
        <w:tabs>
          <w:tab w:val="right" w:leader="dot" w:pos="9249"/>
        </w:tabs>
        <w:rPr>
          <w:rFonts w:ascii="Times New Roman" w:hAnsi="Times New Roman"/>
          <w:noProof/>
          <w:sz w:val="24"/>
          <w:szCs w:val="24"/>
          <w:lang w:val="en-GB" w:eastAsia="en-US"/>
        </w:rPr>
      </w:pPr>
      <w:hyperlink w:anchor="_Toc187570361" w:history="1">
        <w:r>
          <w:rPr>
            <w:rStyle w:val="Hyperlink"/>
            <w:noProof/>
            <w:szCs w:val="28"/>
          </w:rPr>
          <w:t>Abkürzungen</w:t>
        </w:r>
        <w:r>
          <w:rPr>
            <w:noProof/>
            <w:webHidden/>
          </w:rPr>
          <w:tab/>
        </w:r>
        <w:r>
          <w:rPr>
            <w:noProof/>
            <w:webHidden/>
          </w:rPr>
          <w:fldChar w:fldCharType="begin"/>
        </w:r>
        <w:r>
          <w:rPr>
            <w:noProof/>
            <w:webHidden/>
          </w:rPr>
          <w:instrText xml:space="preserve"> PAGEREF _Toc187570361 \h </w:instrText>
        </w:r>
        <w:r>
          <w:rPr>
            <w:noProof/>
          </w:rPr>
        </w:r>
        <w:r>
          <w:rPr>
            <w:noProof/>
            <w:webHidden/>
          </w:rPr>
          <w:fldChar w:fldCharType="separate"/>
        </w:r>
        <w:r>
          <w:rPr>
            <w:noProof/>
            <w:webHidden/>
          </w:rPr>
          <w:t>i</w:t>
        </w:r>
        <w:r>
          <w:rPr>
            <w:noProof/>
            <w:webHidden/>
          </w:rPr>
          <w:fldChar w:fldCharType="end"/>
        </w:r>
      </w:hyperlink>
    </w:p>
    <w:p w:rsidR="00F745EB" w:rsidRDefault="00F745EB">
      <w:pPr>
        <w:pStyle w:val="Verzeichnis1"/>
        <w:tabs>
          <w:tab w:val="right" w:leader="dot" w:pos="9249"/>
        </w:tabs>
        <w:rPr>
          <w:rFonts w:ascii="Times New Roman" w:hAnsi="Times New Roman"/>
          <w:noProof/>
          <w:sz w:val="24"/>
          <w:szCs w:val="24"/>
          <w:lang w:val="en-GB" w:eastAsia="en-US"/>
        </w:rPr>
      </w:pPr>
      <w:hyperlink w:anchor="_Toc187570362" w:history="1">
        <w:r>
          <w:rPr>
            <w:rStyle w:val="Hyperlink"/>
            <w:noProof/>
            <w:szCs w:val="28"/>
          </w:rPr>
          <w:t>Bibliographie</w:t>
        </w:r>
        <w:r>
          <w:rPr>
            <w:noProof/>
            <w:webHidden/>
          </w:rPr>
          <w:tab/>
        </w:r>
        <w:r>
          <w:rPr>
            <w:noProof/>
            <w:webHidden/>
          </w:rPr>
          <w:fldChar w:fldCharType="begin"/>
        </w:r>
        <w:r>
          <w:rPr>
            <w:noProof/>
            <w:webHidden/>
          </w:rPr>
          <w:instrText xml:space="preserve"> PAGEREF _Toc187570362 \h </w:instrText>
        </w:r>
        <w:r>
          <w:rPr>
            <w:noProof/>
          </w:rPr>
        </w:r>
        <w:r>
          <w:rPr>
            <w:noProof/>
            <w:webHidden/>
          </w:rPr>
          <w:fldChar w:fldCharType="separate"/>
        </w:r>
        <w:r>
          <w:rPr>
            <w:noProof/>
            <w:webHidden/>
          </w:rPr>
          <w:t>i</w:t>
        </w:r>
        <w:r>
          <w:rPr>
            <w:noProof/>
            <w:webHidden/>
          </w:rPr>
          <w:fldChar w:fldCharType="end"/>
        </w:r>
      </w:hyperlink>
    </w:p>
    <w:p w:rsidR="00F745EB" w:rsidRDefault="00F745EB">
      <w:pPr>
        <w:pStyle w:val="Verzeichnis1"/>
        <w:tabs>
          <w:tab w:val="left" w:pos="480"/>
          <w:tab w:val="right" w:leader="dot" w:pos="9249"/>
        </w:tabs>
        <w:rPr>
          <w:rFonts w:ascii="Times New Roman" w:hAnsi="Times New Roman"/>
          <w:noProof/>
          <w:sz w:val="24"/>
          <w:szCs w:val="24"/>
          <w:lang w:val="en-GB" w:eastAsia="en-US"/>
        </w:rPr>
      </w:pPr>
      <w:hyperlink w:anchor="_Toc187570363" w:history="1">
        <w:r>
          <w:rPr>
            <w:rStyle w:val="Hyperlink"/>
            <w:noProof/>
            <w:szCs w:val="28"/>
          </w:rPr>
          <w:t>1</w:t>
        </w:r>
        <w:r>
          <w:rPr>
            <w:rFonts w:ascii="Times New Roman" w:hAnsi="Times New Roman"/>
            <w:noProof/>
            <w:sz w:val="24"/>
            <w:szCs w:val="24"/>
            <w:lang w:val="en-GB" w:eastAsia="en-US"/>
          </w:rPr>
          <w:tab/>
        </w:r>
        <w:r>
          <w:rPr>
            <w:rStyle w:val="Hyperlink"/>
            <w:noProof/>
            <w:szCs w:val="28"/>
          </w:rPr>
          <w:t>Management summary</w:t>
        </w:r>
        <w:r>
          <w:rPr>
            <w:noProof/>
            <w:webHidden/>
          </w:rPr>
          <w:tab/>
        </w:r>
        <w:r>
          <w:rPr>
            <w:noProof/>
            <w:webHidden/>
          </w:rPr>
          <w:fldChar w:fldCharType="begin"/>
        </w:r>
        <w:r>
          <w:rPr>
            <w:noProof/>
            <w:webHidden/>
          </w:rPr>
          <w:instrText xml:space="preserve"> PAGEREF _Toc187570363 \h </w:instrText>
        </w:r>
        <w:r>
          <w:rPr>
            <w:noProof/>
          </w:rPr>
        </w:r>
        <w:r>
          <w:rPr>
            <w:noProof/>
            <w:webHidden/>
          </w:rPr>
          <w:fldChar w:fldCharType="separate"/>
        </w:r>
        <w:r>
          <w:rPr>
            <w:noProof/>
            <w:webHidden/>
          </w:rPr>
          <w:t>2</w:t>
        </w:r>
        <w:r>
          <w:rPr>
            <w:noProof/>
            <w:webHidden/>
          </w:rPr>
          <w:fldChar w:fldCharType="end"/>
        </w:r>
      </w:hyperlink>
    </w:p>
    <w:p w:rsidR="00F745EB" w:rsidRDefault="00F745EB">
      <w:pPr>
        <w:pStyle w:val="Verzeichnis1"/>
        <w:tabs>
          <w:tab w:val="left" w:pos="480"/>
          <w:tab w:val="right" w:leader="dot" w:pos="9249"/>
        </w:tabs>
        <w:rPr>
          <w:rFonts w:ascii="Times New Roman" w:hAnsi="Times New Roman"/>
          <w:noProof/>
          <w:sz w:val="24"/>
          <w:szCs w:val="24"/>
          <w:lang w:val="en-GB" w:eastAsia="en-US"/>
        </w:rPr>
      </w:pPr>
      <w:hyperlink w:anchor="_Toc187570364" w:history="1">
        <w:r>
          <w:rPr>
            <w:rStyle w:val="Hyperlink"/>
            <w:noProof/>
            <w:szCs w:val="28"/>
          </w:rPr>
          <w:t>2</w:t>
        </w:r>
        <w:r>
          <w:rPr>
            <w:rFonts w:ascii="Times New Roman" w:hAnsi="Times New Roman"/>
            <w:noProof/>
            <w:sz w:val="24"/>
            <w:szCs w:val="24"/>
            <w:lang w:val="en-GB" w:eastAsia="en-US"/>
          </w:rPr>
          <w:tab/>
        </w:r>
        <w:r>
          <w:rPr>
            <w:rStyle w:val="Hyperlink"/>
            <w:noProof/>
            <w:szCs w:val="28"/>
          </w:rPr>
          <w:t>Funktionale Erweiterung</w:t>
        </w:r>
        <w:r>
          <w:rPr>
            <w:noProof/>
            <w:webHidden/>
          </w:rPr>
          <w:tab/>
        </w:r>
        <w:r>
          <w:rPr>
            <w:noProof/>
            <w:webHidden/>
          </w:rPr>
          <w:fldChar w:fldCharType="begin"/>
        </w:r>
        <w:r>
          <w:rPr>
            <w:noProof/>
            <w:webHidden/>
          </w:rPr>
          <w:instrText xml:space="preserve"> PAGEREF _Toc187570364 \h </w:instrText>
        </w:r>
        <w:r>
          <w:rPr>
            <w:noProof/>
          </w:rPr>
        </w:r>
        <w:r>
          <w:rPr>
            <w:noProof/>
            <w:webHidden/>
          </w:rPr>
          <w:fldChar w:fldCharType="separate"/>
        </w:r>
        <w:r>
          <w:rPr>
            <w:noProof/>
            <w:webHidden/>
          </w:rPr>
          <w:t>2</w:t>
        </w:r>
        <w:r>
          <w:rPr>
            <w:noProof/>
            <w:webHidden/>
          </w:rPr>
          <w:fldChar w:fldCharType="end"/>
        </w:r>
      </w:hyperlink>
    </w:p>
    <w:p w:rsidR="00F745EB" w:rsidRDefault="00F745EB">
      <w:pPr>
        <w:pStyle w:val="Verzeichnis2"/>
        <w:tabs>
          <w:tab w:val="left" w:pos="960"/>
          <w:tab w:val="right" w:leader="dot" w:pos="9249"/>
        </w:tabs>
        <w:rPr>
          <w:rFonts w:ascii="Times New Roman" w:hAnsi="Times New Roman"/>
          <w:noProof/>
          <w:sz w:val="24"/>
          <w:szCs w:val="24"/>
          <w:lang w:val="en-GB" w:eastAsia="en-US"/>
        </w:rPr>
      </w:pPr>
      <w:hyperlink w:anchor="_Toc187570365" w:history="1">
        <w:r>
          <w:rPr>
            <w:rStyle w:val="Hyperlink"/>
            <w:noProof/>
          </w:rPr>
          <w:t>2.1</w:t>
        </w:r>
        <w:r>
          <w:rPr>
            <w:rFonts w:ascii="Times New Roman" w:hAnsi="Times New Roman"/>
            <w:noProof/>
            <w:sz w:val="24"/>
            <w:szCs w:val="24"/>
            <w:lang w:val="en-GB" w:eastAsia="en-US"/>
          </w:rPr>
          <w:tab/>
        </w:r>
        <w:r>
          <w:rPr>
            <w:rStyle w:val="Hyperlink"/>
            <w:noProof/>
          </w:rPr>
          <w:t>&lt;Geschäftsprozess&gt;</w:t>
        </w:r>
        <w:r>
          <w:rPr>
            <w:noProof/>
            <w:webHidden/>
          </w:rPr>
          <w:tab/>
        </w:r>
        <w:r>
          <w:rPr>
            <w:noProof/>
            <w:webHidden/>
          </w:rPr>
          <w:fldChar w:fldCharType="begin"/>
        </w:r>
        <w:r>
          <w:rPr>
            <w:noProof/>
            <w:webHidden/>
          </w:rPr>
          <w:instrText xml:space="preserve"> PAGEREF _Toc187570365 \h </w:instrText>
        </w:r>
        <w:r>
          <w:rPr>
            <w:noProof/>
          </w:rPr>
        </w:r>
        <w:r>
          <w:rPr>
            <w:noProof/>
            <w:webHidden/>
          </w:rPr>
          <w:fldChar w:fldCharType="separate"/>
        </w:r>
        <w:r>
          <w:rPr>
            <w:noProof/>
            <w:webHidden/>
          </w:rPr>
          <w:t>2</w:t>
        </w:r>
        <w:r>
          <w:rPr>
            <w:noProof/>
            <w:webHidden/>
          </w:rPr>
          <w:fldChar w:fldCharType="end"/>
        </w:r>
      </w:hyperlink>
    </w:p>
    <w:p w:rsidR="00F745EB" w:rsidRDefault="00F745EB">
      <w:pPr>
        <w:pStyle w:val="Verzeichnis3"/>
        <w:tabs>
          <w:tab w:val="left" w:pos="1440"/>
          <w:tab w:val="right" w:leader="dot" w:pos="9249"/>
        </w:tabs>
        <w:rPr>
          <w:rFonts w:ascii="Times New Roman" w:hAnsi="Times New Roman"/>
          <w:noProof/>
          <w:sz w:val="24"/>
          <w:szCs w:val="24"/>
          <w:lang w:val="en-GB" w:eastAsia="en-US"/>
        </w:rPr>
      </w:pPr>
      <w:hyperlink w:anchor="_Toc187570366" w:history="1">
        <w:r>
          <w:rPr>
            <w:rStyle w:val="Hyperlink"/>
            <w:noProof/>
          </w:rPr>
          <w:t>2.1.1</w:t>
        </w:r>
        <w:r>
          <w:rPr>
            <w:rFonts w:ascii="Times New Roman" w:hAnsi="Times New Roman"/>
            <w:noProof/>
            <w:sz w:val="24"/>
            <w:szCs w:val="24"/>
            <w:lang w:val="en-GB" w:eastAsia="en-US"/>
          </w:rPr>
          <w:tab/>
        </w:r>
        <w:r>
          <w:rPr>
            <w:rStyle w:val="Hyperlink"/>
            <w:noProof/>
          </w:rPr>
          <w:t>&lt;Prozess-Schritt&gt;</w:t>
        </w:r>
        <w:r>
          <w:rPr>
            <w:noProof/>
            <w:webHidden/>
          </w:rPr>
          <w:tab/>
        </w:r>
        <w:r>
          <w:rPr>
            <w:noProof/>
            <w:webHidden/>
          </w:rPr>
          <w:fldChar w:fldCharType="begin"/>
        </w:r>
        <w:r>
          <w:rPr>
            <w:noProof/>
            <w:webHidden/>
          </w:rPr>
          <w:instrText xml:space="preserve"> PAGEREF _Toc187570366 \h </w:instrText>
        </w:r>
        <w:r>
          <w:rPr>
            <w:noProof/>
          </w:rPr>
        </w:r>
        <w:r>
          <w:rPr>
            <w:noProof/>
            <w:webHidden/>
          </w:rPr>
          <w:fldChar w:fldCharType="separate"/>
        </w:r>
        <w:r>
          <w:rPr>
            <w:noProof/>
            <w:webHidden/>
          </w:rPr>
          <w:t>2</w:t>
        </w:r>
        <w:r>
          <w:rPr>
            <w:noProof/>
            <w:webHidden/>
          </w:rPr>
          <w:fldChar w:fldCharType="end"/>
        </w:r>
      </w:hyperlink>
    </w:p>
    <w:p w:rsidR="00F745EB" w:rsidRDefault="00F745EB">
      <w:pPr>
        <w:pStyle w:val="Verzeichnis1"/>
        <w:tabs>
          <w:tab w:val="left" w:pos="480"/>
          <w:tab w:val="right" w:leader="dot" w:pos="9249"/>
        </w:tabs>
        <w:rPr>
          <w:rFonts w:ascii="Times New Roman" w:hAnsi="Times New Roman"/>
          <w:noProof/>
          <w:sz w:val="24"/>
          <w:szCs w:val="24"/>
          <w:lang w:val="en-GB" w:eastAsia="en-US"/>
        </w:rPr>
      </w:pPr>
      <w:hyperlink w:anchor="_Toc187570367" w:history="1">
        <w:r>
          <w:rPr>
            <w:rStyle w:val="Hyperlink"/>
            <w:noProof/>
            <w:szCs w:val="28"/>
          </w:rPr>
          <w:t>3</w:t>
        </w:r>
        <w:r>
          <w:rPr>
            <w:rFonts w:ascii="Times New Roman" w:hAnsi="Times New Roman"/>
            <w:noProof/>
            <w:sz w:val="24"/>
            <w:szCs w:val="24"/>
            <w:lang w:val="en-GB" w:eastAsia="en-US"/>
          </w:rPr>
          <w:tab/>
        </w:r>
        <w:r>
          <w:rPr>
            <w:rStyle w:val="Hyperlink"/>
            <w:noProof/>
            <w:szCs w:val="28"/>
          </w:rPr>
          <w:t>Technische Neuerungen</w:t>
        </w:r>
        <w:r>
          <w:rPr>
            <w:noProof/>
            <w:webHidden/>
          </w:rPr>
          <w:tab/>
        </w:r>
        <w:r>
          <w:rPr>
            <w:noProof/>
            <w:webHidden/>
          </w:rPr>
          <w:fldChar w:fldCharType="begin"/>
        </w:r>
        <w:r>
          <w:rPr>
            <w:noProof/>
            <w:webHidden/>
          </w:rPr>
          <w:instrText xml:space="preserve"> PAGEREF _Toc187570367 \h </w:instrText>
        </w:r>
        <w:r>
          <w:rPr>
            <w:noProof/>
          </w:rPr>
        </w:r>
        <w:r>
          <w:rPr>
            <w:noProof/>
            <w:webHidden/>
          </w:rPr>
          <w:fldChar w:fldCharType="separate"/>
        </w:r>
        <w:r>
          <w:rPr>
            <w:noProof/>
            <w:webHidden/>
          </w:rPr>
          <w:t>2</w:t>
        </w:r>
        <w:r>
          <w:rPr>
            <w:noProof/>
            <w:webHidden/>
          </w:rPr>
          <w:fldChar w:fldCharType="end"/>
        </w:r>
      </w:hyperlink>
    </w:p>
    <w:p w:rsidR="00F745EB" w:rsidRDefault="00F745EB">
      <w:pPr>
        <w:pStyle w:val="Verzeichnis1"/>
        <w:tabs>
          <w:tab w:val="left" w:pos="480"/>
          <w:tab w:val="right" w:leader="dot" w:pos="9249"/>
        </w:tabs>
        <w:rPr>
          <w:rFonts w:ascii="Times New Roman" w:hAnsi="Times New Roman"/>
          <w:noProof/>
          <w:sz w:val="24"/>
          <w:szCs w:val="24"/>
          <w:lang w:val="en-GB" w:eastAsia="en-US"/>
        </w:rPr>
      </w:pPr>
      <w:hyperlink w:anchor="_Toc187570368" w:history="1">
        <w:r>
          <w:rPr>
            <w:rStyle w:val="Hyperlink"/>
            <w:noProof/>
            <w:szCs w:val="28"/>
          </w:rPr>
          <w:t>4</w:t>
        </w:r>
        <w:r>
          <w:rPr>
            <w:rFonts w:ascii="Times New Roman" w:hAnsi="Times New Roman"/>
            <w:noProof/>
            <w:sz w:val="24"/>
            <w:szCs w:val="24"/>
            <w:lang w:val="en-GB" w:eastAsia="en-US"/>
          </w:rPr>
          <w:tab/>
        </w:r>
        <w:r>
          <w:rPr>
            <w:rStyle w:val="Hyperlink"/>
            <w:noProof/>
            <w:szCs w:val="28"/>
          </w:rPr>
          <w:t>Liste der behobenen Fehler</w:t>
        </w:r>
        <w:r>
          <w:rPr>
            <w:noProof/>
            <w:webHidden/>
          </w:rPr>
          <w:tab/>
        </w:r>
        <w:r>
          <w:rPr>
            <w:noProof/>
            <w:webHidden/>
          </w:rPr>
          <w:fldChar w:fldCharType="begin"/>
        </w:r>
        <w:r>
          <w:rPr>
            <w:noProof/>
            <w:webHidden/>
          </w:rPr>
          <w:instrText xml:space="preserve"> PAGEREF _Toc187570368 \h </w:instrText>
        </w:r>
        <w:r>
          <w:rPr>
            <w:noProof/>
          </w:rPr>
        </w:r>
        <w:r>
          <w:rPr>
            <w:noProof/>
            <w:webHidden/>
          </w:rPr>
          <w:fldChar w:fldCharType="separate"/>
        </w:r>
        <w:r>
          <w:rPr>
            <w:noProof/>
            <w:webHidden/>
          </w:rPr>
          <w:t>3</w:t>
        </w:r>
        <w:r>
          <w:rPr>
            <w:noProof/>
            <w:webHidden/>
          </w:rPr>
          <w:fldChar w:fldCharType="end"/>
        </w:r>
      </w:hyperlink>
    </w:p>
    <w:p w:rsidR="00F745EB" w:rsidRDefault="00F745EB">
      <w:pPr>
        <w:pStyle w:val="Verzeichnis2"/>
        <w:tabs>
          <w:tab w:val="left" w:pos="960"/>
          <w:tab w:val="right" w:leader="dot" w:pos="9249"/>
        </w:tabs>
        <w:rPr>
          <w:rFonts w:ascii="Times New Roman" w:hAnsi="Times New Roman"/>
          <w:noProof/>
          <w:sz w:val="24"/>
          <w:szCs w:val="24"/>
          <w:lang w:val="en-GB" w:eastAsia="en-US"/>
        </w:rPr>
      </w:pPr>
      <w:hyperlink w:anchor="_Toc187570369" w:history="1">
        <w:r>
          <w:rPr>
            <w:rStyle w:val="Hyperlink"/>
            <w:noProof/>
          </w:rPr>
          <w:t>4.1</w:t>
        </w:r>
        <w:r>
          <w:rPr>
            <w:rFonts w:ascii="Times New Roman" w:hAnsi="Times New Roman"/>
            <w:noProof/>
            <w:sz w:val="24"/>
            <w:szCs w:val="24"/>
            <w:lang w:val="en-GB" w:eastAsia="en-US"/>
          </w:rPr>
          <w:tab/>
        </w:r>
        <w:r>
          <w:rPr>
            <w:rStyle w:val="Hyperlink"/>
            <w:noProof/>
          </w:rPr>
          <w:t>Fehler mit Vorbehalt</w:t>
        </w:r>
        <w:r>
          <w:rPr>
            <w:noProof/>
            <w:webHidden/>
          </w:rPr>
          <w:tab/>
        </w:r>
        <w:r>
          <w:rPr>
            <w:noProof/>
            <w:webHidden/>
          </w:rPr>
          <w:fldChar w:fldCharType="begin"/>
        </w:r>
        <w:r>
          <w:rPr>
            <w:noProof/>
            <w:webHidden/>
          </w:rPr>
          <w:instrText xml:space="preserve"> PAGEREF _Toc187570369 \h </w:instrText>
        </w:r>
        <w:r>
          <w:rPr>
            <w:noProof/>
          </w:rPr>
        </w:r>
        <w:r>
          <w:rPr>
            <w:noProof/>
            <w:webHidden/>
          </w:rPr>
          <w:fldChar w:fldCharType="separate"/>
        </w:r>
        <w:r>
          <w:rPr>
            <w:noProof/>
            <w:webHidden/>
          </w:rPr>
          <w:t>3</w:t>
        </w:r>
        <w:r>
          <w:rPr>
            <w:noProof/>
            <w:webHidden/>
          </w:rPr>
          <w:fldChar w:fldCharType="end"/>
        </w:r>
      </w:hyperlink>
    </w:p>
    <w:p w:rsidR="00F745EB" w:rsidRDefault="00F745EB">
      <w:pPr>
        <w:pStyle w:val="Verzeichnis2"/>
        <w:tabs>
          <w:tab w:val="left" w:pos="960"/>
          <w:tab w:val="right" w:leader="dot" w:pos="9249"/>
        </w:tabs>
        <w:rPr>
          <w:rFonts w:ascii="Times New Roman" w:hAnsi="Times New Roman"/>
          <w:noProof/>
          <w:sz w:val="24"/>
          <w:szCs w:val="24"/>
          <w:lang w:val="en-GB" w:eastAsia="en-US"/>
        </w:rPr>
      </w:pPr>
      <w:hyperlink w:anchor="_Toc187570370" w:history="1">
        <w:r>
          <w:rPr>
            <w:rStyle w:val="Hyperlink"/>
            <w:noProof/>
          </w:rPr>
          <w:t>4.2</w:t>
        </w:r>
        <w:r>
          <w:rPr>
            <w:rFonts w:ascii="Times New Roman" w:hAnsi="Times New Roman"/>
            <w:noProof/>
            <w:sz w:val="24"/>
            <w:szCs w:val="24"/>
            <w:lang w:val="en-GB" w:eastAsia="en-US"/>
          </w:rPr>
          <w:tab/>
        </w:r>
        <w:r>
          <w:rPr>
            <w:rStyle w:val="Hyperlink"/>
            <w:noProof/>
          </w:rPr>
          <w:t>Behobene Fehler</w:t>
        </w:r>
        <w:r>
          <w:rPr>
            <w:noProof/>
            <w:webHidden/>
          </w:rPr>
          <w:tab/>
        </w:r>
        <w:r>
          <w:rPr>
            <w:noProof/>
            <w:webHidden/>
          </w:rPr>
          <w:fldChar w:fldCharType="begin"/>
        </w:r>
        <w:r>
          <w:rPr>
            <w:noProof/>
            <w:webHidden/>
          </w:rPr>
          <w:instrText xml:space="preserve"> PAGEREF _Toc187570370 \h </w:instrText>
        </w:r>
        <w:r>
          <w:rPr>
            <w:noProof/>
          </w:rPr>
        </w:r>
        <w:r>
          <w:rPr>
            <w:noProof/>
            <w:webHidden/>
          </w:rPr>
          <w:fldChar w:fldCharType="separate"/>
        </w:r>
        <w:r>
          <w:rPr>
            <w:noProof/>
            <w:webHidden/>
          </w:rPr>
          <w:t>3</w:t>
        </w:r>
        <w:r>
          <w:rPr>
            <w:noProof/>
            <w:webHidden/>
          </w:rPr>
          <w:fldChar w:fldCharType="end"/>
        </w:r>
      </w:hyperlink>
    </w:p>
    <w:p w:rsidR="00F745EB" w:rsidRDefault="00F745EB">
      <w:pPr>
        <w:pStyle w:val="Verzeichnis2"/>
        <w:tabs>
          <w:tab w:val="left" w:pos="960"/>
          <w:tab w:val="right" w:leader="dot" w:pos="9249"/>
        </w:tabs>
        <w:rPr>
          <w:rFonts w:ascii="Times New Roman" w:hAnsi="Times New Roman"/>
          <w:noProof/>
          <w:sz w:val="24"/>
          <w:szCs w:val="24"/>
          <w:lang w:val="en-GB" w:eastAsia="en-US"/>
        </w:rPr>
      </w:pPr>
      <w:hyperlink w:anchor="_Toc187570371" w:history="1">
        <w:r>
          <w:rPr>
            <w:rStyle w:val="Hyperlink"/>
            <w:noProof/>
          </w:rPr>
          <w:t>4.3</w:t>
        </w:r>
        <w:r>
          <w:rPr>
            <w:rFonts w:ascii="Times New Roman" w:hAnsi="Times New Roman"/>
            <w:noProof/>
            <w:sz w:val="24"/>
            <w:szCs w:val="24"/>
            <w:lang w:val="en-GB" w:eastAsia="en-US"/>
          </w:rPr>
          <w:tab/>
        </w:r>
        <w:r>
          <w:rPr>
            <w:rStyle w:val="Hyperlink"/>
            <w:noProof/>
          </w:rPr>
          <w:t>Bekannte Fehler</w:t>
        </w:r>
        <w:r>
          <w:rPr>
            <w:noProof/>
            <w:webHidden/>
          </w:rPr>
          <w:tab/>
        </w:r>
        <w:r>
          <w:rPr>
            <w:noProof/>
            <w:webHidden/>
          </w:rPr>
          <w:fldChar w:fldCharType="begin"/>
        </w:r>
        <w:r>
          <w:rPr>
            <w:noProof/>
            <w:webHidden/>
          </w:rPr>
          <w:instrText xml:space="preserve"> PAGEREF _Toc187570371 \h </w:instrText>
        </w:r>
        <w:r>
          <w:rPr>
            <w:noProof/>
          </w:rPr>
        </w:r>
        <w:r>
          <w:rPr>
            <w:noProof/>
            <w:webHidden/>
          </w:rPr>
          <w:fldChar w:fldCharType="separate"/>
        </w:r>
        <w:r>
          <w:rPr>
            <w:noProof/>
            <w:webHidden/>
          </w:rPr>
          <w:t>3</w:t>
        </w:r>
        <w:r>
          <w:rPr>
            <w:noProof/>
            <w:webHidden/>
          </w:rPr>
          <w:fldChar w:fldCharType="end"/>
        </w:r>
      </w:hyperlink>
    </w:p>
    <w:p w:rsidR="00F745EB" w:rsidRDefault="00F745EB">
      <w:pPr>
        <w:pStyle w:val="Disclaimer"/>
      </w:pPr>
      <w:r>
        <w:fldChar w:fldCharType="end"/>
      </w:r>
    </w:p>
    <w:p w:rsidR="005B093C" w:rsidRDefault="00F745EB">
      <w:pPr>
        <w:pStyle w:val="UnnumberedHeading"/>
        <w:tabs>
          <w:tab w:val="right" w:leader="dot" w:pos="9250"/>
        </w:tabs>
      </w:pPr>
      <w:bookmarkStart w:id="25" w:name="_Toc187570361"/>
      <w:r>
        <w:t>Abkürzungen</w:t>
      </w:r>
      <w:bookmarkEnd w:id="25"/>
    </w:p>
    <w:p w:rsidR="005B093C" w:rsidRPr="005B093C" w:rsidRDefault="00F3161D" w:rsidP="005B093C">
      <w:r>
        <w:t>(keine)</w:t>
      </w:r>
    </w:p>
    <w:tbl>
      <w:tblPr>
        <w:tblW w:w="9274" w:type="dxa"/>
        <w:tblInd w:w="-12" w:type="dxa"/>
        <w:tblLayout w:type="fixed"/>
        <w:tblCellMar>
          <w:left w:w="0" w:type="dxa"/>
          <w:right w:w="0" w:type="dxa"/>
        </w:tblCellMar>
        <w:tblLook w:val="0000" w:firstRow="0" w:lastRow="0" w:firstColumn="0" w:lastColumn="0" w:noHBand="0" w:noVBand="0"/>
      </w:tblPr>
      <w:tblGrid>
        <w:gridCol w:w="795"/>
        <w:gridCol w:w="8479"/>
      </w:tblGrid>
      <w:tr w:rsidR="00D262B8" w:rsidTr="00830B3D">
        <w:trPr>
          <w:cantSplit/>
        </w:trPr>
        <w:tc>
          <w:tcPr>
            <w:tcW w:w="795" w:type="dxa"/>
          </w:tcPr>
          <w:p w:rsidR="00830B3D" w:rsidRDefault="00830B3D" w:rsidP="00F745EB">
            <w:pPr>
              <w:pStyle w:val="Tabletext"/>
            </w:pPr>
          </w:p>
        </w:tc>
        <w:tc>
          <w:tcPr>
            <w:tcW w:w="8479" w:type="dxa"/>
          </w:tcPr>
          <w:p w:rsidR="00D262B8" w:rsidRDefault="00D262B8" w:rsidP="00F745EB">
            <w:pPr>
              <w:pStyle w:val="Regieanweisung"/>
            </w:pPr>
          </w:p>
        </w:tc>
      </w:tr>
    </w:tbl>
    <w:p w:rsidR="00F745EB" w:rsidRDefault="00F745EB">
      <w:pPr>
        <w:pStyle w:val="UnnumberedHeading"/>
      </w:pPr>
      <w:bookmarkStart w:id="26" w:name="_Toc187570362"/>
      <w:r>
        <w:t>Bibliographie</w:t>
      </w:r>
      <w:bookmarkEnd w:id="26"/>
    </w:p>
    <w:p w:rsidR="00F745EB" w:rsidRDefault="00F3161D">
      <w:r>
        <w:t>(keine)</w:t>
      </w:r>
    </w:p>
    <w:p w:rsidR="00830B3D" w:rsidRDefault="00830B3D"/>
    <w:p w:rsidR="00830B3D" w:rsidRDefault="00830B3D">
      <w:pPr>
        <w:sectPr w:rsidR="00830B3D">
          <w:footnotePr>
            <w:pos w:val="beneathText"/>
          </w:footnotePr>
          <w:pgSz w:w="11905" w:h="16837"/>
          <w:pgMar w:top="1440" w:right="849" w:bottom="1440" w:left="1797" w:header="720" w:footer="720" w:gutter="0"/>
          <w:pgNumType w:fmt="lowerRoman" w:start="1"/>
          <w:cols w:space="720"/>
          <w:docGrid w:linePitch="360"/>
        </w:sectPr>
      </w:pPr>
    </w:p>
    <w:p w:rsidR="00F745EB" w:rsidRDefault="00F745EB" w:rsidP="00D262B8">
      <w:pPr>
        <w:pStyle w:val="berschrift1"/>
      </w:pPr>
      <w:bookmarkStart w:id="27" w:name="_Toc7873349"/>
      <w:bookmarkStart w:id="28" w:name="_Toc161021459"/>
      <w:bookmarkStart w:id="29" w:name="_Toc187570363"/>
      <w:r>
        <w:lastRenderedPageBreak/>
        <w:t>Management summary</w:t>
      </w:r>
      <w:bookmarkEnd w:id="27"/>
      <w:bookmarkEnd w:id="28"/>
      <w:bookmarkEnd w:id="29"/>
    </w:p>
    <w:p w:rsidR="00D262B8" w:rsidRDefault="00810F76" w:rsidP="00D262B8">
      <w:r>
        <w:t>TODO</w:t>
      </w:r>
    </w:p>
    <w:p w:rsidR="00093779" w:rsidRDefault="00093779" w:rsidP="00D262B8">
      <w:r>
        <w:t>Das vorliegende Dokument zeigt die Release Notes für die Version 1.0.0 der Webcrm Applikation.</w:t>
      </w:r>
    </w:p>
    <w:p w:rsidR="00093779" w:rsidRDefault="00093779" w:rsidP="00093779">
      <w:pPr>
        <w:numPr>
          <w:ilvl w:val="0"/>
          <w:numId w:val="6"/>
        </w:numPr>
      </w:pPr>
      <w:r>
        <w:t>Es wurde eine automatisierter, schnellerer Releasingprozess integriert</w:t>
      </w:r>
    </w:p>
    <w:p w:rsidR="00093779" w:rsidRDefault="00093779" w:rsidP="00093779">
      <w:pPr>
        <w:numPr>
          <w:ilvl w:val="0"/>
          <w:numId w:val="6"/>
        </w:numPr>
      </w:pPr>
      <w:r>
        <w:t>Kleinere Bugfixes mit der Enkodierung spezieller Zeichen</w:t>
      </w:r>
    </w:p>
    <w:p w:rsidR="00F745EB" w:rsidRDefault="00F745EB">
      <w:pPr>
        <w:pStyle w:val="berschrift1"/>
      </w:pPr>
      <w:bookmarkStart w:id="30" w:name="_Toc187570364"/>
      <w:r>
        <w:t>Funktionale Erweiterung</w:t>
      </w:r>
      <w:bookmarkEnd w:id="30"/>
    </w:p>
    <w:p w:rsidR="00F458D6" w:rsidRDefault="00810F76" w:rsidP="00810F76">
      <w:bookmarkStart w:id="31" w:name="_Toc169493108"/>
      <w:bookmarkStart w:id="32" w:name="_Toc187570367"/>
      <w:r>
        <w:t>TODO</w:t>
      </w:r>
    </w:p>
    <w:p w:rsidR="00810F76" w:rsidRDefault="00093779" w:rsidP="00093779">
      <w:r>
        <w:t>(kein)</w:t>
      </w:r>
    </w:p>
    <w:p w:rsidR="00F745EB" w:rsidRDefault="00F745EB" w:rsidP="00AE4A33">
      <w:pPr>
        <w:pStyle w:val="berschrift1"/>
      </w:pPr>
      <w:r>
        <w:t>Technische Neuerungen</w:t>
      </w:r>
      <w:bookmarkEnd w:id="31"/>
      <w:bookmarkEnd w:id="32"/>
    </w:p>
    <w:p w:rsidR="00810F76" w:rsidRDefault="00810F76" w:rsidP="00810F76">
      <w:r>
        <w:t>TODO</w:t>
      </w:r>
    </w:p>
    <w:p w:rsidR="00F745EB" w:rsidRDefault="00093779" w:rsidP="00093779">
      <w:r>
        <w:t>(keine)</w:t>
      </w:r>
    </w:p>
    <w:p w:rsidR="00F745EB" w:rsidRDefault="00F745EB">
      <w:pPr>
        <w:pStyle w:val="berschrift1"/>
      </w:pPr>
      <w:bookmarkStart w:id="33" w:name="_Toc169493111"/>
      <w:bookmarkStart w:id="34" w:name="_Toc187570368"/>
      <w:r>
        <w:t>Liste der behobenen Fehler</w:t>
      </w:r>
      <w:bookmarkEnd w:id="33"/>
      <w:bookmarkEnd w:id="34"/>
    </w:p>
    <w:p w:rsidR="00F745EB" w:rsidRDefault="00F745EB">
      <w:pPr>
        <w:pStyle w:val="berschrift2"/>
      </w:pPr>
      <w:bookmarkStart w:id="35" w:name="_Toc169493112"/>
      <w:bookmarkStart w:id="36" w:name="_Toc187570369"/>
      <w:r>
        <w:t>Fehler mit Vorbehalt</w:t>
      </w:r>
      <w:bookmarkEnd w:id="35"/>
      <w:bookmarkEnd w:id="36"/>
    </w:p>
    <w:p w:rsidR="00810F76" w:rsidRPr="00810F76" w:rsidRDefault="00810F76" w:rsidP="00810F76">
      <w:r>
        <w:t>TODO</w:t>
      </w:r>
    </w:p>
    <w:p w:rsidR="00F745EB" w:rsidRDefault="00F745EB">
      <w:r>
        <w:t>Nachfolgende Fehler konnten nicht reproduziert werden oder sind auf andere Ursachen als eine unsachgemässe Funktionsweise zurück zu führen: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9"/>
        <w:gridCol w:w="4461"/>
        <w:gridCol w:w="1392"/>
        <w:gridCol w:w="1234"/>
      </w:tblGrid>
      <w:tr w:rsidR="00F745EB" w:rsidTr="00810F76">
        <w:tblPrEx>
          <w:tblCellMar>
            <w:top w:w="0" w:type="dxa"/>
            <w:bottom w:w="0" w:type="dxa"/>
          </w:tblCellMar>
        </w:tblPrEx>
        <w:trPr>
          <w:jc w:val="center"/>
        </w:trPr>
        <w:tc>
          <w:tcPr>
            <w:tcW w:w="1139" w:type="dxa"/>
            <w:shd w:val="clear" w:color="auto" w:fill="00468C"/>
          </w:tcPr>
          <w:p w:rsidR="00F745EB" w:rsidRDefault="00F745EB">
            <w:pPr>
              <w:pStyle w:val="Tableheading"/>
              <w:rPr>
                <w:lang w:val="de-DE"/>
              </w:rPr>
            </w:pPr>
            <w:r>
              <w:rPr>
                <w:lang w:val="de-DE"/>
              </w:rPr>
              <w:t>ID</w:t>
            </w:r>
          </w:p>
        </w:tc>
        <w:tc>
          <w:tcPr>
            <w:tcW w:w="4461" w:type="dxa"/>
            <w:shd w:val="clear" w:color="auto" w:fill="00468C"/>
          </w:tcPr>
          <w:p w:rsidR="00F745EB" w:rsidRDefault="00F745EB">
            <w:pPr>
              <w:pStyle w:val="Tableheading"/>
              <w:rPr>
                <w:lang w:val="de-DE"/>
              </w:rPr>
            </w:pPr>
            <w:r>
              <w:rPr>
                <w:lang w:val="de-DE"/>
              </w:rPr>
              <w:t>Herkunft</w:t>
            </w:r>
          </w:p>
        </w:tc>
        <w:tc>
          <w:tcPr>
            <w:tcW w:w="0" w:type="auto"/>
            <w:shd w:val="clear" w:color="auto" w:fill="00468C"/>
          </w:tcPr>
          <w:p w:rsidR="00F745EB" w:rsidRDefault="00F745EB">
            <w:pPr>
              <w:pStyle w:val="Tableheading"/>
              <w:rPr>
                <w:lang w:val="de-DE"/>
              </w:rPr>
            </w:pPr>
            <w:r>
              <w:rPr>
                <w:lang w:val="de-DE"/>
              </w:rPr>
              <w:t>Beschreibung</w:t>
            </w:r>
          </w:p>
        </w:tc>
        <w:tc>
          <w:tcPr>
            <w:tcW w:w="0" w:type="auto"/>
            <w:shd w:val="clear" w:color="auto" w:fill="00468C"/>
          </w:tcPr>
          <w:p w:rsidR="00F745EB" w:rsidRDefault="00F745EB">
            <w:pPr>
              <w:pStyle w:val="Tableheading"/>
              <w:rPr>
                <w:lang w:val="de-DE"/>
              </w:rPr>
            </w:pPr>
            <w:r>
              <w:rPr>
                <w:lang w:val="de-DE"/>
              </w:rPr>
              <w:t>Kommentar</w:t>
            </w:r>
          </w:p>
        </w:tc>
      </w:tr>
    </w:tbl>
    <w:p w:rsidR="00A61B21" w:rsidRDefault="00A61B21">
      <w:pPr>
        <w:pStyle w:val="Beschriftung"/>
      </w:pPr>
      <w:r>
        <w:t>keine</w:t>
      </w:r>
    </w:p>
    <w:p w:rsidR="00F745EB" w:rsidRDefault="00F745EB">
      <w:pPr>
        <w:pStyle w:val="Beschriftung"/>
        <w:rPr>
          <w:lang w:val="de-DE"/>
        </w:rPr>
      </w:pPr>
      <w:r>
        <w:t xml:space="preserve">Tabelle </w:t>
      </w:r>
      <w:fldSimple w:instr=" SEQ Table \* ARABIC ">
        <w:r>
          <w:rPr>
            <w:noProof/>
          </w:rPr>
          <w:t>1</w:t>
        </w:r>
      </w:fldSimple>
      <w:r>
        <w:t>: Fehler mit Vorbehalt</w:t>
      </w:r>
    </w:p>
    <w:p w:rsidR="00F745EB" w:rsidRDefault="00F745EB">
      <w:pPr>
        <w:pStyle w:val="berschrift2"/>
      </w:pPr>
      <w:bookmarkStart w:id="37" w:name="_Toc169493113"/>
      <w:bookmarkStart w:id="38" w:name="_Toc187570370"/>
      <w:r>
        <w:t>Behobene Fehler</w:t>
      </w:r>
      <w:bookmarkEnd w:id="37"/>
      <w:bookmarkEnd w:id="38"/>
    </w:p>
    <w:p w:rsidR="00393A49" w:rsidRDefault="00810F76">
      <w:pPr>
        <w:rPr>
          <w:lang w:val="de-DE"/>
        </w:rPr>
      </w:pPr>
      <w:r>
        <w:rPr>
          <w:lang w:val="de-DE"/>
        </w:rPr>
        <w:t>TODO</w:t>
      </w:r>
    </w:p>
    <w:p w:rsidR="00F745EB" w:rsidRDefault="00F745EB">
      <w:pPr>
        <w:rPr>
          <w:lang w:val="de-DE"/>
        </w:rPr>
      </w:pPr>
      <w:r>
        <w:rPr>
          <w:lang w:val="de-DE"/>
        </w:rPr>
        <w:t>Folgende Problem-Tickets werden mit dem vorliegenden Release behoben: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7483"/>
      </w:tblGrid>
      <w:tr w:rsidR="00F745EB" w:rsidTr="00810F76">
        <w:tblPrEx>
          <w:tblCellMar>
            <w:top w:w="0" w:type="dxa"/>
            <w:bottom w:w="0" w:type="dxa"/>
          </w:tblCellMar>
        </w:tblPrEx>
        <w:trPr>
          <w:jc w:val="center"/>
        </w:trPr>
        <w:tc>
          <w:tcPr>
            <w:tcW w:w="679" w:type="dxa"/>
            <w:shd w:val="clear" w:color="auto" w:fill="00468C"/>
          </w:tcPr>
          <w:p w:rsidR="00F745EB" w:rsidRDefault="00F745EB">
            <w:pPr>
              <w:pStyle w:val="Tableheading"/>
              <w:rPr>
                <w:lang w:val="de-DE"/>
              </w:rPr>
            </w:pPr>
            <w:r>
              <w:rPr>
                <w:lang w:val="de-DE"/>
              </w:rPr>
              <w:t>ID</w:t>
            </w:r>
          </w:p>
        </w:tc>
        <w:tc>
          <w:tcPr>
            <w:tcW w:w="7483" w:type="dxa"/>
            <w:shd w:val="clear" w:color="auto" w:fill="00468C"/>
          </w:tcPr>
          <w:p w:rsidR="00F745EB" w:rsidRDefault="00F745EB">
            <w:pPr>
              <w:pStyle w:val="Tableheading"/>
              <w:rPr>
                <w:lang w:val="de-DE"/>
              </w:rPr>
            </w:pPr>
            <w:r>
              <w:rPr>
                <w:lang w:val="de-DE"/>
              </w:rPr>
              <w:t>Beschreibung</w:t>
            </w:r>
          </w:p>
        </w:tc>
      </w:tr>
      <w:tr w:rsidR="00F745EB" w:rsidTr="00810F76">
        <w:tblPrEx>
          <w:tblCellMar>
            <w:top w:w="0" w:type="dxa"/>
            <w:bottom w:w="0" w:type="dxa"/>
          </w:tblCellMar>
        </w:tblPrEx>
        <w:trPr>
          <w:jc w:val="center"/>
        </w:trPr>
        <w:tc>
          <w:tcPr>
            <w:tcW w:w="679" w:type="dxa"/>
          </w:tcPr>
          <w:p w:rsidR="00F745EB" w:rsidRDefault="00F458D6">
            <w:pPr>
              <w:pStyle w:val="Tabletext"/>
              <w:rPr>
                <w:lang w:val="de-DE"/>
              </w:rPr>
            </w:pPr>
            <w:r>
              <w:rPr>
                <w:lang w:val="de-DE"/>
              </w:rPr>
              <w:t>-</w:t>
            </w:r>
            <w:r w:rsidR="00A61B21">
              <w:rPr>
                <w:lang w:val="de-DE"/>
              </w:rPr>
              <w:t>1</w:t>
            </w:r>
          </w:p>
        </w:tc>
        <w:tc>
          <w:tcPr>
            <w:tcW w:w="7483" w:type="dxa"/>
          </w:tcPr>
          <w:p w:rsidR="00F745EB" w:rsidRDefault="00F458D6" w:rsidP="00A61B21">
            <w:pPr>
              <w:pStyle w:val="Tabletext"/>
              <w:rPr>
                <w:lang w:val="de-DE"/>
              </w:rPr>
            </w:pPr>
            <w:r>
              <w:rPr>
                <w:lang w:val="de-DE"/>
              </w:rPr>
              <w:t>-</w:t>
            </w:r>
            <w:r w:rsidR="00A61B21">
              <w:rPr>
                <w:lang w:val="de-DE"/>
              </w:rPr>
              <w:t xml:space="preserve"> Korrekte Enkodierung der Zeichen in AbstractHtmlView</w:t>
            </w:r>
          </w:p>
        </w:tc>
      </w:tr>
    </w:tbl>
    <w:p w:rsidR="00F745EB" w:rsidRDefault="00F745EB">
      <w:pPr>
        <w:pStyle w:val="Beschriftung"/>
        <w:rPr>
          <w:lang w:val="de-DE"/>
        </w:rPr>
      </w:pPr>
      <w:r>
        <w:lastRenderedPageBreak/>
        <w:t xml:space="preserve">Tabelle </w:t>
      </w:r>
      <w:fldSimple w:instr=" SEQ Table \* ARABIC ">
        <w:r>
          <w:rPr>
            <w:noProof/>
          </w:rPr>
          <w:t>2</w:t>
        </w:r>
      </w:fldSimple>
      <w:r>
        <w:t>: Behobene Fehler</w:t>
      </w:r>
    </w:p>
    <w:p w:rsidR="00F745EB" w:rsidRDefault="00F745EB">
      <w:pPr>
        <w:pStyle w:val="berschrift2"/>
      </w:pPr>
      <w:bookmarkStart w:id="39" w:name="_Toc169493114"/>
      <w:bookmarkStart w:id="40" w:name="_Toc187570371"/>
      <w:r>
        <w:t>Bekannte Fehler</w:t>
      </w:r>
      <w:bookmarkEnd w:id="39"/>
      <w:bookmarkEnd w:id="40"/>
    </w:p>
    <w:p w:rsidR="00437A93" w:rsidRDefault="00437A93">
      <w:pPr>
        <w:rPr>
          <w:lang w:val="de-DE"/>
        </w:rPr>
      </w:pPr>
      <w:r>
        <w:rPr>
          <w:lang w:val="de-DE"/>
        </w:rPr>
        <w:t>TODO</w:t>
      </w:r>
    </w:p>
    <w:p w:rsidR="00F745EB" w:rsidRDefault="00A61B21">
      <w:pPr>
        <w:rPr>
          <w:lang w:val="de-DE"/>
        </w:rPr>
      </w:pPr>
      <w:r>
        <w:rPr>
          <w:lang w:val="de-DE"/>
        </w:rPr>
        <w:t>(keine)</w:t>
      </w:r>
    </w:p>
    <w:sectPr w:rsidR="00F745EB">
      <w:footerReference w:type="default" r:id="rId14"/>
      <w:footnotePr>
        <w:pos w:val="beneathText"/>
      </w:footnotePr>
      <w:type w:val="continuous"/>
      <w:pgSz w:w="11907" w:h="16840" w:code="9"/>
      <w:pgMar w:top="1985" w:right="1134" w:bottom="1418" w:left="1701" w:header="851" w:footer="567"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8C3" w:rsidRDefault="002868C3">
      <w:r>
        <w:separator/>
      </w:r>
    </w:p>
  </w:endnote>
  <w:endnote w:type="continuationSeparator" w:id="0">
    <w:p w:rsidR="002868C3" w:rsidRDefault="00286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Symbol">
    <w:altName w:val="MS Mincho"/>
    <w:charset w:val="8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5EB" w:rsidRDefault="00F745EB">
    <w:pPr>
      <w:pStyle w:val="Fuzeile"/>
      <w:tabs>
        <w:tab w:val="clear" w:pos="8306"/>
      </w:tabs>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217.2pt;margin-top:-2.85pt;width:26.1pt;height:12.6pt;z-index:-251663872;mso-wrap-distance-left:9.05pt;mso-wrap-distance-right:9.05pt" filled="t">
          <v:fill color2="black"/>
          <v:imagedata r:id="rId1" o:title=""/>
        </v:shape>
        <o:OLEObject Type="Embed" ProgID="Microsoft" ShapeID="_x0000_s2056" DrawAspect="Content" ObjectID="_1591181922" r:id="rId2"/>
      </w:object>
    </w:r>
    <w:r w:rsidR="00FB0C78">
      <w:rPr>
        <w:noProof/>
        <w:lang w:eastAsia="de-CH"/>
      </w:rPr>
      <mc:AlternateContent>
        <mc:Choice Requires="wps">
          <w:drawing>
            <wp:anchor distT="0" distB="0" distL="114300" distR="114300" simplePos="0" relativeHeight="251653632" behindDoc="1" locked="0" layoutInCell="1" allowOverlap="1">
              <wp:simplePos x="0" y="0"/>
              <wp:positionH relativeFrom="column">
                <wp:posOffset>3196590</wp:posOffset>
              </wp:positionH>
              <wp:positionV relativeFrom="paragraph">
                <wp:posOffset>49530</wp:posOffset>
              </wp:positionV>
              <wp:extent cx="2700020" cy="0"/>
              <wp:effectExtent l="13335" t="11430" r="10795" b="762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002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D51061" id="Line 9"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7pt,3.9pt" to="464.3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" strokeweight=".26mm">
              <v:stroke joinstyle="miter"/>
            </v:line>
          </w:pict>
        </mc:Fallback>
      </mc:AlternateContent>
    </w:r>
    <w:r w:rsidR="00FB0C78">
      <w:rPr>
        <w:noProof/>
        <w:lang w:eastAsia="de-CH"/>
      </w:rPr>
      <mc:AlternateContent>
        <mc:Choice Requires="wps">
          <w:drawing>
            <wp:anchor distT="0" distB="0" distL="114300" distR="114300" simplePos="0" relativeHeight="251654656" behindDoc="1" locked="0" layoutInCell="1" allowOverlap="1">
              <wp:simplePos x="0" y="0"/>
              <wp:positionH relativeFrom="column">
                <wp:posOffset>-22860</wp:posOffset>
              </wp:positionH>
              <wp:positionV relativeFrom="paragraph">
                <wp:posOffset>49530</wp:posOffset>
              </wp:positionV>
              <wp:extent cx="2700020" cy="0"/>
              <wp:effectExtent l="13335" t="11430" r="10795" b="762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002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4825B3" id="Line 10"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9pt" to="210.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" strokeweight=".26mm">
              <v:stroke joinstyle="miter"/>
            </v:line>
          </w:pict>
        </mc:Fallback>
      </mc:AlternateContent>
    </w:r>
    <w:r w:rsidR="00FB0C78">
      <w:rPr>
        <w:noProof/>
        <w:lang w:eastAsia="de-CH"/>
      </w:rPr>
      <mc:AlternateContent>
        <mc:Choice Requires="wps">
          <w:drawing>
            <wp:anchor distT="0" distB="0" distL="114935" distR="114935" simplePos="0" relativeHeight="251655680" behindDoc="1" locked="0" layoutInCell="1" allowOverlap="1">
              <wp:simplePos x="0" y="0"/>
              <wp:positionH relativeFrom="column">
                <wp:posOffset>2710815</wp:posOffset>
              </wp:positionH>
              <wp:positionV relativeFrom="paragraph">
                <wp:posOffset>-32385</wp:posOffset>
              </wp:positionV>
              <wp:extent cx="455295" cy="226695"/>
              <wp:effectExtent l="3810" t="5715" r="7620" b="5715"/>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45EB" w:rsidRDefault="00F745EB">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13.45pt;margin-top:-2.55pt;width:35.85pt;height:17.8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" stroked="f">
              <v:fill opacity="0"/>
              <v:textbox inset="0,0,0,0">
                <w:txbxContent>
                  <w:p w:rsidR="00F745EB" w:rsidRDefault="00F745EB">
                    <w:pPr>
                      <w:jc w:val="center"/>
                    </w:pPr>
                  </w:p>
                </w:txbxContent>
              </v:textbox>
            </v:shape>
          </w:pict>
        </mc:Fallback>
      </mc:AlternateContent>
    </w:r>
    <w:r>
      <w:rPr>
        <w:rStyle w:val="Seitenzahl"/>
      </w:rPr>
      <w:t>©</w:t>
    </w:r>
    <w:r>
      <w:t>Giniality AG</w:t>
    </w:r>
    <w:r>
      <w:rPr>
        <w:rStyle w:val="Seitenzahl"/>
      </w:rPr>
      <w:tab/>
    </w:r>
    <w:r>
      <w:rPr>
        <w:rStyle w:val="Seitenzahl"/>
      </w:rPr>
      <w:tab/>
    </w:r>
    <w:r>
      <w:rPr>
        <w:rStyle w:val="Seitenzahl"/>
      </w:rPr>
      <w:tab/>
    </w:r>
    <w:r>
      <w:t>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5EB" w:rsidRDefault="00F745EB">
    <w:pPr>
      <w:pStyle w:val="Fuzeile"/>
      <w:tabs>
        <w:tab w:val="clear" w:pos="8306"/>
      </w:tabs>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left:0;text-align:left;margin-left:217.2pt;margin-top:-2.85pt;width:26.1pt;height:12.6pt;z-index:-251656704;mso-wrap-distance-left:9.05pt;mso-wrap-distance-right:9.05pt" filled="t">
          <v:fill color2="black"/>
          <v:imagedata r:id="rId1" o:title=""/>
        </v:shape>
        <o:OLEObject Type="Embed" ProgID="Microsoft" ShapeID="_x0000_s2063" DrawAspect="Content" ObjectID="_1591181923" r:id="rId2"/>
      </w:object>
    </w:r>
    <w:r w:rsidR="00FB0C78">
      <w:rPr>
        <w:noProof/>
        <w:lang w:eastAsia="de-CH"/>
      </w:rPr>
      <mc:AlternateContent>
        <mc:Choice Requires="wps">
          <w:drawing>
            <wp:anchor distT="0" distB="0" distL="114300" distR="114300" simplePos="0" relativeHeight="251660800" behindDoc="1" locked="0" layoutInCell="1" allowOverlap="1">
              <wp:simplePos x="0" y="0"/>
              <wp:positionH relativeFrom="column">
                <wp:posOffset>3196590</wp:posOffset>
              </wp:positionH>
              <wp:positionV relativeFrom="paragraph">
                <wp:posOffset>49530</wp:posOffset>
              </wp:positionV>
              <wp:extent cx="2700020" cy="0"/>
              <wp:effectExtent l="13335" t="11430" r="10795" b="762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002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B023D7" id="Line 1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7pt,3.9pt" to="464.3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" strokeweight=".26mm">
              <v:stroke joinstyle="miter"/>
            </v:line>
          </w:pict>
        </mc:Fallback>
      </mc:AlternateContent>
    </w:r>
    <w:r w:rsidR="00FB0C78">
      <w:rPr>
        <w:noProof/>
        <w:lang w:eastAsia="de-CH"/>
      </w:rPr>
      <mc:AlternateContent>
        <mc:Choice Requires="wps">
          <w:drawing>
            <wp:anchor distT="0" distB="0" distL="114300" distR="114300" simplePos="0" relativeHeight="251661824" behindDoc="1" locked="0" layoutInCell="1" allowOverlap="1">
              <wp:simplePos x="0" y="0"/>
              <wp:positionH relativeFrom="column">
                <wp:posOffset>-22860</wp:posOffset>
              </wp:positionH>
              <wp:positionV relativeFrom="paragraph">
                <wp:posOffset>49530</wp:posOffset>
              </wp:positionV>
              <wp:extent cx="2700020" cy="0"/>
              <wp:effectExtent l="13335" t="11430" r="10795" b="762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002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F7CF11" id="Line 17"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9pt" to="210.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" strokeweight=".26mm">
              <v:stroke joinstyle="miter"/>
            </v:line>
          </w:pict>
        </mc:Fallback>
      </mc:AlternateContent>
    </w:r>
    <w:r w:rsidR="00FB0C78">
      <w:rPr>
        <w:noProof/>
        <w:lang w:eastAsia="de-CH"/>
      </w:rPr>
      <mc:AlternateContent>
        <mc:Choice Requires="wps">
          <w:drawing>
            <wp:anchor distT="0" distB="0" distL="114935" distR="114935" simplePos="0" relativeHeight="251662848" behindDoc="1" locked="0" layoutInCell="1" allowOverlap="1">
              <wp:simplePos x="0" y="0"/>
              <wp:positionH relativeFrom="column">
                <wp:posOffset>2710815</wp:posOffset>
              </wp:positionH>
              <wp:positionV relativeFrom="paragraph">
                <wp:posOffset>-32385</wp:posOffset>
              </wp:positionV>
              <wp:extent cx="455295" cy="226695"/>
              <wp:effectExtent l="3810" t="5715" r="7620" b="5715"/>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45EB" w:rsidRDefault="00F745EB">
                          <w:pPr>
                            <w:jc w:val="center"/>
                          </w:pPr>
                          <w:r>
                            <w:rPr>
                              <w:rStyle w:val="Seitenzahl"/>
                              <w:b/>
                              <w:i/>
                              <w:color w:val="00468C"/>
                            </w:rPr>
                            <w:fldChar w:fldCharType="begin"/>
                          </w:r>
                          <w:r>
                            <w:rPr>
                              <w:rStyle w:val="Seitenzahl"/>
                              <w:b/>
                              <w:i/>
                              <w:color w:val="00468C"/>
                            </w:rPr>
                            <w:instrText xml:space="preserve"> PAGE </w:instrText>
                          </w:r>
                          <w:r>
                            <w:rPr>
                              <w:rStyle w:val="Seitenzahl"/>
                              <w:b/>
                              <w:i/>
                              <w:color w:val="00468C"/>
                            </w:rPr>
                            <w:fldChar w:fldCharType="separate"/>
                          </w:r>
                          <w:r w:rsidR="00FB0C78">
                            <w:rPr>
                              <w:rStyle w:val="Seitenzahl"/>
                              <w:b/>
                              <w:i/>
                              <w:noProof/>
                              <w:color w:val="00468C"/>
                            </w:rPr>
                            <w:t>i</w:t>
                          </w:r>
                          <w:r>
                            <w:rPr>
                              <w:rStyle w:val="Seitenzahl"/>
                              <w:b/>
                              <w:i/>
                              <w:color w:val="00468C"/>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7" type="#_x0000_t202" style="position:absolute;left:0;text-align:left;margin-left:213.45pt;margin-top:-2.55pt;width:35.85pt;height:17.8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" stroked="f">
              <v:fill opacity="0"/>
              <v:textbox inset="0,0,0,0">
                <w:txbxContent>
                  <w:p w:rsidR="00F745EB" w:rsidRDefault="00F745EB">
                    <w:pPr>
                      <w:jc w:val="center"/>
                    </w:pPr>
                    <w:r>
                      <w:rPr>
                        <w:rStyle w:val="Seitenzahl"/>
                        <w:b/>
                        <w:i/>
                        <w:color w:val="00468C"/>
                      </w:rPr>
                      <w:fldChar w:fldCharType="begin"/>
                    </w:r>
                    <w:r>
                      <w:rPr>
                        <w:rStyle w:val="Seitenzahl"/>
                        <w:b/>
                        <w:i/>
                        <w:color w:val="00468C"/>
                      </w:rPr>
                      <w:instrText xml:space="preserve"> PAGE </w:instrText>
                    </w:r>
                    <w:r>
                      <w:rPr>
                        <w:rStyle w:val="Seitenzahl"/>
                        <w:b/>
                        <w:i/>
                        <w:color w:val="00468C"/>
                      </w:rPr>
                      <w:fldChar w:fldCharType="separate"/>
                    </w:r>
                    <w:r w:rsidR="00FB0C78">
                      <w:rPr>
                        <w:rStyle w:val="Seitenzahl"/>
                        <w:b/>
                        <w:i/>
                        <w:noProof/>
                        <w:color w:val="00468C"/>
                      </w:rPr>
                      <w:t>i</w:t>
                    </w:r>
                    <w:r>
                      <w:rPr>
                        <w:rStyle w:val="Seitenzahl"/>
                        <w:b/>
                        <w:i/>
                        <w:color w:val="00468C"/>
                      </w:rPr>
                      <w:fldChar w:fldCharType="end"/>
                    </w:r>
                  </w:p>
                </w:txbxContent>
              </v:textbox>
            </v:shape>
          </w:pict>
        </mc:Fallback>
      </mc:AlternateContent>
    </w:r>
    <w:r>
      <w:rPr>
        <w:rStyle w:val="Seitenzahl"/>
      </w:rPr>
      <w:t>©</w:t>
    </w:r>
    <w:r>
      <w:t>Giniality AG</w:t>
    </w:r>
    <w:r>
      <w:rPr>
        <w:rStyle w:val="Seitenzahl"/>
      </w:rPr>
      <w:tab/>
    </w:r>
    <w:r>
      <w:rPr>
        <w:rStyle w:val="Seitenzahl"/>
      </w:rPr>
      <w:tab/>
    </w:r>
    <w:r>
      <w:rPr>
        <w:rStyle w:val="Seitenzahl"/>
      </w:rPr>
      <w:tab/>
    </w:r>
    <w:r>
      <w:t>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4" w:type="dxa"/>
      <w:tblBorders>
        <w:top w:val="single" w:sz="2" w:space="0" w:color="auto"/>
      </w:tblBorders>
      <w:tblLayout w:type="fixed"/>
      <w:tblCellMar>
        <w:left w:w="71" w:type="dxa"/>
        <w:right w:w="71" w:type="dxa"/>
      </w:tblCellMar>
      <w:tblLook w:val="0000" w:firstRow="0" w:lastRow="0" w:firstColumn="0" w:lastColumn="0" w:noHBand="0" w:noVBand="0"/>
    </w:tblPr>
    <w:tblGrid>
      <w:gridCol w:w="5528"/>
      <w:gridCol w:w="1134"/>
      <w:gridCol w:w="1134"/>
      <w:gridCol w:w="567"/>
      <w:gridCol w:w="709"/>
    </w:tblGrid>
    <w:tr w:rsidR="00F745EB">
      <w:tblPrEx>
        <w:tblCellMar>
          <w:top w:w="0" w:type="dxa"/>
          <w:bottom w:w="0" w:type="dxa"/>
        </w:tblCellMar>
      </w:tblPrEx>
      <w:tc>
        <w:tcPr>
          <w:tcW w:w="5528" w:type="dxa"/>
        </w:tcPr>
        <w:p w:rsidR="00F745EB" w:rsidRDefault="00F745EB">
          <w:pPr>
            <w:spacing w:before="40"/>
            <w:ind w:left="-74" w:right="360"/>
            <w:rPr>
              <w:sz w:val="12"/>
            </w:rPr>
          </w:pPr>
          <w:r>
            <w:rPr>
              <w:sz w:val="12"/>
            </w:rPr>
            <w:fldChar w:fldCharType="begin"/>
          </w:r>
          <w:r>
            <w:rPr>
              <w:sz w:val="12"/>
            </w:rPr>
            <w:instrText xml:space="preserve"> FILENAME \* Upper\p  \* MERGEFORMAT </w:instrText>
          </w:r>
          <w:r>
            <w:rPr>
              <w:sz w:val="12"/>
            </w:rPr>
            <w:fldChar w:fldCharType="separate"/>
          </w:r>
          <w:r>
            <w:rPr>
              <w:noProof/>
              <w:sz w:val="12"/>
            </w:rPr>
            <w:t>C:\DOKUMENTE UND EINSTELLUNGEN\ANE\DESKTOP\I-CH-154-RELEASENOTES.DOC</w:t>
          </w:r>
          <w:r>
            <w:rPr>
              <w:sz w:val="12"/>
            </w:rPr>
            <w:fldChar w:fldCharType="end"/>
          </w:r>
          <w:r>
            <w:rPr>
              <w:sz w:val="12"/>
            </w:rPr>
            <w:br/>
          </w:r>
        </w:p>
      </w:tc>
      <w:tc>
        <w:tcPr>
          <w:tcW w:w="1134" w:type="dxa"/>
        </w:tcPr>
        <w:p w:rsidR="00F745EB" w:rsidRDefault="00F745EB">
          <w:pPr>
            <w:spacing w:before="40"/>
            <w:ind w:left="-74"/>
            <w:rPr>
              <w:smallCaps/>
              <w:sz w:val="12"/>
              <w:lang w:val="fr-FR"/>
            </w:rPr>
          </w:pPr>
          <w:r>
            <w:rPr>
              <w:smallCaps/>
              <w:sz w:val="12"/>
              <w:lang w:val="fr-FR"/>
            </w:rPr>
            <w:t>Version</w:t>
          </w:r>
        </w:p>
      </w:tc>
      <w:tc>
        <w:tcPr>
          <w:tcW w:w="1134" w:type="dxa"/>
        </w:tcPr>
        <w:p w:rsidR="00F745EB" w:rsidRDefault="00F745EB">
          <w:pPr>
            <w:spacing w:before="40"/>
            <w:ind w:left="-74"/>
            <w:rPr>
              <w:smallCaps/>
              <w:sz w:val="18"/>
              <w:lang w:val="fr-FR"/>
            </w:rPr>
          </w:pPr>
          <w:r>
            <w:rPr>
              <w:smallCaps/>
              <w:sz w:val="18"/>
              <w:lang w:val="fr-FR"/>
            </w:rPr>
            <w:t>X1.9</w:t>
          </w:r>
        </w:p>
      </w:tc>
      <w:tc>
        <w:tcPr>
          <w:tcW w:w="567" w:type="dxa"/>
        </w:tcPr>
        <w:p w:rsidR="00F745EB" w:rsidRDefault="00F745EB">
          <w:pPr>
            <w:spacing w:before="40"/>
            <w:rPr>
              <w:smallCaps/>
              <w:sz w:val="12"/>
              <w:lang w:val="fr-FR"/>
            </w:rPr>
          </w:pPr>
          <w:r>
            <w:rPr>
              <w:smallCaps/>
              <w:sz w:val="12"/>
              <w:lang w:val="fr-FR"/>
            </w:rPr>
            <w:t>Page</w:t>
          </w:r>
        </w:p>
      </w:tc>
      <w:tc>
        <w:tcPr>
          <w:tcW w:w="709" w:type="dxa"/>
        </w:tcPr>
        <w:p w:rsidR="00F745EB" w:rsidRDefault="00F745EB">
          <w:pPr>
            <w:spacing w:before="40"/>
            <w:ind w:right="-71"/>
            <w:jc w:val="right"/>
            <w:rPr>
              <w:sz w:val="18"/>
            </w:rPr>
          </w:pPr>
          <w:r>
            <w:rPr>
              <w:rStyle w:val="Seitenzahl"/>
            </w:rPr>
            <w:fldChar w:fldCharType="begin"/>
          </w:r>
          <w:r>
            <w:rPr>
              <w:rStyle w:val="Seitenzahl"/>
            </w:rPr>
            <w:instrText xml:space="preserve"> PAGE </w:instrText>
          </w:r>
          <w:r>
            <w:rPr>
              <w:rStyle w:val="Seitenzahl"/>
            </w:rPr>
            <w:fldChar w:fldCharType="separate"/>
          </w:r>
          <w:r w:rsidR="00FB0C78">
            <w:rPr>
              <w:rStyle w:val="Seitenzahl"/>
              <w:noProof/>
            </w:rPr>
            <w:t>3</w:t>
          </w:r>
          <w:r>
            <w:rPr>
              <w:rStyle w:val="Seitenzahl"/>
            </w:rPr>
            <w:fldChar w:fldCharType="end"/>
          </w:r>
          <w:r>
            <w:rPr>
              <w:rStyle w:val="Seitenzahl"/>
            </w:rPr>
            <w:t>/</w:t>
          </w:r>
          <w:r>
            <w:rPr>
              <w:rStyle w:val="Seitenzahl"/>
            </w:rPr>
            <w:fldChar w:fldCharType="begin"/>
          </w:r>
          <w:r>
            <w:rPr>
              <w:rStyle w:val="Seitenzahl"/>
            </w:rPr>
            <w:instrText xml:space="preserve"> NUMPAGES </w:instrText>
          </w:r>
          <w:r>
            <w:rPr>
              <w:rStyle w:val="Seitenzahl"/>
            </w:rPr>
            <w:fldChar w:fldCharType="separate"/>
          </w:r>
          <w:r w:rsidR="00FB0C78">
            <w:rPr>
              <w:rStyle w:val="Seitenzahl"/>
              <w:noProof/>
            </w:rPr>
            <w:t>5</w:t>
          </w:r>
          <w:r>
            <w:rPr>
              <w:rStyle w:val="Seitenzahl"/>
            </w:rPr>
            <w:fldChar w:fldCharType="end"/>
          </w:r>
        </w:p>
      </w:tc>
    </w:tr>
  </w:tbl>
  <w:p w:rsidR="00F745EB" w:rsidRDefault="00F745E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8C3" w:rsidRDefault="002868C3">
      <w:r>
        <w:separator/>
      </w:r>
    </w:p>
  </w:footnote>
  <w:footnote w:type="continuationSeparator" w:id="0">
    <w:p w:rsidR="002868C3" w:rsidRDefault="002868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5EB" w:rsidRDefault="00F745EB">
    <w:pPr>
      <w:tabs>
        <w:tab w:val="left" w:pos="3969"/>
        <w:tab w:val="right" w:pos="9214"/>
      </w:tabs>
      <w:ind w:right="46"/>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5EB" w:rsidRDefault="00FB0C78">
    <w:pPr>
      <w:pStyle w:val="Kopfzeile"/>
      <w:pBdr>
        <w:bottom w:val="none" w:sz="0" w:space="0" w:color="auto"/>
      </w:pBdr>
      <w:tabs>
        <w:tab w:val="clear" w:pos="4153"/>
        <w:tab w:val="clear" w:pos="8306"/>
        <w:tab w:val="center" w:pos="4678"/>
        <w:tab w:val="right" w:pos="9214"/>
      </w:tabs>
      <w:jc w:val="left"/>
      <w:rPr>
        <w:lang w:val="en-GB"/>
      </w:rPr>
    </w:pPr>
    <w:r>
      <w:rPr>
        <w:noProof/>
        <w:lang w:eastAsia="de-CH"/>
      </w:rPr>
      <mc:AlternateContent>
        <mc:Choice Requires="wps">
          <w:drawing>
            <wp:anchor distT="0" distB="0" distL="114300" distR="114300" simplePos="0" relativeHeight="251656704" behindDoc="1" locked="0" layoutInCell="1" allowOverlap="1">
              <wp:simplePos x="0" y="0"/>
              <wp:positionH relativeFrom="column">
                <wp:posOffset>3182620</wp:posOffset>
              </wp:positionH>
              <wp:positionV relativeFrom="paragraph">
                <wp:posOffset>231140</wp:posOffset>
              </wp:positionV>
              <wp:extent cx="2700020" cy="0"/>
              <wp:effectExtent l="5080" t="9525" r="9525" b="9525"/>
              <wp:wrapNone/>
              <wp:docPr id="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002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15E67E" id="Line 1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6pt,18.2pt" to="463.2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" strokeweight=".26mm">
              <v:stroke joinstyle="miter"/>
            </v:line>
          </w:pict>
        </mc:Fallback>
      </mc:AlternateContent>
    </w:r>
    <w:r>
      <w:rPr>
        <w:noProof/>
        <w:lang w:eastAsia="de-CH"/>
      </w:rPr>
      <mc:AlternateContent>
        <mc:Choice Requires="wps">
          <w:drawing>
            <wp:anchor distT="0" distB="0" distL="114300" distR="114300" simplePos="0" relativeHeight="251657728" behindDoc="1" locked="0" layoutInCell="1" allowOverlap="1">
              <wp:simplePos x="0" y="0"/>
              <wp:positionH relativeFrom="column">
                <wp:posOffset>-17780</wp:posOffset>
              </wp:positionH>
              <wp:positionV relativeFrom="paragraph">
                <wp:posOffset>231140</wp:posOffset>
              </wp:positionV>
              <wp:extent cx="2700020" cy="0"/>
              <wp:effectExtent l="5080" t="9525" r="9525" b="9525"/>
              <wp:wrapNone/>
              <wp:docPr id="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002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EB7618" id="Line 1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8.2pt" to="211.2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" strokeweight=".26mm">
              <v:stroke joinstyle="miter"/>
            </v:line>
          </w:pict>
        </mc:Fallback>
      </mc:AlternateContent>
    </w:r>
    <w:r>
      <w:rPr>
        <w:noProof/>
        <w:lang w:eastAsia="de-CH"/>
      </w:rPr>
      <w:drawing>
        <wp:anchor distT="0" distB="0" distL="114935" distR="114935" simplePos="0" relativeHeight="251658752" behindDoc="1" locked="0" layoutInCell="1" allowOverlap="1">
          <wp:simplePos x="0" y="0"/>
          <wp:positionH relativeFrom="column">
            <wp:posOffset>2831465</wp:posOffset>
          </wp:positionH>
          <wp:positionV relativeFrom="paragraph">
            <wp:posOffset>85090</wp:posOffset>
          </wp:positionV>
          <wp:extent cx="242570" cy="309245"/>
          <wp:effectExtent l="0" t="0" r="0" b="635"/>
          <wp:wrapNone/>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570" cy="3092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F745EB">
      <w:rPr>
        <w:lang w:val="en-GB"/>
      </w:rPr>
      <w:t>Draft</w:t>
    </w:r>
    <w:r w:rsidR="00F745EB">
      <w:rPr>
        <w:lang w:val="en-GB"/>
      </w:rPr>
      <w:tab/>
    </w:r>
    <w:r w:rsidR="00F745EB">
      <w:rPr>
        <w:lang w:val="en-GB"/>
      </w:rPr>
      <w:tab/>
    </w:r>
    <w:r w:rsidR="00F745EB">
      <w:fldChar w:fldCharType="begin"/>
    </w:r>
    <w:r w:rsidR="00F745EB">
      <w:rPr>
        <w:lang w:val="en-GB"/>
      </w:rPr>
      <w:instrText xml:space="preserve"> TITLE </w:instrText>
    </w:r>
    <w:r w:rsidR="00F745EB">
      <w:fldChar w:fldCharType="separate"/>
    </w:r>
    <w:r w:rsidR="00F745EB">
      <w:rPr>
        <w:lang w:val="en-GB"/>
      </w:rPr>
      <w:t>&lt;Projektname&gt;</w:t>
    </w:r>
    <w:r w:rsidR="00F745EB">
      <w:fldChar w:fldCharType="end"/>
    </w:r>
    <w:r w:rsidR="00F745EB">
      <w:rPr>
        <w:lang w:val="en-GB"/>
      </w:rPr>
      <w:t xml:space="preserve"> - </w:t>
    </w:r>
    <w:r w:rsidR="00F745EB">
      <w:fldChar w:fldCharType="begin"/>
    </w:r>
    <w:r w:rsidR="00F745EB">
      <w:rPr>
        <w:lang w:val="en-GB"/>
      </w:rPr>
      <w:instrText xml:space="preserve"> SUBJECT </w:instrText>
    </w:r>
    <w:r w:rsidR="00F745EB">
      <w:fldChar w:fldCharType="separate"/>
    </w:r>
    <w:r w:rsidR="00F745EB">
      <w:rPr>
        <w:lang w:val="en-GB"/>
      </w:rPr>
      <w:t>Release-Notes, &lt;Release-Nummer&gt;</w:t>
    </w:r>
    <w:r w:rsidR="00F745E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CE34517E"/>
    <w:name w:val="WW8Num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3"/>
    <w:multiLevelType w:val="singleLevel"/>
    <w:tmpl w:val="00000003"/>
    <w:name w:val="WW8Num3"/>
    <w:lvl w:ilvl="0">
      <w:start w:val="1"/>
      <w:numFmt w:val="bullet"/>
      <w:lvlText w:val=""/>
      <w:lvlJc w:val="left"/>
      <w:pPr>
        <w:tabs>
          <w:tab w:val="num" w:pos="0"/>
        </w:tabs>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0"/>
        </w:tabs>
      </w:pPr>
      <w:rPr>
        <w:rFonts w:ascii="Symbol" w:hAnsi="Symbol"/>
      </w:rPr>
    </w:lvl>
  </w:abstractNum>
  <w:abstractNum w:abstractNumId="3">
    <w:nsid w:val="00000005"/>
    <w:multiLevelType w:val="singleLevel"/>
    <w:tmpl w:val="00000005"/>
    <w:name w:val="WW8Num5"/>
    <w:lvl w:ilvl="0">
      <w:start w:val="1"/>
      <w:numFmt w:val="bullet"/>
      <w:lvlText w:val=""/>
      <w:lvlJc w:val="left"/>
      <w:pPr>
        <w:tabs>
          <w:tab w:val="num" w:pos="0"/>
        </w:tabs>
      </w:pPr>
      <w:rPr>
        <w:rFonts w:ascii="Symbol" w:hAnsi="Symbol"/>
      </w:rPr>
    </w:lvl>
  </w:abstractNum>
  <w:abstractNum w:abstractNumId="4">
    <w:nsid w:val="00000006"/>
    <w:multiLevelType w:val="multilevel"/>
    <w:tmpl w:val="00000006"/>
    <w:name w:val="WW8Num6"/>
    <w:lvl w:ilvl="0">
      <w:start w:val="1"/>
      <w:numFmt w:val="decimal"/>
      <w:pStyle w:val="Anhang"/>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upperLetter"/>
      <w:lvlText w:val="Anhang %9"/>
      <w:lvlJc w:val="left"/>
      <w:pPr>
        <w:tabs>
          <w:tab w:val="num" w:pos="0"/>
        </w:tabs>
      </w:pPr>
    </w:lvl>
  </w:abstractNum>
  <w:abstractNum w:abstractNumId="5">
    <w:nsid w:val="00000007"/>
    <w:multiLevelType w:val="multilevel"/>
    <w:tmpl w:val="00000007"/>
    <w:name w:val="WW8Num7"/>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upperLetter"/>
      <w:lvlText w:val="Anhang %9"/>
      <w:lvlJc w:val="left"/>
      <w:pPr>
        <w:tabs>
          <w:tab w:val="num" w:pos="0"/>
        </w:tabs>
      </w:pPr>
    </w:lvl>
  </w:abstractNum>
  <w:abstractNum w:abstractNumId="6">
    <w:nsid w:val="00000008"/>
    <w:multiLevelType w:val="multilevel"/>
    <w:tmpl w:val="00000008"/>
    <w:name w:val="WW8Num8"/>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upperLetter"/>
      <w:lvlText w:val="Anhang %9"/>
      <w:lvlJc w:val="left"/>
      <w:pPr>
        <w:tabs>
          <w:tab w:val="num" w:pos="0"/>
        </w:tabs>
      </w:pPr>
    </w:lvl>
  </w:abstractNum>
  <w:abstractNum w:abstractNumId="7">
    <w:nsid w:val="00000009"/>
    <w:multiLevelType w:val="multilevel"/>
    <w:tmpl w:val="00000009"/>
    <w:name w:val="WW8Num9"/>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upperLetter"/>
      <w:lvlText w:val="Anhang %9"/>
      <w:lvlJc w:val="left"/>
      <w:pPr>
        <w:tabs>
          <w:tab w:val="num" w:pos="0"/>
        </w:tabs>
      </w:pPr>
    </w:lvl>
  </w:abstractNum>
  <w:abstractNum w:abstractNumId="8">
    <w:nsid w:val="0000000A"/>
    <w:multiLevelType w:val="multilevel"/>
    <w:tmpl w:val="0000000A"/>
    <w:name w:val="WW8Num10"/>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upperLetter"/>
      <w:lvlText w:val="Anhang %9"/>
      <w:lvlJc w:val="left"/>
      <w:pPr>
        <w:tabs>
          <w:tab w:val="num" w:pos="0"/>
        </w:tabs>
      </w:pPr>
    </w:lvl>
  </w:abstractNum>
  <w:abstractNum w:abstractNumId="9">
    <w:nsid w:val="0000000B"/>
    <w:multiLevelType w:val="multilevel"/>
    <w:tmpl w:val="0000000B"/>
    <w:name w:val="WW8Num11"/>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upperLetter"/>
      <w:lvlText w:val="Anhang %9"/>
      <w:lvlJc w:val="left"/>
      <w:pPr>
        <w:tabs>
          <w:tab w:val="num" w:pos="0"/>
        </w:tabs>
      </w:pPr>
    </w:lvl>
  </w:abstractNum>
  <w:abstractNum w:abstractNumId="10">
    <w:nsid w:val="0000000C"/>
    <w:multiLevelType w:val="multilevel"/>
    <w:tmpl w:val="0000000C"/>
    <w:name w:val="WW8Num1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upperLetter"/>
      <w:lvlText w:val="Anhang %9"/>
      <w:lvlJc w:val="left"/>
      <w:pPr>
        <w:tabs>
          <w:tab w:val="num" w:pos="0"/>
        </w:tabs>
      </w:pPr>
    </w:lvl>
  </w:abstractNum>
  <w:abstractNum w:abstractNumId="11">
    <w:nsid w:val="0000000D"/>
    <w:multiLevelType w:val="multilevel"/>
    <w:tmpl w:val="0000000D"/>
    <w:name w:val="WW8Num13"/>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upperLetter"/>
      <w:lvlText w:val="Anhang %9"/>
      <w:lvlJc w:val="left"/>
      <w:pPr>
        <w:tabs>
          <w:tab w:val="num" w:pos="0"/>
        </w:tabs>
      </w:pPr>
    </w:lvl>
  </w:abstractNum>
  <w:abstractNum w:abstractNumId="12">
    <w:nsid w:val="0000000E"/>
    <w:multiLevelType w:val="multilevel"/>
    <w:tmpl w:val="0000000E"/>
    <w:name w:val="WW8Num14"/>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upperLetter"/>
      <w:lvlText w:val="Anhang %9"/>
      <w:lvlJc w:val="left"/>
      <w:pPr>
        <w:tabs>
          <w:tab w:val="num" w:pos="0"/>
        </w:tabs>
      </w:pPr>
    </w:lvl>
  </w:abstractNum>
  <w:abstractNum w:abstractNumId="13">
    <w:nsid w:val="0000000F"/>
    <w:multiLevelType w:val="multilevel"/>
    <w:tmpl w:val="0000000F"/>
    <w:name w:val="WW8Num15"/>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upperLetter"/>
      <w:lvlText w:val="Anhang %9"/>
      <w:lvlJc w:val="left"/>
      <w:pPr>
        <w:tabs>
          <w:tab w:val="num" w:pos="0"/>
        </w:tabs>
      </w:pPr>
    </w:lvl>
  </w:abstractNum>
  <w:abstractNum w:abstractNumId="14">
    <w:nsid w:val="00000010"/>
    <w:multiLevelType w:val="singleLevel"/>
    <w:tmpl w:val="00000010"/>
    <w:name w:val="WW8Num16"/>
    <w:lvl w:ilvl="0">
      <w:start w:val="1"/>
      <w:numFmt w:val="bullet"/>
      <w:lvlText w:val=""/>
      <w:lvlJc w:val="left"/>
      <w:pPr>
        <w:tabs>
          <w:tab w:val="num" w:pos="0"/>
        </w:tabs>
      </w:pPr>
      <w:rPr>
        <w:rFonts w:ascii="Symbol" w:hAnsi="Symbol"/>
      </w:rPr>
    </w:lvl>
  </w:abstractNum>
  <w:abstractNum w:abstractNumId="15">
    <w:nsid w:val="00000011"/>
    <w:multiLevelType w:val="multilevel"/>
    <w:tmpl w:val="00000011"/>
    <w:name w:val="WW8Num17"/>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upperLetter"/>
      <w:lvlText w:val="Anhang %9"/>
      <w:lvlJc w:val="left"/>
      <w:pPr>
        <w:tabs>
          <w:tab w:val="num" w:pos="0"/>
        </w:tabs>
      </w:pPr>
    </w:lvl>
  </w:abstractNum>
  <w:abstractNum w:abstractNumId="16">
    <w:nsid w:val="15B5024C"/>
    <w:multiLevelType w:val="hybridMultilevel"/>
    <w:tmpl w:val="FF70F9F2"/>
    <w:lvl w:ilvl="0" w:tplc="5AEC6B68">
      <w:start w:val="1896"/>
      <w:numFmt w:val="bullet"/>
      <w:lvlText w:val="-"/>
      <w:lvlJc w:val="left"/>
      <w:pPr>
        <w:ind w:left="720" w:hanging="360"/>
      </w:pPr>
      <w:rPr>
        <w:rFonts w:ascii="Lucida Sans Unicode" w:eastAsia="Times New Roman" w:hAnsi="Lucida Sans Unicode" w:cs="Lucida Sans Unicode"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24E08E3"/>
    <w:multiLevelType w:val="hybridMultilevel"/>
    <w:tmpl w:val="35CC4092"/>
    <w:lvl w:ilvl="0" w:tplc="9154EEAE">
      <w:start w:val="1"/>
      <w:numFmt w:val="bullet"/>
      <w:pStyle w:val="Aufzhlung"/>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4"/>
  </w:num>
  <w:num w:numId="3">
    <w:abstractNumId w:val="5"/>
  </w:num>
  <w:num w:numId="4">
    <w:abstractNumId w:val="15"/>
  </w:num>
  <w:num w:numId="5">
    <w:abstractNumId w:val="17"/>
  </w:num>
  <w:num w:numId="6">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64"/>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1E"/>
    <w:rsid w:val="00093779"/>
    <w:rsid w:val="001F2005"/>
    <w:rsid w:val="002868C3"/>
    <w:rsid w:val="00393A49"/>
    <w:rsid w:val="00437A93"/>
    <w:rsid w:val="005B093C"/>
    <w:rsid w:val="005C0ECB"/>
    <w:rsid w:val="006C09EE"/>
    <w:rsid w:val="00810F76"/>
    <w:rsid w:val="00830B3D"/>
    <w:rsid w:val="00844369"/>
    <w:rsid w:val="00A12D1E"/>
    <w:rsid w:val="00A61B21"/>
    <w:rsid w:val="00A7048C"/>
    <w:rsid w:val="00A70856"/>
    <w:rsid w:val="00AE37C6"/>
    <w:rsid w:val="00AE4A33"/>
    <w:rsid w:val="00C53710"/>
    <w:rsid w:val="00D16D46"/>
    <w:rsid w:val="00D262B8"/>
    <w:rsid w:val="00F10520"/>
    <w:rsid w:val="00F3161D"/>
    <w:rsid w:val="00F458D6"/>
    <w:rsid w:val="00F745EB"/>
    <w:rsid w:val="00FB0C7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5:chartTrackingRefBased/>
  <w15:docId w15:val="{F86A275E-7A07-4C83-8461-B8CDFE19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after="120"/>
      <w:jc w:val="both"/>
    </w:pPr>
    <w:rPr>
      <w:rFonts w:ascii="Lucida Sans Unicode" w:hAnsi="Lucida Sans Unicode"/>
      <w:sz w:val="22"/>
      <w:lang w:eastAsia="ar-SA"/>
    </w:rPr>
  </w:style>
  <w:style w:type="paragraph" w:styleId="berschrift1">
    <w:name w:val="heading 1"/>
    <w:basedOn w:val="Standard"/>
    <w:next w:val="Standard"/>
    <w:qFormat/>
    <w:pPr>
      <w:keepNext/>
      <w:numPr>
        <w:numId w:val="1"/>
      </w:numPr>
      <w:shd w:val="clear" w:color="auto" w:fill="00468C"/>
      <w:suppressAutoHyphens w:val="0"/>
      <w:spacing w:before="360"/>
      <w:ind w:left="431" w:hanging="431"/>
      <w:jc w:val="left"/>
      <w:outlineLvl w:val="0"/>
    </w:pPr>
    <w:rPr>
      <w:b/>
      <w:i/>
      <w:color w:val="FFBE46"/>
      <w:kern w:val="1"/>
      <w:sz w:val="28"/>
    </w:rPr>
  </w:style>
  <w:style w:type="paragraph" w:styleId="berschrift2">
    <w:name w:val="heading 2"/>
    <w:basedOn w:val="Standard"/>
    <w:next w:val="Standard"/>
    <w:qFormat/>
    <w:pPr>
      <w:keepNext/>
      <w:numPr>
        <w:ilvl w:val="1"/>
        <w:numId w:val="1"/>
      </w:numPr>
      <w:spacing w:before="240" w:after="60"/>
      <w:outlineLvl w:val="1"/>
    </w:pPr>
    <w:rPr>
      <w:b/>
      <w:i/>
      <w:color w:val="00468C"/>
      <w:sz w:val="24"/>
    </w:rPr>
  </w:style>
  <w:style w:type="paragraph" w:styleId="berschrift3">
    <w:name w:val="heading 3"/>
    <w:basedOn w:val="Standard"/>
    <w:next w:val="Standard"/>
    <w:qFormat/>
    <w:pPr>
      <w:keepNext/>
      <w:numPr>
        <w:ilvl w:val="2"/>
        <w:numId w:val="1"/>
      </w:numPr>
      <w:spacing w:before="240" w:after="60"/>
      <w:outlineLvl w:val="2"/>
    </w:pPr>
    <w:rPr>
      <w:b/>
      <w:i/>
      <w:color w:val="00468C"/>
      <w:sz w:val="20"/>
    </w:rPr>
  </w:style>
  <w:style w:type="paragraph" w:styleId="berschrift4">
    <w:name w:val="heading 4"/>
    <w:basedOn w:val="Standard"/>
    <w:next w:val="Standard"/>
    <w:qFormat/>
    <w:pPr>
      <w:keepNext/>
      <w:numPr>
        <w:ilvl w:val="3"/>
        <w:numId w:val="1"/>
      </w:numPr>
      <w:spacing w:before="240" w:after="60"/>
      <w:outlineLvl w:val="3"/>
    </w:pPr>
    <w:rPr>
      <w:rFonts w:ascii="Times New Roman" w:hAnsi="Times New Roman"/>
      <w:b/>
    </w:rPr>
  </w:style>
  <w:style w:type="paragraph" w:styleId="berschrift5">
    <w:name w:val="heading 5"/>
    <w:basedOn w:val="Standard"/>
    <w:next w:val="Standard"/>
    <w:qFormat/>
    <w:pPr>
      <w:numPr>
        <w:ilvl w:val="4"/>
        <w:numId w:val="1"/>
      </w:numPr>
      <w:spacing w:before="240" w:after="60"/>
      <w:outlineLvl w:val="4"/>
    </w:pPr>
  </w:style>
  <w:style w:type="paragraph" w:styleId="berschrift6">
    <w:name w:val="heading 6"/>
    <w:basedOn w:val="Standard"/>
    <w:next w:val="Standard"/>
    <w:qFormat/>
    <w:pPr>
      <w:numPr>
        <w:ilvl w:val="5"/>
        <w:numId w:val="1"/>
      </w:numPr>
      <w:spacing w:before="240" w:after="60"/>
      <w:outlineLvl w:val="5"/>
    </w:pPr>
    <w:rPr>
      <w:i/>
    </w:rPr>
  </w:style>
  <w:style w:type="paragraph" w:styleId="berschrift7">
    <w:name w:val="heading 7"/>
    <w:basedOn w:val="Standard"/>
    <w:next w:val="Standard"/>
    <w:qFormat/>
    <w:pPr>
      <w:numPr>
        <w:ilvl w:val="6"/>
        <w:numId w:val="1"/>
      </w:numPr>
      <w:spacing w:before="240" w:after="60"/>
      <w:outlineLvl w:val="6"/>
    </w:pPr>
    <w:rPr>
      <w:rFonts w:ascii="Arial" w:hAnsi="Arial"/>
    </w:rPr>
  </w:style>
  <w:style w:type="paragraph" w:styleId="berschrift8">
    <w:name w:val="heading 8"/>
    <w:basedOn w:val="Standard"/>
    <w:next w:val="Standard"/>
    <w:qFormat/>
    <w:pPr>
      <w:numPr>
        <w:ilvl w:val="7"/>
        <w:numId w:val="1"/>
      </w:numPr>
      <w:spacing w:before="240" w:after="60"/>
      <w:outlineLvl w:val="7"/>
    </w:pPr>
    <w:rPr>
      <w:rFonts w:ascii="Arial" w:hAnsi="Arial"/>
      <w:i/>
    </w:rPr>
  </w:style>
  <w:style w:type="paragraph" w:styleId="berschrift9">
    <w:name w:val="heading 9"/>
    <w:basedOn w:val="Standard"/>
    <w:next w:val="Standard"/>
    <w:qFormat/>
    <w:pPr>
      <w:numPr>
        <w:ilvl w:val="8"/>
        <w:numId w:val="1"/>
      </w:numPr>
      <w:spacing w:before="240" w:after="60"/>
      <w:outlineLvl w:val="8"/>
    </w:pPr>
    <w:rPr>
      <w:rFonts w:ascii="Arial" w:hAnsi="Arial" w:cs="Arial"/>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16z0">
    <w:name w:val="WW8Num16z0"/>
    <w:rPr>
      <w:rFonts w:ascii="Symbol" w:hAnsi="Symbol"/>
    </w:rPr>
  </w:style>
  <w:style w:type="character" w:styleId="Absatz-Standardschriftart0">
    <w:name w:val="Default Paragraph Font"/>
    <w:semiHidden/>
  </w:style>
  <w:style w:type="character" w:customStyle="1" w:styleId="WW8Num2z0">
    <w:name w:val="WW8Num2z0"/>
    <w:rPr>
      <w:rFonts w:ascii="Symbol" w:hAnsi="Symbol"/>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DefaultParagraphFont">
    <w:name w:val="WW-Default Paragraph Font"/>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5z0">
    <w:name w:val="WW8Num25z0"/>
    <w:rPr>
      <w:rFonts w:ascii="Symbol" w:hAnsi="Symbol"/>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1">
    <w:name w:val="WW8Num29z1"/>
    <w:rPr>
      <w:rFonts w:ascii="Symbol" w:hAnsi="Symbol"/>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DefaultParagraphFont1">
    <w:name w:val="WW-Default Paragraph Font1"/>
  </w:style>
  <w:style w:type="character" w:styleId="Hyperlink">
    <w:name w:val="Hyperlink"/>
    <w:rPr>
      <w:color w:val="00468C"/>
      <w:u w:val="single"/>
    </w:rPr>
  </w:style>
  <w:style w:type="character" w:styleId="Seitenzahl">
    <w:name w:val="page number"/>
    <w:rPr>
      <w:rFonts w:ascii="Times New Roman" w:hAnsi="Times New Roman"/>
      <w:sz w:val="20"/>
    </w:rPr>
  </w:style>
  <w:style w:type="character" w:customStyle="1" w:styleId="TitleFieldsName">
    <w:name w:val="TitleFieldsName"/>
    <w:rPr>
      <w:rFonts w:ascii="Lucida Sans Unicode" w:hAnsi="Lucida Sans Unicode"/>
      <w:b/>
      <w:color w:val="auto"/>
      <w:sz w:val="22"/>
    </w:rPr>
  </w:style>
  <w:style w:type="character" w:customStyle="1" w:styleId="FootnoteCharacters">
    <w:name w:val="Footnote Characters"/>
    <w:rPr>
      <w:vertAlign w:val="superscript"/>
    </w:rPr>
  </w:style>
  <w:style w:type="character" w:styleId="BesuchterHyperlink">
    <w:name w:val="FollowedHyperlink"/>
    <w:rPr>
      <w:color w:val="800080"/>
      <w:u w:val="single"/>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paragraph" w:customStyle="1" w:styleId="Heading">
    <w:name w:val="Heading"/>
    <w:basedOn w:val="Standard"/>
    <w:next w:val="Textkrper"/>
    <w:pPr>
      <w:keepNext/>
      <w:spacing w:before="240"/>
    </w:pPr>
    <w:rPr>
      <w:rFonts w:ascii="Arial" w:eastAsia="Lucida Sans Unicode" w:hAnsi="Arial" w:cs="Tahoma"/>
      <w:sz w:val="28"/>
      <w:szCs w:val="28"/>
    </w:rPr>
  </w:style>
  <w:style w:type="paragraph" w:styleId="Textkrper">
    <w:name w:val="Body Text"/>
    <w:basedOn w:val="Standard"/>
    <w:rPr>
      <w:i/>
      <w:iCs/>
      <w:color w:val="FF0000"/>
    </w:rPr>
  </w:style>
  <w:style w:type="paragraph" w:styleId="Liste">
    <w:name w:val="List"/>
    <w:basedOn w:val="Textkrper"/>
    <w:rPr>
      <w:rFonts w:cs="Tahoma"/>
    </w:rPr>
  </w:style>
  <w:style w:type="paragraph" w:styleId="Beschriftung">
    <w:name w:val="caption"/>
    <w:basedOn w:val="Standard"/>
    <w:next w:val="Standard"/>
    <w:qFormat/>
    <w:pPr>
      <w:spacing w:before="120"/>
      <w:jc w:val="center"/>
    </w:pPr>
    <w:rPr>
      <w:b/>
      <w:sz w:val="20"/>
    </w:rPr>
  </w:style>
  <w:style w:type="paragraph" w:customStyle="1" w:styleId="Index">
    <w:name w:val="Index"/>
    <w:basedOn w:val="Standard"/>
    <w:pPr>
      <w:suppressLineNumbers/>
    </w:pPr>
    <w:rPr>
      <w:rFonts w:cs="Tahoma"/>
    </w:rPr>
  </w:style>
  <w:style w:type="paragraph" w:customStyle="1" w:styleId="Anhang">
    <w:name w:val="Anhang"/>
    <w:basedOn w:val="Standard"/>
    <w:pPr>
      <w:numPr>
        <w:numId w:val="2"/>
      </w:numPr>
    </w:pPr>
  </w:style>
  <w:style w:type="paragraph" w:customStyle="1" w:styleId="DocumentTitle">
    <w:name w:val="Document Title"/>
    <w:basedOn w:val="Standard"/>
    <w:pPr>
      <w:tabs>
        <w:tab w:val="left" w:pos="840"/>
      </w:tabs>
      <w:spacing w:after="0"/>
      <w:jc w:val="left"/>
    </w:pPr>
    <w:rPr>
      <w:b/>
      <w:bCs/>
      <w:color w:val="00468C"/>
      <w:sz w:val="56"/>
    </w:rPr>
  </w:style>
  <w:style w:type="paragraph" w:customStyle="1" w:styleId="Tabletext">
    <w:name w:val="Tabletext"/>
    <w:basedOn w:val="Standard"/>
    <w:pPr>
      <w:spacing w:after="0"/>
    </w:pPr>
    <w:rPr>
      <w:sz w:val="18"/>
    </w:rPr>
  </w:style>
  <w:style w:type="paragraph" w:styleId="Kopfzeile">
    <w:name w:val="header"/>
    <w:basedOn w:val="Standard"/>
    <w:pPr>
      <w:pBdr>
        <w:bottom w:val="single" w:sz="4" w:space="1" w:color="000000"/>
      </w:pBdr>
      <w:tabs>
        <w:tab w:val="center" w:pos="4153"/>
        <w:tab w:val="right" w:pos="8306"/>
      </w:tabs>
      <w:spacing w:after="0"/>
    </w:pPr>
    <w:rPr>
      <w:b/>
      <w:i/>
      <w:color w:val="00468C"/>
      <w:sz w:val="20"/>
    </w:rPr>
  </w:style>
  <w:style w:type="paragraph" w:styleId="Fuzeile">
    <w:name w:val="footer"/>
    <w:basedOn w:val="Kopfzeile"/>
    <w:pPr>
      <w:pBdr>
        <w:bottom w:val="none" w:sz="0" w:space="0" w:color="auto"/>
      </w:pBdr>
      <w:tabs>
        <w:tab w:val="center" w:pos="4678"/>
        <w:tab w:val="right" w:pos="9072"/>
      </w:tabs>
      <w:spacing w:before="120"/>
    </w:pPr>
    <w:rPr>
      <w:rFonts w:cs="Lucida Sans Unicode"/>
    </w:rPr>
  </w:style>
  <w:style w:type="paragraph" w:customStyle="1" w:styleId="Tableheading">
    <w:name w:val="Tableheading"/>
    <w:basedOn w:val="Tabletext"/>
    <w:pPr>
      <w:keepNext/>
      <w:shd w:val="clear" w:color="auto" w:fill="00468C"/>
      <w:jc w:val="center"/>
    </w:pPr>
    <w:rPr>
      <w:b/>
      <w:color w:val="FFBE46"/>
    </w:rPr>
  </w:style>
  <w:style w:type="paragraph" w:styleId="Titel">
    <w:name w:val="Title"/>
    <w:basedOn w:val="Standard"/>
    <w:next w:val="Untertitel"/>
    <w:qFormat/>
    <w:pPr>
      <w:spacing w:before="240" w:after="240" w:line="320" w:lineRule="atLeast"/>
      <w:jc w:val="left"/>
    </w:pPr>
    <w:rPr>
      <w:rFonts w:ascii="Verdana" w:hAnsi="Verdana"/>
      <w:b/>
      <w:kern w:val="1"/>
      <w:sz w:val="56"/>
    </w:rPr>
  </w:style>
  <w:style w:type="paragraph" w:styleId="Untertitel">
    <w:name w:val="Subtitle"/>
    <w:basedOn w:val="Heading"/>
    <w:next w:val="Textkrper"/>
    <w:qFormat/>
    <w:pPr>
      <w:jc w:val="center"/>
    </w:pPr>
    <w:rPr>
      <w:i/>
      <w:iCs/>
    </w:rPr>
  </w:style>
  <w:style w:type="paragraph" w:customStyle="1" w:styleId="TitleAddress">
    <w:name w:val="TitleAddress"/>
    <w:basedOn w:val="Standard"/>
    <w:pPr>
      <w:spacing w:after="0"/>
      <w:jc w:val="left"/>
    </w:pPr>
    <w:rPr>
      <w:rFonts w:ascii="Arial" w:hAnsi="Arial"/>
    </w:rPr>
  </w:style>
  <w:style w:type="paragraph" w:customStyle="1" w:styleId="TitleAddressName">
    <w:name w:val="TitleAddressName"/>
    <w:basedOn w:val="TitleAddress"/>
    <w:pPr>
      <w:spacing w:before="120"/>
    </w:pPr>
    <w:rPr>
      <w:b/>
    </w:rPr>
  </w:style>
  <w:style w:type="paragraph" w:customStyle="1" w:styleId="TitleKlassifizierung">
    <w:name w:val="TitleKlassifizierung"/>
    <w:basedOn w:val="Standard"/>
    <w:pPr>
      <w:tabs>
        <w:tab w:val="left" w:pos="1276"/>
      </w:tabs>
      <w:spacing w:after="0"/>
      <w:jc w:val="left"/>
    </w:pPr>
    <w:rPr>
      <w:rFonts w:cs="Lucida Sans Unicode"/>
      <w:b/>
      <w:color w:val="00468C"/>
      <w:sz w:val="28"/>
    </w:rPr>
  </w:style>
  <w:style w:type="paragraph" w:customStyle="1" w:styleId="TitleFields">
    <w:name w:val="TitleFields"/>
    <w:basedOn w:val="Standard"/>
    <w:pPr>
      <w:tabs>
        <w:tab w:val="left" w:pos="1276"/>
      </w:tabs>
      <w:spacing w:before="60" w:after="60"/>
      <w:jc w:val="left"/>
    </w:pPr>
    <w:rPr>
      <w:sz w:val="20"/>
    </w:rPr>
  </w:style>
  <w:style w:type="paragraph" w:customStyle="1" w:styleId="Context">
    <w:name w:val="Context"/>
    <w:basedOn w:val="Standard"/>
    <w:pPr>
      <w:spacing w:after="0"/>
      <w:jc w:val="left"/>
    </w:pPr>
    <w:rPr>
      <w:b/>
      <w:color w:val="00468C"/>
      <w:sz w:val="40"/>
    </w:rPr>
  </w:style>
  <w:style w:type="paragraph" w:customStyle="1" w:styleId="SourceCode">
    <w:name w:val="SourceCode"/>
    <w:basedOn w:val="Standard"/>
    <w:pPr>
      <w:pBdr>
        <w:top w:val="single" w:sz="4" w:space="1" w:color="000000"/>
        <w:left w:val="single" w:sz="4" w:space="4" w:color="000000"/>
        <w:bottom w:val="single" w:sz="4" w:space="1" w:color="000000"/>
        <w:right w:val="single" w:sz="4" w:space="4" w:color="000000"/>
      </w:pBdr>
      <w:autoSpaceDE w:val="0"/>
      <w:spacing w:after="0"/>
      <w:jc w:val="left"/>
    </w:pPr>
    <w:rPr>
      <w:rFonts w:ascii="Courier New" w:hAnsi="Courier New" w:cs="Courier New"/>
      <w:sz w:val="20"/>
      <w:lang w:val="de-DE"/>
    </w:rPr>
  </w:style>
  <w:style w:type="paragraph" w:styleId="Funotentext">
    <w:name w:val="footnote text"/>
    <w:basedOn w:val="Standard"/>
    <w:semiHidden/>
    <w:rPr>
      <w:sz w:val="20"/>
    </w:rPr>
  </w:style>
  <w:style w:type="paragraph" w:styleId="Textkrper2">
    <w:name w:val="Body Text 2"/>
    <w:basedOn w:val="Standard"/>
    <w:pPr>
      <w:jc w:val="center"/>
    </w:pPr>
  </w:style>
  <w:style w:type="paragraph" w:styleId="Textkrper3">
    <w:name w:val="Body Text 3"/>
    <w:basedOn w:val="Standard"/>
    <w:rPr>
      <w:sz w:val="32"/>
    </w:rPr>
  </w:style>
  <w:style w:type="paragraph" w:customStyle="1" w:styleId="Aufzhlung">
    <w:name w:val="Aufzählung"/>
    <w:basedOn w:val="Standard"/>
    <w:pPr>
      <w:numPr>
        <w:numId w:val="5"/>
      </w:numPr>
      <w:spacing w:after="60"/>
    </w:pPr>
    <w:rPr>
      <w:lang w:val="en-US"/>
    </w:rPr>
  </w:style>
  <w:style w:type="paragraph" w:styleId="Verzeichnis1">
    <w:name w:val="toc 1"/>
    <w:basedOn w:val="Standard"/>
    <w:next w:val="Standard"/>
    <w:semiHidden/>
  </w:style>
  <w:style w:type="paragraph" w:styleId="Verzeichnis2">
    <w:name w:val="toc 2"/>
    <w:basedOn w:val="Standard"/>
    <w:next w:val="Standard"/>
    <w:semiHidden/>
    <w:pPr>
      <w:ind w:left="240"/>
    </w:pPr>
  </w:style>
  <w:style w:type="paragraph" w:styleId="Verzeichnis3">
    <w:name w:val="toc 3"/>
    <w:basedOn w:val="Standard"/>
    <w:next w:val="Standard"/>
    <w:semiHidden/>
    <w:pPr>
      <w:ind w:left="480"/>
    </w:pPr>
  </w:style>
  <w:style w:type="paragraph" w:styleId="Verzeichnis4">
    <w:name w:val="toc 4"/>
    <w:basedOn w:val="Standard"/>
    <w:next w:val="Standard"/>
    <w:semiHidden/>
    <w:pPr>
      <w:ind w:left="720"/>
    </w:pPr>
  </w:style>
  <w:style w:type="paragraph" w:styleId="Verzeichnis5">
    <w:name w:val="toc 5"/>
    <w:basedOn w:val="Standard"/>
    <w:next w:val="Standard"/>
    <w:semiHidden/>
    <w:pPr>
      <w:ind w:left="960"/>
    </w:pPr>
  </w:style>
  <w:style w:type="paragraph" w:styleId="Verzeichnis6">
    <w:name w:val="toc 6"/>
    <w:basedOn w:val="Standard"/>
    <w:next w:val="Standard"/>
    <w:semiHidden/>
    <w:pPr>
      <w:ind w:left="1200"/>
    </w:pPr>
  </w:style>
  <w:style w:type="paragraph" w:styleId="Verzeichnis7">
    <w:name w:val="toc 7"/>
    <w:basedOn w:val="Standard"/>
    <w:next w:val="Standard"/>
    <w:semiHidden/>
    <w:pPr>
      <w:ind w:left="1440"/>
    </w:pPr>
  </w:style>
  <w:style w:type="paragraph" w:styleId="Verzeichnis8">
    <w:name w:val="toc 8"/>
    <w:basedOn w:val="Standard"/>
    <w:next w:val="Standard"/>
    <w:semiHidden/>
    <w:pPr>
      <w:ind w:left="1680"/>
    </w:pPr>
  </w:style>
  <w:style w:type="paragraph" w:styleId="Verzeichnis9">
    <w:name w:val="toc 9"/>
    <w:basedOn w:val="Standard"/>
    <w:next w:val="Standard"/>
    <w:semiHidden/>
    <w:pPr>
      <w:ind w:left="1920"/>
    </w:pPr>
  </w:style>
  <w:style w:type="paragraph" w:customStyle="1" w:styleId="Citation">
    <w:name w:val="Citation"/>
    <w:basedOn w:val="Standard"/>
    <w:pPr>
      <w:spacing w:after="60"/>
      <w:jc w:val="right"/>
    </w:pPr>
  </w:style>
  <w:style w:type="paragraph" w:customStyle="1" w:styleId="CitationSource">
    <w:name w:val="CitationSource"/>
    <w:basedOn w:val="Citation"/>
    <w:pPr>
      <w:spacing w:after="0"/>
    </w:pPr>
    <w:rPr>
      <w:sz w:val="18"/>
    </w:rPr>
  </w:style>
  <w:style w:type="paragraph" w:customStyle="1" w:styleId="Disclaimer">
    <w:name w:val="Disclaimer"/>
    <w:basedOn w:val="Standard"/>
    <w:rPr>
      <w:rFonts w:cs="Lucida Sans Unicode"/>
      <w:sz w:val="18"/>
    </w:rPr>
  </w:style>
  <w:style w:type="paragraph" w:customStyle="1" w:styleId="UnnumberedHeading">
    <w:name w:val="UnnumberedHeading"/>
    <w:basedOn w:val="berschrift1"/>
    <w:pPr>
      <w:numPr>
        <w:numId w:val="0"/>
      </w:numPr>
    </w:pPr>
  </w:style>
  <w:style w:type="paragraph" w:customStyle="1" w:styleId="TableContents">
    <w:name w:val="Table Contents"/>
    <w:basedOn w:val="Standard"/>
    <w:pPr>
      <w:suppressLineNumbers/>
    </w:pPr>
  </w:style>
  <w:style w:type="paragraph" w:customStyle="1" w:styleId="TableHeading0">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paragraph" w:customStyle="1" w:styleId="Framecontents">
    <w:name w:val="Frame contents"/>
    <w:basedOn w:val="Textkrper"/>
  </w:style>
  <w:style w:type="character" w:styleId="Funotenzeichen">
    <w:name w:val="footnote reference"/>
    <w:semiHidden/>
    <w:rPr>
      <w:vertAlign w:val="superscript"/>
    </w:rPr>
  </w:style>
  <w:style w:type="paragraph" w:customStyle="1" w:styleId="Aufzhlung0">
    <w:name w:val="Aufzählung+"/>
    <w:basedOn w:val="Aufzhlung"/>
    <w:pPr>
      <w:numPr>
        <w:numId w:val="3"/>
      </w:numPr>
      <w:tabs>
        <w:tab w:val="num" w:pos="360"/>
        <w:tab w:val="left" w:pos="3686"/>
      </w:tabs>
      <w:suppressAutoHyphens w:val="0"/>
      <w:spacing w:before="120" w:after="0" w:line="260" w:lineRule="atLeast"/>
      <w:ind w:left="3686"/>
      <w:jc w:val="left"/>
    </w:pPr>
    <w:rPr>
      <w:rFonts w:ascii="Arial" w:hAnsi="Arial"/>
      <w:lang w:val="de-CH" w:eastAsia="en-US"/>
    </w:rPr>
  </w:style>
  <w:style w:type="paragraph" w:customStyle="1" w:styleId="aAufzhlung">
    <w:name w:val="a) Aufzählung"/>
    <w:basedOn w:val="Aufzhlung0"/>
    <w:pPr>
      <w:numPr>
        <w:numId w:val="4"/>
      </w:numPr>
      <w:tabs>
        <w:tab w:val="clear" w:pos="3686"/>
        <w:tab w:val="num" w:pos="1854"/>
      </w:tabs>
      <w:ind w:left="1854"/>
    </w:pPr>
    <w:rPr>
      <w:lang w:val="en-US"/>
    </w:rPr>
  </w:style>
  <w:style w:type="paragraph" w:customStyle="1" w:styleId="Regieanweisung">
    <w:name w:val="Regieanweisung"/>
    <w:basedOn w:val="Tabletext"/>
    <w:rPr>
      <w:vanish/>
      <w:color w:val="0000FF"/>
    </w:rPr>
  </w:style>
  <w:style w:type="table" w:styleId="Tabellenraster">
    <w:name w:val="Table Grid"/>
    <w:basedOn w:val="NormaleTabelle"/>
    <w:rsid w:val="00830B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iniality.com/" TargetMode="Externa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521</Words>
  <Characters>3287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&lt;Projektname&gt;</vt:lpstr>
    </vt:vector>
  </TitlesOfParts>
  <Company>&lt;Firmenname&gt;</Company>
  <LinksUpToDate>false</LinksUpToDate>
  <CharactersWithSpaces>3801</CharactersWithSpaces>
  <SharedDoc>false</SharedDoc>
  <HLinks>
    <vt:vector size="78" baseType="variant">
      <vt:variant>
        <vt:i4>1900594</vt:i4>
      </vt:variant>
      <vt:variant>
        <vt:i4>77</vt:i4>
      </vt:variant>
      <vt:variant>
        <vt:i4>0</vt:i4>
      </vt:variant>
      <vt:variant>
        <vt:i4>5</vt:i4>
      </vt:variant>
      <vt:variant>
        <vt:lpwstr/>
      </vt:variant>
      <vt:variant>
        <vt:lpwstr>_Toc187570371</vt:lpwstr>
      </vt:variant>
      <vt:variant>
        <vt:i4>1900594</vt:i4>
      </vt:variant>
      <vt:variant>
        <vt:i4>71</vt:i4>
      </vt:variant>
      <vt:variant>
        <vt:i4>0</vt:i4>
      </vt:variant>
      <vt:variant>
        <vt:i4>5</vt:i4>
      </vt:variant>
      <vt:variant>
        <vt:lpwstr/>
      </vt:variant>
      <vt:variant>
        <vt:lpwstr>_Toc187570370</vt:lpwstr>
      </vt:variant>
      <vt:variant>
        <vt:i4>1835058</vt:i4>
      </vt:variant>
      <vt:variant>
        <vt:i4>65</vt:i4>
      </vt:variant>
      <vt:variant>
        <vt:i4>0</vt:i4>
      </vt:variant>
      <vt:variant>
        <vt:i4>5</vt:i4>
      </vt:variant>
      <vt:variant>
        <vt:lpwstr/>
      </vt:variant>
      <vt:variant>
        <vt:lpwstr>_Toc187570369</vt:lpwstr>
      </vt:variant>
      <vt:variant>
        <vt:i4>1835058</vt:i4>
      </vt:variant>
      <vt:variant>
        <vt:i4>59</vt:i4>
      </vt:variant>
      <vt:variant>
        <vt:i4>0</vt:i4>
      </vt:variant>
      <vt:variant>
        <vt:i4>5</vt:i4>
      </vt:variant>
      <vt:variant>
        <vt:lpwstr/>
      </vt:variant>
      <vt:variant>
        <vt:lpwstr>_Toc187570368</vt:lpwstr>
      </vt:variant>
      <vt:variant>
        <vt:i4>1835058</vt:i4>
      </vt:variant>
      <vt:variant>
        <vt:i4>53</vt:i4>
      </vt:variant>
      <vt:variant>
        <vt:i4>0</vt:i4>
      </vt:variant>
      <vt:variant>
        <vt:i4>5</vt:i4>
      </vt:variant>
      <vt:variant>
        <vt:lpwstr/>
      </vt:variant>
      <vt:variant>
        <vt:lpwstr>_Toc187570367</vt:lpwstr>
      </vt:variant>
      <vt:variant>
        <vt:i4>1835058</vt:i4>
      </vt:variant>
      <vt:variant>
        <vt:i4>47</vt:i4>
      </vt:variant>
      <vt:variant>
        <vt:i4>0</vt:i4>
      </vt:variant>
      <vt:variant>
        <vt:i4>5</vt:i4>
      </vt:variant>
      <vt:variant>
        <vt:lpwstr/>
      </vt:variant>
      <vt:variant>
        <vt:lpwstr>_Toc187570366</vt:lpwstr>
      </vt:variant>
      <vt:variant>
        <vt:i4>1835058</vt:i4>
      </vt:variant>
      <vt:variant>
        <vt:i4>41</vt:i4>
      </vt:variant>
      <vt:variant>
        <vt:i4>0</vt:i4>
      </vt:variant>
      <vt:variant>
        <vt:i4>5</vt:i4>
      </vt:variant>
      <vt:variant>
        <vt:lpwstr/>
      </vt:variant>
      <vt:variant>
        <vt:lpwstr>_Toc187570365</vt:lpwstr>
      </vt:variant>
      <vt:variant>
        <vt:i4>1835058</vt:i4>
      </vt:variant>
      <vt:variant>
        <vt:i4>35</vt:i4>
      </vt:variant>
      <vt:variant>
        <vt:i4>0</vt:i4>
      </vt:variant>
      <vt:variant>
        <vt:i4>5</vt:i4>
      </vt:variant>
      <vt:variant>
        <vt:lpwstr/>
      </vt:variant>
      <vt:variant>
        <vt:lpwstr>_Toc187570364</vt:lpwstr>
      </vt:variant>
      <vt:variant>
        <vt:i4>1835058</vt:i4>
      </vt:variant>
      <vt:variant>
        <vt:i4>29</vt:i4>
      </vt:variant>
      <vt:variant>
        <vt:i4>0</vt:i4>
      </vt:variant>
      <vt:variant>
        <vt:i4>5</vt:i4>
      </vt:variant>
      <vt:variant>
        <vt:lpwstr/>
      </vt:variant>
      <vt:variant>
        <vt:lpwstr>_Toc187570363</vt:lpwstr>
      </vt:variant>
      <vt:variant>
        <vt:i4>1835058</vt:i4>
      </vt:variant>
      <vt:variant>
        <vt:i4>23</vt:i4>
      </vt:variant>
      <vt:variant>
        <vt:i4>0</vt:i4>
      </vt:variant>
      <vt:variant>
        <vt:i4>5</vt:i4>
      </vt:variant>
      <vt:variant>
        <vt:lpwstr/>
      </vt:variant>
      <vt:variant>
        <vt:lpwstr>_Toc187570362</vt:lpwstr>
      </vt:variant>
      <vt:variant>
        <vt:i4>1835058</vt:i4>
      </vt:variant>
      <vt:variant>
        <vt:i4>17</vt:i4>
      </vt:variant>
      <vt:variant>
        <vt:i4>0</vt:i4>
      </vt:variant>
      <vt:variant>
        <vt:i4>5</vt:i4>
      </vt:variant>
      <vt:variant>
        <vt:lpwstr/>
      </vt:variant>
      <vt:variant>
        <vt:lpwstr>_Toc187570361</vt:lpwstr>
      </vt:variant>
      <vt:variant>
        <vt:i4>1835058</vt:i4>
      </vt:variant>
      <vt:variant>
        <vt:i4>11</vt:i4>
      </vt:variant>
      <vt:variant>
        <vt:i4>0</vt:i4>
      </vt:variant>
      <vt:variant>
        <vt:i4>5</vt:i4>
      </vt:variant>
      <vt:variant>
        <vt:lpwstr/>
      </vt:variant>
      <vt:variant>
        <vt:lpwstr>_Toc187570360</vt:lpwstr>
      </vt:variant>
      <vt:variant>
        <vt:i4>6094857</vt:i4>
      </vt:variant>
      <vt:variant>
        <vt:i4>6</vt:i4>
      </vt:variant>
      <vt:variant>
        <vt:i4>0</vt:i4>
      </vt:variant>
      <vt:variant>
        <vt:i4>5</vt:i4>
      </vt:variant>
      <vt:variant>
        <vt:lpwstr>http://www.giniality.com/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&lt;Projektname&gt;</dc:title>
  <dc:subject>Release-Notes, &lt;Release-Nummer&gt;</dc:subject>
  <dc:creator>&lt;Vorname Nachname&gt;</dc:creator>
  <cp:keywords/>
  <cp:lastModifiedBy>Björn Pfoster</cp:lastModifiedBy>
  <cp:revision>2</cp:revision>
  <cp:lastPrinted>2008-01-08T13:44:00Z</cp:lastPrinted>
  <dcterms:created xsi:type="dcterms:W3CDTF">2018-06-22T12:12:00Z</dcterms:created>
  <dcterms:modified xsi:type="dcterms:W3CDTF">2018-06-22T12:12:00Z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lassifizierung">
    <vt:lpwstr>Confidential</vt:lpwstr>
  </property>
  <property fmtid="{D5CDD505-2E9C-101B-9397-08002B2CF9AE}" pid="3" name="Version">
    <vt:lpwstr>0.1</vt:lpwstr>
  </property>
  <property fmtid="{D5CDD505-2E9C-101B-9397-08002B2CF9AE}" pid="4" name="Status">
    <vt:lpwstr>Draft</vt:lpwstr>
  </property>
  <property fmtid="{D5CDD505-2E9C-101B-9397-08002B2CF9AE}" pid="5" name="_AdHocReviewCycleID">
    <vt:i4>986877995</vt:i4>
  </property>
  <property fmtid="{D5CDD505-2E9C-101B-9397-08002B2CF9AE}" pid="6" name="_EmailSubject">
    <vt:lpwstr>Release notes Sample ...</vt:lpwstr>
  </property>
  <property fmtid="{D5CDD505-2E9C-101B-9397-08002B2CF9AE}" pid="7" name="_AuthorEmail">
    <vt:lpwstr>arthur.neudeck@giniality.ch</vt:lpwstr>
  </property>
  <property fmtid="{D5CDD505-2E9C-101B-9397-08002B2CF9AE}" pid="8" name="_AuthorEmailDisplayName">
    <vt:lpwstr>Arthur Neudeck</vt:lpwstr>
  </property>
  <property fmtid="{D5CDD505-2E9C-101B-9397-08002B2CF9AE}" pid="9" name="_ReviewingToolsShownOnce">
    <vt:lpwstr/>
  </property>
</Properties>
</file>