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7B07A35E" w:rsidR="005C4BE9" w:rsidRPr="0009320A" w:rsidRDefault="001F744F" w:rsidP="005C4BE9">
      <w:pPr>
        <w:pStyle w:val="TtuloApartado1sinnivel"/>
      </w:pPr>
      <w:r w:rsidRPr="001F744F">
        <w:t>Actividad 1</w:t>
      </w:r>
      <w:r>
        <w:t>.</w:t>
      </w:r>
      <w:r w:rsidRPr="001F744F">
        <w:t xml:space="preserve"> Visualización de evolución en el tiempo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E231D1D" w14:textId="09CCC807" w:rsidR="005C4BE9" w:rsidRDefault="001F744F" w:rsidP="005C4BE9">
      <w:r w:rsidRPr="001F744F">
        <w:t>El objetivo de esta actividad es practicar la tarea de identificar problemas de diseño y proponer soluciones eficaces de visualización.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61C68F5E" w14:textId="3F70E13A" w:rsidR="005C4BE9" w:rsidRDefault="00C61238" w:rsidP="005C4BE9">
      <w:r>
        <w:t xml:space="preserve">La siguiente gráfica muestra la evolución de la percepción de la situación económica del país (el resultado de </w:t>
      </w:r>
      <w:r w:rsidR="00912893">
        <w:t>realizar</w:t>
      </w:r>
      <w:r>
        <w:t xml:space="preserve"> </w:t>
      </w:r>
      <w:r w:rsidR="00912893">
        <w:t>la misma pregunta</w:t>
      </w:r>
      <w:r>
        <w:t xml:space="preserve"> en tres encuestas realizadas en diferentes momentos).</w:t>
      </w:r>
    </w:p>
    <w:p w14:paraId="71F29CE6" w14:textId="77777777" w:rsidR="001F744F" w:rsidRDefault="001F744F" w:rsidP="005C4BE9"/>
    <w:p w14:paraId="7B25CFFC" w14:textId="6407051B" w:rsidR="001F744F" w:rsidRDefault="00C61238" w:rsidP="001F744F">
      <w:pPr>
        <w:jc w:val="center"/>
      </w:pPr>
      <w:r w:rsidRPr="00C61238">
        <w:rPr>
          <w:noProof/>
        </w:rPr>
        <w:drawing>
          <wp:inline distT="0" distB="0" distL="0" distR="0" wp14:anchorId="7C5BC482" wp14:editId="7A0C7266">
            <wp:extent cx="5219700" cy="3305175"/>
            <wp:effectExtent l="0" t="0" r="0" b="9525"/>
            <wp:docPr id="1964929504" name="Imagen 1" descr="Gráfico, Gráfico de bar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9504" name="Imagen 1" descr="Gráfico, Gráfico de barras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E5F" w14:textId="717315EF" w:rsidR="001F744F" w:rsidRPr="00C61238" w:rsidRDefault="001F744F" w:rsidP="00CB2782">
      <w:pPr>
        <w:pStyle w:val="Piedefoto-tabla"/>
      </w:pPr>
      <w:r w:rsidRPr="00C57B9F">
        <w:t xml:space="preserve">Fuente: </w:t>
      </w:r>
      <w:r w:rsidR="00C61238">
        <w:t>Elaboración propia</w:t>
      </w:r>
      <w:r w:rsidR="00CB2782" w:rsidRPr="00C61238">
        <w:t xml:space="preserve"> </w:t>
      </w:r>
    </w:p>
    <w:p w14:paraId="758BBC0B" w14:textId="77777777" w:rsidR="001F744F" w:rsidRPr="00C61238" w:rsidRDefault="001F744F" w:rsidP="001F744F"/>
    <w:p w14:paraId="1976F38D" w14:textId="1CFB4FAE" w:rsidR="005C4BE9" w:rsidRDefault="001F744F" w:rsidP="001F744F">
      <w:r>
        <w:t>Los datos fuente de esta gráfica son los que aparecen en la siguiente tabla:</w:t>
      </w:r>
    </w:p>
    <w:p w14:paraId="65FC8EB1" w14:textId="77777777" w:rsidR="001F744F" w:rsidRDefault="001F744F" w:rsidP="005C4BE9"/>
    <w:tbl>
      <w:tblPr>
        <w:tblW w:w="53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2"/>
        <w:gridCol w:w="1200"/>
        <w:gridCol w:w="1200"/>
        <w:gridCol w:w="1200"/>
      </w:tblGrid>
      <w:tr w:rsidR="00C61238" w:rsidRPr="00C751C5" w14:paraId="048B8591" w14:textId="35998842" w:rsidTr="00D1257D">
        <w:trPr>
          <w:trHeight w:val="285"/>
          <w:jc w:val="center"/>
        </w:trPr>
        <w:tc>
          <w:tcPr>
            <w:tcW w:w="1772" w:type="dxa"/>
            <w:noWrap/>
            <w:vAlign w:val="bottom"/>
            <w:hideMark/>
          </w:tcPr>
          <w:p w14:paraId="0936FC1F" w14:textId="0A14B1F5" w:rsidR="00C61238" w:rsidRPr="00C751C5" w:rsidRDefault="00C61238" w:rsidP="00726B4E">
            <w:pPr>
              <w:spacing w:line="240" w:lineRule="auto"/>
              <w:jc w:val="lef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Response</w:t>
            </w:r>
          </w:p>
        </w:tc>
        <w:tc>
          <w:tcPr>
            <w:tcW w:w="1200" w:type="dxa"/>
            <w:noWrap/>
            <w:vAlign w:val="bottom"/>
            <w:hideMark/>
          </w:tcPr>
          <w:p w14:paraId="1D72DE5F" w14:textId="45461249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C61238">
              <w:rPr>
                <w:rFonts w:cs="Calibri"/>
                <w:b/>
                <w:bCs/>
                <w:color w:val="000000"/>
                <w:sz w:val="22"/>
                <w:szCs w:val="22"/>
              </w:rPr>
              <w:t>2014 May</w:t>
            </w:r>
          </w:p>
        </w:tc>
        <w:tc>
          <w:tcPr>
            <w:tcW w:w="1200" w:type="dxa"/>
            <w:noWrap/>
            <w:vAlign w:val="bottom"/>
            <w:hideMark/>
          </w:tcPr>
          <w:p w14:paraId="5AC9A353" w14:textId="1CBC7E5F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C61238">
              <w:rPr>
                <w:rFonts w:cs="Calibri"/>
                <w:b/>
                <w:bCs/>
                <w:color w:val="000000"/>
                <w:sz w:val="22"/>
                <w:szCs w:val="22"/>
              </w:rPr>
              <w:t>2018 Jan</w:t>
            </w:r>
          </w:p>
        </w:tc>
        <w:tc>
          <w:tcPr>
            <w:tcW w:w="1200" w:type="dxa"/>
          </w:tcPr>
          <w:p w14:paraId="5E0D21C5" w14:textId="16A4A35B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 w:rsidRPr="00C61238">
              <w:rPr>
                <w:rFonts w:cs="Calibri"/>
                <w:b/>
                <w:bCs/>
                <w:color w:val="000000"/>
                <w:sz w:val="22"/>
                <w:szCs w:val="22"/>
              </w:rPr>
              <w:t>2019 Mar</w:t>
            </w:r>
          </w:p>
        </w:tc>
      </w:tr>
      <w:tr w:rsidR="00C61238" w:rsidRPr="00C751C5" w14:paraId="7A37E150" w14:textId="38D55B95" w:rsidTr="00D1257D">
        <w:trPr>
          <w:trHeight w:val="285"/>
          <w:jc w:val="center"/>
        </w:trPr>
        <w:tc>
          <w:tcPr>
            <w:tcW w:w="1772" w:type="dxa"/>
            <w:noWrap/>
            <w:vAlign w:val="bottom"/>
            <w:hideMark/>
          </w:tcPr>
          <w:p w14:paraId="778FBA0E" w14:textId="357A2136" w:rsidR="00C61238" w:rsidRPr="00C751C5" w:rsidRDefault="00C61238" w:rsidP="00726B4E">
            <w:pPr>
              <w:spacing w:line="240" w:lineRule="auto"/>
              <w:jc w:val="lef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Good</w:t>
            </w:r>
          </w:p>
        </w:tc>
        <w:tc>
          <w:tcPr>
            <w:tcW w:w="1200" w:type="dxa"/>
            <w:noWrap/>
            <w:vAlign w:val="bottom"/>
          </w:tcPr>
          <w:p w14:paraId="5FE195A2" w14:textId="09870139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19%</w:t>
            </w:r>
          </w:p>
        </w:tc>
        <w:tc>
          <w:tcPr>
            <w:tcW w:w="1200" w:type="dxa"/>
            <w:noWrap/>
            <w:vAlign w:val="bottom"/>
          </w:tcPr>
          <w:p w14:paraId="6C364D14" w14:textId="1FCCE497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26%</w:t>
            </w:r>
          </w:p>
        </w:tc>
        <w:tc>
          <w:tcPr>
            <w:tcW w:w="1200" w:type="dxa"/>
          </w:tcPr>
          <w:p w14:paraId="6C2734E0" w14:textId="5D550D86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34%</w:t>
            </w:r>
          </w:p>
        </w:tc>
      </w:tr>
      <w:tr w:rsidR="00C61238" w:rsidRPr="00C751C5" w14:paraId="6CB985F1" w14:textId="372455BC" w:rsidTr="00D1257D">
        <w:trPr>
          <w:trHeight w:val="285"/>
          <w:jc w:val="center"/>
        </w:trPr>
        <w:tc>
          <w:tcPr>
            <w:tcW w:w="1772" w:type="dxa"/>
            <w:noWrap/>
            <w:vAlign w:val="bottom"/>
            <w:hideMark/>
          </w:tcPr>
          <w:p w14:paraId="4CCBAD60" w14:textId="1EEF14DB" w:rsidR="00C61238" w:rsidRPr="00C751C5" w:rsidRDefault="00C61238" w:rsidP="00726B4E">
            <w:pPr>
              <w:spacing w:line="240" w:lineRule="auto"/>
              <w:jc w:val="lef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So-so</w:t>
            </w:r>
          </w:p>
        </w:tc>
        <w:tc>
          <w:tcPr>
            <w:tcW w:w="1200" w:type="dxa"/>
            <w:noWrap/>
            <w:vAlign w:val="bottom"/>
          </w:tcPr>
          <w:p w14:paraId="3CC72AB2" w14:textId="6527C8C8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31%</w:t>
            </w:r>
          </w:p>
        </w:tc>
        <w:tc>
          <w:tcPr>
            <w:tcW w:w="1200" w:type="dxa"/>
            <w:noWrap/>
            <w:vAlign w:val="bottom"/>
          </w:tcPr>
          <w:p w14:paraId="3FBDBAF1" w14:textId="0776B9FC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40%</w:t>
            </w:r>
          </w:p>
        </w:tc>
        <w:tc>
          <w:tcPr>
            <w:tcW w:w="1200" w:type="dxa"/>
          </w:tcPr>
          <w:p w14:paraId="07F9D78E" w14:textId="5FD5FC7E" w:rsidR="00C61238" w:rsidRPr="00C751C5" w:rsidRDefault="00C61238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33%</w:t>
            </w:r>
          </w:p>
        </w:tc>
      </w:tr>
      <w:tr w:rsidR="00C61238" w:rsidRPr="00C751C5" w14:paraId="17AE025E" w14:textId="16CF164A" w:rsidTr="00D1257D">
        <w:trPr>
          <w:trHeight w:val="285"/>
          <w:jc w:val="center"/>
        </w:trPr>
        <w:tc>
          <w:tcPr>
            <w:tcW w:w="1772" w:type="dxa"/>
            <w:noWrap/>
            <w:vAlign w:val="bottom"/>
            <w:hideMark/>
          </w:tcPr>
          <w:p w14:paraId="245458F3" w14:textId="04D930EE" w:rsidR="00C61238" w:rsidRPr="00C751C5" w:rsidRDefault="00C61238" w:rsidP="00726B4E">
            <w:pPr>
              <w:spacing w:line="240" w:lineRule="auto"/>
              <w:jc w:val="lef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Bad</w:t>
            </w:r>
          </w:p>
        </w:tc>
        <w:tc>
          <w:tcPr>
            <w:tcW w:w="1200" w:type="dxa"/>
            <w:noWrap/>
            <w:vAlign w:val="bottom"/>
          </w:tcPr>
          <w:p w14:paraId="52E5396B" w14:textId="019789CF" w:rsidR="00C61238" w:rsidRPr="00C751C5" w:rsidRDefault="00D1257D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37%</w:t>
            </w:r>
          </w:p>
        </w:tc>
        <w:tc>
          <w:tcPr>
            <w:tcW w:w="1200" w:type="dxa"/>
            <w:noWrap/>
            <w:vAlign w:val="bottom"/>
          </w:tcPr>
          <w:p w14:paraId="3ED8A13A" w14:textId="1A6D8417" w:rsidR="00C61238" w:rsidRPr="00C751C5" w:rsidRDefault="00D1257D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27%</w:t>
            </w:r>
          </w:p>
        </w:tc>
        <w:tc>
          <w:tcPr>
            <w:tcW w:w="1200" w:type="dxa"/>
          </w:tcPr>
          <w:p w14:paraId="2196D519" w14:textId="6C699746" w:rsidR="00C61238" w:rsidRPr="00C751C5" w:rsidRDefault="00D1257D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25%</w:t>
            </w:r>
          </w:p>
        </w:tc>
      </w:tr>
      <w:tr w:rsidR="00C61238" w:rsidRPr="00C751C5" w14:paraId="59B941C3" w14:textId="3279ED1C" w:rsidTr="00D1257D">
        <w:trPr>
          <w:trHeight w:val="285"/>
          <w:jc w:val="center"/>
        </w:trPr>
        <w:tc>
          <w:tcPr>
            <w:tcW w:w="1772" w:type="dxa"/>
            <w:noWrap/>
            <w:vAlign w:val="bottom"/>
            <w:hideMark/>
          </w:tcPr>
          <w:p w14:paraId="099D90E4" w14:textId="2ED09FA3" w:rsidR="00C61238" w:rsidRPr="00C751C5" w:rsidRDefault="00C61238" w:rsidP="00726B4E">
            <w:pPr>
              <w:spacing w:line="240" w:lineRule="auto"/>
              <w:jc w:val="lef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No-response</w:t>
            </w:r>
          </w:p>
        </w:tc>
        <w:tc>
          <w:tcPr>
            <w:tcW w:w="1200" w:type="dxa"/>
            <w:noWrap/>
            <w:vAlign w:val="bottom"/>
          </w:tcPr>
          <w:p w14:paraId="7CCC2BE7" w14:textId="48A19000" w:rsidR="00C61238" w:rsidRPr="00C751C5" w:rsidRDefault="00D1257D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13%</w:t>
            </w:r>
          </w:p>
        </w:tc>
        <w:tc>
          <w:tcPr>
            <w:tcW w:w="1200" w:type="dxa"/>
            <w:noWrap/>
            <w:vAlign w:val="bottom"/>
          </w:tcPr>
          <w:p w14:paraId="3FBD3C26" w14:textId="1371C337" w:rsidR="00C61238" w:rsidRPr="00C751C5" w:rsidRDefault="00D1257D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7%</w:t>
            </w:r>
          </w:p>
        </w:tc>
        <w:tc>
          <w:tcPr>
            <w:tcW w:w="1200" w:type="dxa"/>
          </w:tcPr>
          <w:p w14:paraId="0A8A1A86" w14:textId="4B8F84C3" w:rsidR="00C61238" w:rsidRPr="00C751C5" w:rsidRDefault="00D1257D" w:rsidP="00726B4E">
            <w:pPr>
              <w:spacing w:line="240" w:lineRule="auto"/>
              <w:jc w:val="right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8%</w:t>
            </w:r>
          </w:p>
        </w:tc>
      </w:tr>
    </w:tbl>
    <w:p w14:paraId="4F5EFF99" w14:textId="22E35CA9" w:rsidR="001F744F" w:rsidRDefault="001F744F" w:rsidP="00C61238"/>
    <w:p w14:paraId="2AA8ADF2" w14:textId="77777777" w:rsidR="00D67832" w:rsidRDefault="00D67832" w:rsidP="005C4BE9"/>
    <w:p w14:paraId="78692C92" w14:textId="74F230B0" w:rsidR="001F744F" w:rsidRDefault="001F744F" w:rsidP="001F744F">
      <w:r>
        <w:t>En esta actividad</w:t>
      </w:r>
      <w:r w:rsidR="00D67832">
        <w:t>,</w:t>
      </w:r>
      <w:r>
        <w:t xml:space="preserve"> debes:</w:t>
      </w:r>
    </w:p>
    <w:p w14:paraId="75DFCA82" w14:textId="77777777" w:rsidR="001F744F" w:rsidRDefault="001F744F" w:rsidP="001F744F"/>
    <w:p w14:paraId="2568C59B" w14:textId="008ED4B2" w:rsidR="001F744F" w:rsidRDefault="001F744F" w:rsidP="001F744F">
      <w:pPr>
        <w:pStyle w:val="Vietaprimernivel"/>
      </w:pPr>
      <w:r>
        <w:t xml:space="preserve">Identificar y describir cuáles </w:t>
      </w:r>
      <w:r w:rsidR="005B7CBA">
        <w:t xml:space="preserve">son </w:t>
      </w:r>
      <w:r>
        <w:t>los principales errores de diseño que tiene la anterior gráfica.</w:t>
      </w:r>
    </w:p>
    <w:p w14:paraId="0C01C077" w14:textId="7CEE086E" w:rsidR="00C61238" w:rsidRDefault="00C61238" w:rsidP="00C61238">
      <w:pPr>
        <w:pStyle w:val="Vietaprimernivel"/>
      </w:pPr>
      <w:r>
        <w:t>Estructurar los datos de la forma más adecuada para su visualización.</w:t>
      </w:r>
    </w:p>
    <w:p w14:paraId="3A5821BD" w14:textId="7E00D5C0" w:rsidR="001F744F" w:rsidRDefault="001F744F" w:rsidP="00C61238">
      <w:pPr>
        <w:pStyle w:val="Vietaprimernivel"/>
      </w:pPr>
      <w:r>
        <w:t>Elaborar una visualización que, utilizando los mismos datos, permita una más intuitiva y eficiente interpretación de estos.</w:t>
      </w:r>
    </w:p>
    <w:p w14:paraId="12969769" w14:textId="77777777" w:rsidR="001F744F" w:rsidRPr="0015347F" w:rsidRDefault="001F744F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1BB8D7DE" w14:textId="77777777" w:rsidR="00C61238" w:rsidRDefault="00C61238" w:rsidP="005C4BE9">
      <w:r w:rsidRPr="00C61238">
        <w:t>El estudiante diseñará el documento como estime oportuno, siempre buscando la máxima eficacia y claridad. El único requisito formal es que el documento se entregue en formato PDF.</w:t>
      </w:r>
    </w:p>
    <w:p w14:paraId="74928036" w14:textId="77777777" w:rsidR="00C61238" w:rsidRDefault="00C61238" w:rsidP="005C4BE9"/>
    <w:p w14:paraId="1E2673D2" w14:textId="58097FBF" w:rsidR="005C4BE9" w:rsidRDefault="00C61238" w:rsidP="005C4BE9">
      <w:r>
        <w:t>El documento debe incluir tanto la tabla de datos correctamente estructurada, como la propuesta gráfica del estudiante.</w:t>
      </w:r>
      <w:r w:rsidR="005C4BE9">
        <w:br w:type="page"/>
      </w:r>
    </w:p>
    <w:p w14:paraId="35203C2E" w14:textId="77777777" w:rsidR="005C4BE9" w:rsidRDefault="005C4BE9" w:rsidP="005C4BE9">
      <w:pPr>
        <w:pStyle w:val="TtuloApartado3"/>
      </w:pPr>
      <w:r w:rsidRPr="005241B8">
        <w:lastRenderedPageBreak/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C61238" w14:paraId="2C60C2DA" w14:textId="77777777" w:rsidTr="00726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40315CD" w14:textId="1F808008" w:rsidR="00C61238" w:rsidRPr="006069B6" w:rsidRDefault="00C61238" w:rsidP="00726B4E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C6123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Visualización de evolución en el tiempo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5680DB2" w14:textId="77777777" w:rsidR="00C61238" w:rsidRPr="006069B6" w:rsidRDefault="00C61238" w:rsidP="00726B4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3E256A9" w14:textId="77777777" w:rsidR="00C61238" w:rsidRPr="006069B6" w:rsidRDefault="00C61238" w:rsidP="00726B4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6D234192" w14:textId="77777777" w:rsidR="00C61238" w:rsidRPr="006069B6" w:rsidRDefault="00C61238" w:rsidP="00726B4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C97765F" w14:textId="77777777" w:rsidR="00C61238" w:rsidRPr="006069B6" w:rsidRDefault="00C61238" w:rsidP="00726B4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59A50FEC" w14:textId="77777777" w:rsidR="00C61238" w:rsidRPr="006069B6" w:rsidRDefault="00C61238" w:rsidP="00726B4E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C61238" w14:paraId="547480C8" w14:textId="77777777" w:rsidTr="00726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71FF12D" w14:textId="77777777" w:rsidR="00C61238" w:rsidRPr="006069B6" w:rsidRDefault="00C61238" w:rsidP="00726B4E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F7405DE" w14:textId="77777777" w:rsidR="00C61238" w:rsidRPr="006069B6" w:rsidRDefault="00C61238" w:rsidP="00726B4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identifican correctamente los problemas de diseño presentes en la gráfica del enunciado.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111EA2A" w14:textId="77777777" w:rsidR="00C61238" w:rsidRPr="006069B6" w:rsidRDefault="00C61238" w:rsidP="00726B4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7514945" w14:textId="77777777" w:rsidR="00C61238" w:rsidRPr="006069B6" w:rsidRDefault="00C61238" w:rsidP="00726B4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C61238" w14:paraId="4B77701E" w14:textId="77777777" w:rsidTr="00726B4E">
        <w:trPr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47D52A6" w14:textId="77777777" w:rsidR="00C61238" w:rsidRPr="00C751C5" w:rsidRDefault="00C61238" w:rsidP="00726B4E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C751C5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6D8638D" w14:textId="77777777" w:rsidR="00C61238" w:rsidRDefault="00C61238" w:rsidP="00726B4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estructura correctamente la tabla para su visualización.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66FE95E" w14:textId="77777777" w:rsidR="00C61238" w:rsidRDefault="00C61238" w:rsidP="00726B4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E58B07D" w14:textId="77777777" w:rsidR="00C61238" w:rsidRDefault="00C61238" w:rsidP="00726B4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C61238" w14:paraId="11B79DA4" w14:textId="77777777" w:rsidTr="00726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0151E64" w14:textId="77777777" w:rsidR="00C61238" w:rsidRPr="006069B6" w:rsidRDefault="00C61238" w:rsidP="00726B4E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53BC6F6" w14:textId="77777777" w:rsidR="00C61238" w:rsidRPr="006069B6" w:rsidRDefault="00C61238" w:rsidP="00726B4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La solución propuesta es clara e intuitiva, y permite de forma eficiente comprender el mensaje de los datos.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14C7CAB" w14:textId="77777777" w:rsidR="00C61238" w:rsidRPr="006069B6" w:rsidRDefault="00C61238" w:rsidP="00726B4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6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E5799E4" w14:textId="77777777" w:rsidR="00C61238" w:rsidRPr="006069B6" w:rsidRDefault="00C61238" w:rsidP="00726B4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60%</w:t>
            </w:r>
          </w:p>
        </w:tc>
      </w:tr>
      <w:tr w:rsidR="00C61238" w14:paraId="7394A65A" w14:textId="77777777" w:rsidTr="00726B4E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C275FF0" w14:textId="77777777" w:rsidR="00C61238" w:rsidRPr="006069B6" w:rsidRDefault="00C61238" w:rsidP="00726B4E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D985F58" w14:textId="77777777" w:rsidR="00C61238" w:rsidRPr="006069B6" w:rsidRDefault="00C61238" w:rsidP="00726B4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La solución gráfica propuesta es estética y elegante, proyectando profesionalidad.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98E6EAF" w14:textId="77777777" w:rsidR="00C61238" w:rsidRPr="006069B6" w:rsidRDefault="00C61238" w:rsidP="00726B4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83926DC" w14:textId="77777777" w:rsidR="00C61238" w:rsidRPr="006069B6" w:rsidRDefault="00C61238" w:rsidP="00726B4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C61238" w14:paraId="0690B0B5" w14:textId="77777777" w:rsidTr="00726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28BEC222" w14:textId="77777777" w:rsidR="00C61238" w:rsidRPr="005B48C2" w:rsidRDefault="00C61238" w:rsidP="00726B4E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392A5A82" w14:textId="77777777" w:rsidR="00C61238" w:rsidRPr="006069B6" w:rsidRDefault="00C61238" w:rsidP="00726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28DF03FF" w14:textId="77777777" w:rsidR="00C61238" w:rsidRPr="006069B6" w:rsidRDefault="00C61238" w:rsidP="00726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0EA90E27" w14:textId="77777777" w:rsidR="00C61238" w:rsidRPr="006069B6" w:rsidRDefault="00C61238" w:rsidP="00726B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042D7126" w14:textId="77777777" w:rsidR="00C61238" w:rsidRDefault="00C61238" w:rsidP="005C4BE9">
      <w:pPr>
        <w:pStyle w:val="Prrafodelista"/>
        <w:ind w:left="284"/>
      </w:pPr>
    </w:p>
    <w:p w14:paraId="4F3DE18F" w14:textId="77777777" w:rsidR="00C61238" w:rsidRDefault="00C61238" w:rsidP="005C4BE9">
      <w:pPr>
        <w:pStyle w:val="Prrafodelista"/>
        <w:ind w:left="284"/>
      </w:pPr>
    </w:p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43480005" w14:textId="77777777" w:rsidR="00B23573" w:rsidRPr="005C4BE9" w:rsidRDefault="00B23573" w:rsidP="005C4BE9"/>
    <w:sectPr w:rsidR="00B23573" w:rsidRPr="005C4BE9" w:rsidSect="000453BD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C5335" w14:textId="77777777" w:rsidR="002E115F" w:rsidRDefault="002E115F" w:rsidP="00C50246">
      <w:pPr>
        <w:spacing w:line="240" w:lineRule="auto"/>
      </w:pPr>
      <w:r>
        <w:separator/>
      </w:r>
    </w:p>
  </w:endnote>
  <w:endnote w:type="continuationSeparator" w:id="0">
    <w:p w14:paraId="2C8EF1D2" w14:textId="77777777" w:rsidR="002E115F" w:rsidRDefault="002E115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91DE6" w14:textId="77777777" w:rsidR="002E115F" w:rsidRDefault="002E115F" w:rsidP="00C50246">
      <w:pPr>
        <w:spacing w:line="240" w:lineRule="auto"/>
      </w:pPr>
      <w:r>
        <w:separator/>
      </w:r>
    </w:p>
  </w:footnote>
  <w:footnote w:type="continuationSeparator" w:id="0">
    <w:p w14:paraId="4D944661" w14:textId="77777777" w:rsidR="002E115F" w:rsidRDefault="002E115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68B904A4" w:rsidR="005C4BE9" w:rsidRPr="00472B27" w:rsidRDefault="001F744F" w:rsidP="005C4BE9">
          <w:pPr>
            <w:pStyle w:val="Textocajaactividades"/>
          </w:pPr>
          <w:r>
            <w:t>V</w:t>
          </w:r>
          <w:r w:rsidRPr="001F744F">
            <w:t>isualización Interactiva de la Información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44993985">
    <w:abstractNumId w:val="31"/>
  </w:num>
  <w:num w:numId="2" w16cid:durableId="930698764">
    <w:abstractNumId w:val="28"/>
  </w:num>
  <w:num w:numId="3" w16cid:durableId="494273046">
    <w:abstractNumId w:val="20"/>
  </w:num>
  <w:num w:numId="4" w16cid:durableId="626282486">
    <w:abstractNumId w:val="21"/>
  </w:num>
  <w:num w:numId="5" w16cid:durableId="1700469331">
    <w:abstractNumId w:val="18"/>
  </w:num>
  <w:num w:numId="6" w16cid:durableId="260337437">
    <w:abstractNumId w:val="22"/>
  </w:num>
  <w:num w:numId="7" w16cid:durableId="1671635488">
    <w:abstractNumId w:val="30"/>
  </w:num>
  <w:num w:numId="8" w16cid:durableId="1710883717">
    <w:abstractNumId w:val="32"/>
  </w:num>
  <w:num w:numId="9" w16cid:durableId="450443438">
    <w:abstractNumId w:val="35"/>
  </w:num>
  <w:num w:numId="10" w16cid:durableId="158425458">
    <w:abstractNumId w:val="10"/>
  </w:num>
  <w:num w:numId="11" w16cid:durableId="808548995">
    <w:abstractNumId w:val="37"/>
  </w:num>
  <w:num w:numId="12" w16cid:durableId="1327443457">
    <w:abstractNumId w:val="23"/>
  </w:num>
  <w:num w:numId="13" w16cid:durableId="653459586">
    <w:abstractNumId w:val="36"/>
  </w:num>
  <w:num w:numId="14" w16cid:durableId="74792711">
    <w:abstractNumId w:val="27"/>
  </w:num>
  <w:num w:numId="15" w16cid:durableId="1606576570">
    <w:abstractNumId w:val="16"/>
  </w:num>
  <w:num w:numId="16" w16cid:durableId="2062747258">
    <w:abstractNumId w:val="25"/>
  </w:num>
  <w:num w:numId="17" w16cid:durableId="1693803893">
    <w:abstractNumId w:val="24"/>
  </w:num>
  <w:num w:numId="18" w16cid:durableId="1560364552">
    <w:abstractNumId w:val="12"/>
  </w:num>
  <w:num w:numId="19" w16cid:durableId="2109540945">
    <w:abstractNumId w:val="34"/>
  </w:num>
  <w:num w:numId="20" w16cid:durableId="107265301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29173529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22177912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24875144">
    <w:abstractNumId w:val="26"/>
  </w:num>
  <w:num w:numId="24" w16cid:durableId="504132454">
    <w:abstractNumId w:val="14"/>
  </w:num>
  <w:num w:numId="25" w16cid:durableId="1960140994">
    <w:abstractNumId w:val="15"/>
  </w:num>
  <w:num w:numId="26" w16cid:durableId="2019843355">
    <w:abstractNumId w:val="11"/>
  </w:num>
  <w:num w:numId="27" w16cid:durableId="15832973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79158695">
    <w:abstractNumId w:val="8"/>
  </w:num>
  <w:num w:numId="29" w16cid:durableId="1359969717">
    <w:abstractNumId w:val="3"/>
  </w:num>
  <w:num w:numId="30" w16cid:durableId="385449353">
    <w:abstractNumId w:val="2"/>
  </w:num>
  <w:num w:numId="31" w16cid:durableId="572130747">
    <w:abstractNumId w:val="1"/>
  </w:num>
  <w:num w:numId="32" w16cid:durableId="1866556964">
    <w:abstractNumId w:val="0"/>
  </w:num>
  <w:num w:numId="33" w16cid:durableId="871382588">
    <w:abstractNumId w:val="9"/>
  </w:num>
  <w:num w:numId="34" w16cid:durableId="2027365122">
    <w:abstractNumId w:val="7"/>
  </w:num>
  <w:num w:numId="35" w16cid:durableId="466433654">
    <w:abstractNumId w:val="6"/>
  </w:num>
  <w:num w:numId="36" w16cid:durableId="643896194">
    <w:abstractNumId w:val="5"/>
  </w:num>
  <w:num w:numId="37" w16cid:durableId="1988363528">
    <w:abstractNumId w:val="4"/>
  </w:num>
  <w:num w:numId="38" w16cid:durableId="469447746">
    <w:abstractNumId w:val="33"/>
  </w:num>
  <w:num w:numId="39" w16cid:durableId="1932011149">
    <w:abstractNumId w:val="13"/>
  </w:num>
  <w:num w:numId="40" w16cid:durableId="1779717070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3BD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660A9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1F744F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5B97"/>
    <w:rsid w:val="002D689D"/>
    <w:rsid w:val="002E115F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284E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69CE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B7CBA"/>
    <w:rsid w:val="005C0626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263A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2893"/>
    <w:rsid w:val="00917348"/>
    <w:rsid w:val="00921AE9"/>
    <w:rsid w:val="009233B9"/>
    <w:rsid w:val="009326EE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56A78"/>
    <w:rsid w:val="00962EC2"/>
    <w:rsid w:val="00964675"/>
    <w:rsid w:val="00970D13"/>
    <w:rsid w:val="00971BFA"/>
    <w:rsid w:val="00976D1B"/>
    <w:rsid w:val="0098228A"/>
    <w:rsid w:val="00982CE4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57B9F"/>
    <w:rsid w:val="00C61238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2782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257D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55EF7"/>
    <w:rsid w:val="00D67832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22F5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01DA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47A83"/>
    <w:rsid w:val="00F5055C"/>
    <w:rsid w:val="00F617AA"/>
    <w:rsid w:val="00F61F08"/>
    <w:rsid w:val="00F62CF4"/>
    <w:rsid w:val="00F63170"/>
    <w:rsid w:val="00F65B6D"/>
    <w:rsid w:val="00F719D6"/>
    <w:rsid w:val="00F72C2D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B54EA"/>
    <w:rsid w:val="00FC302D"/>
    <w:rsid w:val="00FC4435"/>
    <w:rsid w:val="00FC582A"/>
    <w:rsid w:val="00FD1A84"/>
    <w:rsid w:val="00FD6625"/>
    <w:rsid w:val="00FD7A4E"/>
    <w:rsid w:val="00FE4C44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428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010948-5787-440D-A6FE-ADC2B83DB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280</Words>
  <Characters>1507</Characters>
  <Application>Microsoft Office Word</Application>
  <DocSecurity>0</DocSecurity>
  <Lines>97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Magdalena Ruiz Abad</cp:lastModifiedBy>
  <cp:revision>5</cp:revision>
  <cp:lastPrinted>2017-11-10T07:47:00Z</cp:lastPrinted>
  <dcterms:created xsi:type="dcterms:W3CDTF">2024-10-23T07:52:00Z</dcterms:created>
  <dcterms:modified xsi:type="dcterms:W3CDTF">2026-03-10T19:43:00Z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