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DC13DD" w:rsidRDefault="003B0E67" w:rsidP="005C4BE9"/>
    <w:p w14:paraId="3C5CD1FC" w14:textId="22B9188E" w:rsidR="00FC68D2" w:rsidRPr="005F388B" w:rsidRDefault="005F388B" w:rsidP="005F388B">
      <w:pPr>
        <w:pStyle w:val="TtuloApartado1sinnivel"/>
      </w:pPr>
      <w:r w:rsidRPr="005F388B">
        <w:t>Actividad 1</w:t>
      </w:r>
      <w:r>
        <w:t>.</w:t>
      </w:r>
      <w:r w:rsidRPr="005F388B">
        <w:t xml:space="preserve"> Laboratorio (</w:t>
      </w:r>
      <w:r w:rsidR="00C65137">
        <w:t>individual</w:t>
      </w:r>
      <w:r w:rsidRPr="005F388B">
        <w:t xml:space="preserve">): Almacenes de datos, </w:t>
      </w:r>
      <w:r>
        <w:t>c</w:t>
      </w:r>
      <w:r w:rsidRPr="005F388B">
        <w:t>atálogo y ETL</w:t>
      </w:r>
      <w:r w:rsidRPr="005F388B">
        <w:rPr>
          <w:rStyle w:val="Refdenotaalpie"/>
        </w:rPr>
        <w:footnoteReference w:id="1"/>
      </w:r>
    </w:p>
    <w:p w14:paraId="1B68BD51" w14:textId="77777777" w:rsidR="00FC68D2" w:rsidRDefault="00FC68D2" w:rsidP="00FC68D2"/>
    <w:p w14:paraId="33E63391" w14:textId="77777777" w:rsidR="00742F57" w:rsidRDefault="00742F57" w:rsidP="00742F57">
      <w:pPr>
        <w:rPr>
          <w:b/>
          <w:bCs/>
        </w:rPr>
      </w:pPr>
      <w:r>
        <w:rPr>
          <w:b/>
          <w:bCs/>
        </w:rPr>
        <w:t>Presentación</w:t>
      </w:r>
    </w:p>
    <w:p w14:paraId="5BC2C837" w14:textId="77777777" w:rsidR="005F388B" w:rsidRDefault="005F388B" w:rsidP="00742F57">
      <w:pPr>
        <w:rPr>
          <w:b/>
          <w:bCs/>
        </w:rPr>
      </w:pPr>
    </w:p>
    <w:p w14:paraId="2155196B" w14:textId="77777777" w:rsidR="00742F57" w:rsidRDefault="00742F57" w:rsidP="00742F57">
      <w:r>
        <w:t xml:space="preserve">Esta actividad no está asociada directamente al proyecto transversal del título. Sin embargo, para su desarrollo puedes utilizar los datos disponibles en el </w:t>
      </w:r>
      <w:r>
        <w:rPr>
          <w:b/>
          <w:bCs/>
        </w:rPr>
        <w:t>Catálogo de Datos del proyecto</w:t>
      </w:r>
      <w:r>
        <w:t>* o los ficheros adjuntos de esta actividad.</w:t>
      </w:r>
    </w:p>
    <w:p w14:paraId="461F1AEC" w14:textId="77777777" w:rsidR="00742F57" w:rsidRDefault="00742F57" w:rsidP="00FC68D2"/>
    <w:p w14:paraId="1767853D" w14:textId="77777777" w:rsidR="00FC68D2" w:rsidRDefault="00FC68D2" w:rsidP="004074D5">
      <w:pPr>
        <w:pStyle w:val="TtuloApartado3"/>
      </w:pPr>
      <w:r>
        <w:t>Introducción</w:t>
      </w:r>
    </w:p>
    <w:p w14:paraId="266EDA99" w14:textId="77777777" w:rsidR="005F388B" w:rsidRPr="005F388B" w:rsidRDefault="005F388B" w:rsidP="005F388B"/>
    <w:p w14:paraId="0FE2D602" w14:textId="27CB3461" w:rsidR="00066263" w:rsidRDefault="00066263" w:rsidP="00066263">
      <w:r>
        <w:t xml:space="preserve">En el contexto de la dirección estratégica de las organizaciones modernas, el gobierno de datos juega un rol crucial en la gestión efectiva de la información. Esta actividad tiene como objetivo que los estudiantes apliquen conceptos clave de análisis estratégico, utilizando herramientas de </w:t>
      </w:r>
      <w:proofErr w:type="gramStart"/>
      <w:r w:rsidRPr="00E236B7">
        <w:rPr>
          <w:i/>
          <w:iCs/>
        </w:rPr>
        <w:t xml:space="preserve">Business </w:t>
      </w:r>
      <w:proofErr w:type="spellStart"/>
      <w:r w:rsidRPr="00E236B7">
        <w:rPr>
          <w:i/>
          <w:iCs/>
        </w:rPr>
        <w:t>Intelligence</w:t>
      </w:r>
      <w:proofErr w:type="spellEnd"/>
      <w:proofErr w:type="gramEnd"/>
      <w:r>
        <w:t xml:space="preserve"> (BI) para la toma de decisiones informadas. A lo largo de la actividad, se explorará cómo los procesos de ETL (</w:t>
      </w:r>
      <w:proofErr w:type="spellStart"/>
      <w:r>
        <w:t>Extract</w:t>
      </w:r>
      <w:proofErr w:type="spellEnd"/>
      <w:r>
        <w:t xml:space="preserve">, </w:t>
      </w:r>
      <w:proofErr w:type="spellStart"/>
      <w:r>
        <w:t>Transform</w:t>
      </w:r>
      <w:proofErr w:type="spellEnd"/>
      <w:r>
        <w:t xml:space="preserve">, Load), así como la implementación de </w:t>
      </w:r>
      <w:r w:rsidRPr="00E236B7">
        <w:rPr>
          <w:i/>
          <w:iCs/>
        </w:rPr>
        <w:t xml:space="preserve">Data </w:t>
      </w:r>
      <w:proofErr w:type="spellStart"/>
      <w:r w:rsidRPr="00E236B7">
        <w:rPr>
          <w:i/>
          <w:iCs/>
        </w:rPr>
        <w:t>Warehouses</w:t>
      </w:r>
      <w:proofErr w:type="spellEnd"/>
      <w:r>
        <w:t xml:space="preserve"> y </w:t>
      </w:r>
      <w:r w:rsidRPr="00E236B7">
        <w:rPr>
          <w:i/>
          <w:iCs/>
        </w:rPr>
        <w:t>Data Lakes</w:t>
      </w:r>
      <w:r>
        <w:t>, pueden integrarse en la arquitectura de datos de una empresa para mejorar la eficiencia operativa y apoyar la estrategia organizacional.</w:t>
      </w:r>
    </w:p>
    <w:p w14:paraId="0C38B67D" w14:textId="77777777" w:rsidR="00066263" w:rsidRDefault="00066263" w:rsidP="00066263"/>
    <w:p w14:paraId="76BD8FE1" w14:textId="77777777" w:rsidR="00066263" w:rsidRDefault="00066263" w:rsidP="00066263">
      <w:r>
        <w:t xml:space="preserve">Los estudiantes deberán también analizar y comparar las metodologías de </w:t>
      </w:r>
      <w:r w:rsidRPr="00066263">
        <w:rPr>
          <w:i/>
          <w:iCs/>
        </w:rPr>
        <w:t>Kimball</w:t>
      </w:r>
      <w:r>
        <w:t xml:space="preserve">, </w:t>
      </w:r>
      <w:r w:rsidRPr="00066263">
        <w:rPr>
          <w:i/>
          <w:iCs/>
        </w:rPr>
        <w:t>Inmon</w:t>
      </w:r>
      <w:r>
        <w:t xml:space="preserve"> y </w:t>
      </w:r>
      <w:r w:rsidRPr="00066263">
        <w:rPr>
          <w:i/>
          <w:iCs/>
        </w:rPr>
        <w:t>DevOps</w:t>
      </w:r>
      <w:r>
        <w:t xml:space="preserve">, evaluando su aplicabilidad en la construcción y gestión de soluciones de datos. Se espera que, al finalizar la actividad, los estudiantes sean capaces de diseñar un proceso ETL eficiente, que no solo optimice el flujo de datos, </w:t>
      </w:r>
      <w:r>
        <w:lastRenderedPageBreak/>
        <w:t>sino que también soporte la dirección estratégica de la empresa mediante el uso de una arquitectura de datos bien gobernada y alineada con los principios de DevOps para garantizar un desarrollo ágil y colaborativo.</w:t>
      </w:r>
    </w:p>
    <w:p w14:paraId="0A37D6DE" w14:textId="77777777" w:rsidR="00742F57" w:rsidRDefault="00742F57" w:rsidP="004031D6">
      <w:pPr>
        <w:spacing w:after="160" w:line="259" w:lineRule="auto"/>
        <w:jc w:val="left"/>
        <w:rPr>
          <w:b/>
          <w:bCs/>
          <w:color w:val="0070C0"/>
          <w:sz w:val="28"/>
          <w:szCs w:val="28"/>
        </w:rPr>
      </w:pPr>
    </w:p>
    <w:p w14:paraId="49094DE1" w14:textId="5CFE97A3" w:rsidR="00066263" w:rsidRPr="000E2385" w:rsidRDefault="00066263" w:rsidP="005F388B">
      <w:pPr>
        <w:pStyle w:val="TtuloApartado2"/>
      </w:pPr>
      <w:r w:rsidRPr="000E2385">
        <w:t>Parte I</w:t>
      </w:r>
      <w:r w:rsidR="005F388B">
        <w:t>.</w:t>
      </w:r>
      <w:r w:rsidRPr="000E2385">
        <w:t xml:space="preserve"> Estrategia y </w:t>
      </w:r>
      <w:r w:rsidR="005F388B" w:rsidRPr="000E2385">
        <w:t>carga de datos</w:t>
      </w:r>
    </w:p>
    <w:p w14:paraId="04FD9BE4" w14:textId="77777777" w:rsidR="00066263" w:rsidRDefault="00066263" w:rsidP="00066263"/>
    <w:p w14:paraId="5B60E2E9" w14:textId="1778ED4F" w:rsidR="00066263" w:rsidRDefault="00066263" w:rsidP="00066263">
      <w:r>
        <w:t xml:space="preserve">En esta actividad los estudiantes deberán instalar las herramientas necesarias para crear un entorno de </w:t>
      </w:r>
      <w:r w:rsidR="004031D6">
        <w:t xml:space="preserve">trabajo </w:t>
      </w:r>
      <w:r>
        <w:t xml:space="preserve">adecuado, donde se gestionarán diferentes conjuntos de datos. El objetivo es familiarizarse con el proceso de carga y organización de datos dentro de un entorno de Data </w:t>
      </w:r>
      <w:proofErr w:type="spellStart"/>
      <w:r>
        <w:t>Warehouse</w:t>
      </w:r>
      <w:proofErr w:type="spellEnd"/>
      <w:r>
        <w:t xml:space="preserve"> o Data Lake, siguiendo las mejores prácticas para garantizar la integridad y disponibilidad de los datos.</w:t>
      </w:r>
    </w:p>
    <w:p w14:paraId="2EEDE561" w14:textId="77777777" w:rsidR="00066263" w:rsidRDefault="00066263" w:rsidP="00066263"/>
    <w:p w14:paraId="10522391" w14:textId="57ABD62C" w:rsidR="00066263" w:rsidRDefault="00066263" w:rsidP="00066263">
      <w:r>
        <w:t xml:space="preserve">Los estudiantes cargarán diversos </w:t>
      </w:r>
      <w:proofErr w:type="spellStart"/>
      <w:r w:rsidRPr="006A3FAF">
        <w:rPr>
          <w:i/>
          <w:iCs/>
        </w:rPr>
        <w:t>datasets</w:t>
      </w:r>
      <w:proofErr w:type="spellEnd"/>
      <w:r>
        <w:t xml:space="preserve"> proporcionados, asegurándose de que los datos estén correctamente formateados y almacenados para su posterior explotación. Este proceso incluirá la creación de espacios de trabajo que permitan a diferentes usuarios interactuar con los datos sin interferir con los demás, lo que es esencial para una gestión de datos efectiva y alineada con los principios de gobierno de datos.</w:t>
      </w:r>
    </w:p>
    <w:p w14:paraId="3A2B2BD2" w14:textId="77777777" w:rsidR="00066263" w:rsidRDefault="00066263" w:rsidP="00066263"/>
    <w:p w14:paraId="253CEF55" w14:textId="0D723721" w:rsidR="00066263" w:rsidRPr="000E2385" w:rsidRDefault="00066263" w:rsidP="005F388B">
      <w:pPr>
        <w:pStyle w:val="TtuloApartado2"/>
      </w:pPr>
      <w:r w:rsidRPr="000E2385">
        <w:t>Parte II</w:t>
      </w:r>
      <w:r w:rsidR="005F388B">
        <w:t>.</w:t>
      </w:r>
      <w:r w:rsidRPr="000E2385">
        <w:t xml:space="preserve"> Metodologías ETL y </w:t>
      </w:r>
      <w:r w:rsidR="005F388B" w:rsidRPr="000E2385">
        <w:t>gobierno de datos</w:t>
      </w:r>
    </w:p>
    <w:p w14:paraId="2DB653C4" w14:textId="77777777" w:rsidR="00066263" w:rsidRDefault="00066263" w:rsidP="00066263"/>
    <w:p w14:paraId="29D4CB11" w14:textId="2C5F9936" w:rsidR="004074D5" w:rsidRDefault="00066263" w:rsidP="00066263">
      <w:r>
        <w:t xml:space="preserve">En esta </w:t>
      </w:r>
      <w:r w:rsidR="00FD3F50">
        <w:t xml:space="preserve">otra </w:t>
      </w:r>
      <w:r>
        <w:t>parte, los estudiantes diseñarán y ejecutarán un proceso ETL que optimice la integración de datos desde diversas fuentes, asegurando que el resultado final apoye la toma de decisiones estratégicas. Deberán documentar el proceso y justificar su enfoque metodológico, eligiendo entre Kimball, Inmon o DevOps. Se valorará la capacidad de los estudiantes para integrar los principios de DevOps en su solución, promoviendo la colaboración y la automatización en el manejo de los datos.</w:t>
      </w:r>
    </w:p>
    <w:p w14:paraId="3174C4C5" w14:textId="77777777" w:rsidR="000E2385" w:rsidRDefault="000E2385" w:rsidP="00066263"/>
    <w:p w14:paraId="795D7502" w14:textId="77777777" w:rsidR="00E236B7" w:rsidRDefault="00E236B7">
      <w:pPr>
        <w:spacing w:after="160" w:line="259" w:lineRule="auto"/>
        <w:jc w:val="left"/>
        <w:rPr>
          <w:rFonts w:cs="UnitOT-Medi"/>
          <w:b/>
        </w:rPr>
      </w:pPr>
      <w:r>
        <w:br w:type="page"/>
      </w:r>
    </w:p>
    <w:p w14:paraId="364F359C" w14:textId="6F0A4DF4" w:rsidR="000E2385" w:rsidRDefault="000E2385" w:rsidP="000E2385">
      <w:pPr>
        <w:pStyle w:val="TtuloApartado3"/>
      </w:pPr>
      <w:r>
        <w:lastRenderedPageBreak/>
        <w:t>Descripción de los datos</w:t>
      </w:r>
    </w:p>
    <w:p w14:paraId="150E2C00" w14:textId="77777777" w:rsidR="005F388B" w:rsidRDefault="005F388B" w:rsidP="000E2385"/>
    <w:p w14:paraId="7E688297" w14:textId="20A27FD1" w:rsidR="000E2385" w:rsidRDefault="00C518E9" w:rsidP="000E2385">
      <w:r>
        <w:t xml:space="preserve">Para el desarrollo de este laboratorio, </w:t>
      </w:r>
      <w:r w:rsidR="00E236B7">
        <w:t xml:space="preserve">estará disponible </w:t>
      </w:r>
      <w:r w:rsidR="000E2385">
        <w:t xml:space="preserve">el fichero comprimido </w:t>
      </w:r>
      <w:hyperlink r:id="rId11" w:history="1">
        <w:r w:rsidR="000E2385" w:rsidRPr="005F388B">
          <w:rPr>
            <w:rStyle w:val="Hipervnculo"/>
          </w:rPr>
          <w:t>otros_origenes_de_datos.zip</w:t>
        </w:r>
      </w:hyperlink>
      <w:r w:rsidR="000E2385" w:rsidRPr="005F388B">
        <w:t>,</w:t>
      </w:r>
      <w:r w:rsidR="000E2385">
        <w:t xml:space="preserve"> anexo a esta actividad. En él encontraréis cuatro (4) ficheros de datos con distintos formatos. Cada fichero representa un origen de dato diferente; para la primera parte de esta actividad tendrás inicialmente que organizarlos para su posterior análisis.</w:t>
      </w:r>
    </w:p>
    <w:p w14:paraId="0A66D511" w14:textId="77777777" w:rsidR="000E2385" w:rsidRDefault="000E2385" w:rsidP="000E2385"/>
    <w:p w14:paraId="08C630EA" w14:textId="45D8DF45" w:rsidR="000E2385" w:rsidRDefault="000E2385" w:rsidP="000E2385">
      <w:r>
        <w:t>Una vez organizados, tendr</w:t>
      </w:r>
      <w:r w:rsidR="00085D3B">
        <w:t xml:space="preserve">éis </w:t>
      </w:r>
      <w:r>
        <w:t xml:space="preserve">que crear </w:t>
      </w:r>
      <w:r w:rsidRPr="00317071">
        <w:rPr>
          <w:b/>
          <w:bCs/>
        </w:rPr>
        <w:t>espacios de trabajo</w:t>
      </w:r>
      <w:r>
        <w:t xml:space="preserve"> donde construirás </w:t>
      </w:r>
      <w:proofErr w:type="spellStart"/>
      <w:r>
        <w:t>dataset</w:t>
      </w:r>
      <w:proofErr w:type="spellEnd"/>
      <w:r>
        <w:t xml:space="preserve"> para llevar a cabo tareas personalizadas para la explotación de dichos datos. Ten presente que los espacios de trabajo podrán estar asociados a diferentes usuarios, lo cual es un aspecto para destacar </w:t>
      </w:r>
      <w:proofErr w:type="spellStart"/>
      <w:r w:rsidRPr="00317071">
        <w:rPr>
          <w:b/>
          <w:bCs/>
        </w:rPr>
        <w:t>Dremio</w:t>
      </w:r>
      <w:proofErr w:type="spellEnd"/>
      <w:r>
        <w:t>.</w:t>
      </w:r>
    </w:p>
    <w:p w14:paraId="2E99076B" w14:textId="77777777" w:rsidR="00066263" w:rsidRDefault="00066263" w:rsidP="00FC68D2"/>
    <w:p w14:paraId="71AAEFE0" w14:textId="7A23FBCD" w:rsidR="00C518E9" w:rsidRPr="00C518E9" w:rsidRDefault="00C518E9" w:rsidP="005F388B">
      <w:pPr>
        <w:pStyle w:val="TtuloApartado2"/>
      </w:pPr>
      <w:r>
        <w:t xml:space="preserve">Desarrollo </w:t>
      </w:r>
      <w:r w:rsidRPr="00C518E9">
        <w:t>Parte I</w:t>
      </w:r>
    </w:p>
    <w:p w14:paraId="45C14F86" w14:textId="77777777" w:rsidR="00C518E9" w:rsidRDefault="00C518E9" w:rsidP="00C518E9"/>
    <w:p w14:paraId="622A6730" w14:textId="25F5FD9C" w:rsidR="00DD0E27" w:rsidRPr="005F388B" w:rsidRDefault="005F388B" w:rsidP="005F388B">
      <w:pPr>
        <w:rPr>
          <w:b/>
          <w:bCs/>
        </w:rPr>
      </w:pPr>
      <w:r w:rsidRPr="005F388B">
        <w:rPr>
          <w:b/>
          <w:bCs/>
        </w:rPr>
        <w:t xml:space="preserve">A) </w:t>
      </w:r>
      <w:proofErr w:type="spellStart"/>
      <w:r w:rsidR="00DD0E27" w:rsidRPr="005F388B">
        <w:rPr>
          <w:b/>
          <w:bCs/>
        </w:rPr>
        <w:t>Exploratory</w:t>
      </w:r>
      <w:proofErr w:type="spellEnd"/>
      <w:r w:rsidR="00DD0E27" w:rsidRPr="005F388B">
        <w:rPr>
          <w:b/>
          <w:bCs/>
        </w:rPr>
        <w:t xml:space="preserve"> Data </w:t>
      </w:r>
      <w:proofErr w:type="spellStart"/>
      <w:r w:rsidR="00DD0E27" w:rsidRPr="005F388B">
        <w:rPr>
          <w:b/>
          <w:bCs/>
        </w:rPr>
        <w:t>Analysis</w:t>
      </w:r>
      <w:proofErr w:type="spellEnd"/>
      <w:r w:rsidR="00DD0E27" w:rsidRPr="005F388B">
        <w:rPr>
          <w:b/>
          <w:bCs/>
        </w:rPr>
        <w:t xml:space="preserve"> (EDA) previo</w:t>
      </w:r>
    </w:p>
    <w:p w14:paraId="618008CE" w14:textId="77777777" w:rsidR="00DD0E27" w:rsidRPr="00DD0E27" w:rsidRDefault="00DD0E27" w:rsidP="00DD0E27"/>
    <w:p w14:paraId="0FC58245" w14:textId="4A0EDCEA" w:rsidR="00DD0E27" w:rsidRPr="005B0B17" w:rsidRDefault="00DD0E27" w:rsidP="005F388B">
      <w:pPr>
        <w:pStyle w:val="ListanumeradaTEST"/>
      </w:pPr>
      <w:r w:rsidRPr="005B0B17">
        <w:t>Antes de proceder con la carga de datos, el analista deberá realizar un Análisis Exploratorio de Datos (EDA) utilizando Python. Este paso es crucial para entender la estructura, calidad y características de los datos, lo que permitirá identificar posibles problemas y determinar las transformaciones necesarias antes de la carga.</w:t>
      </w:r>
    </w:p>
    <w:p w14:paraId="27233EC6" w14:textId="77777777" w:rsidR="00DD0E27" w:rsidRPr="00DD0E27" w:rsidRDefault="00DD0E27" w:rsidP="00DD0E27">
      <w:pPr>
        <w:pStyle w:val="TtuloApartado2"/>
        <w:rPr>
          <w:color w:val="auto"/>
          <w:sz w:val="24"/>
          <w:szCs w:val="24"/>
        </w:rPr>
      </w:pPr>
    </w:p>
    <w:p w14:paraId="0E2C0421" w14:textId="772493EE" w:rsidR="00DD0E27" w:rsidRDefault="00DD0E27" w:rsidP="005F388B">
      <w:r w:rsidRPr="005F388B">
        <w:t>Herramientas recomendadas:</w:t>
      </w:r>
    </w:p>
    <w:p w14:paraId="37DC2919" w14:textId="77777777" w:rsidR="005F388B" w:rsidRPr="005F388B" w:rsidRDefault="005F388B" w:rsidP="005F388B"/>
    <w:p w14:paraId="2C070AB4" w14:textId="04F02365" w:rsidR="00DD0E27" w:rsidRPr="00DD0E27" w:rsidRDefault="00DD0E27" w:rsidP="005F388B">
      <w:pPr>
        <w:pStyle w:val="Vietasegundonivel"/>
      </w:pPr>
      <w:r w:rsidRPr="005F388B">
        <w:t>Pandas:</w:t>
      </w:r>
      <w:r w:rsidRPr="00DD0E27">
        <w:t xml:space="preserve"> </w:t>
      </w:r>
      <w:r w:rsidR="005F388B">
        <w:t>p</w:t>
      </w:r>
      <w:r w:rsidRPr="00DD0E27">
        <w:t>ara la manipulación de datos y operaciones básicas como carga, filtrado y agrupación de datos.</w:t>
      </w:r>
    </w:p>
    <w:p w14:paraId="253269C5" w14:textId="5EC0ABFF" w:rsidR="00DD0E27" w:rsidRPr="00DD0E27" w:rsidRDefault="00DD0E27" w:rsidP="005F388B">
      <w:pPr>
        <w:pStyle w:val="Vietasegundonivel"/>
      </w:pPr>
      <w:proofErr w:type="spellStart"/>
      <w:r w:rsidRPr="005F388B">
        <w:t>Matplotlib</w:t>
      </w:r>
      <w:proofErr w:type="spellEnd"/>
      <w:r w:rsidRPr="005F388B">
        <w:t xml:space="preserve"> y Seaborn:</w:t>
      </w:r>
      <w:r w:rsidRPr="00DD0E27">
        <w:t xml:space="preserve"> </w:t>
      </w:r>
      <w:r w:rsidR="005F388B">
        <w:t>p</w:t>
      </w:r>
      <w:r w:rsidRPr="00DD0E27">
        <w:t xml:space="preserve">ara la visualización de datos, permitiendo crear gráficos que ayuden a identificar patrones, tendencias y </w:t>
      </w:r>
      <w:proofErr w:type="spellStart"/>
      <w:r w:rsidRPr="00DD0E27">
        <w:t>outliers</w:t>
      </w:r>
      <w:proofErr w:type="spellEnd"/>
      <w:r w:rsidRPr="00DD0E27">
        <w:t>.</w:t>
      </w:r>
    </w:p>
    <w:p w14:paraId="1A105DE5" w14:textId="4C2C0EFD" w:rsidR="00DD0E27" w:rsidRPr="005F388B" w:rsidRDefault="00DD0E27" w:rsidP="005F388B">
      <w:pPr>
        <w:pStyle w:val="Vietasegundonivel"/>
      </w:pPr>
      <w:proofErr w:type="spellStart"/>
      <w:r w:rsidRPr="005F388B">
        <w:lastRenderedPageBreak/>
        <w:t>NumPy</w:t>
      </w:r>
      <w:proofErr w:type="spellEnd"/>
      <w:r w:rsidRPr="005F388B">
        <w:t xml:space="preserve">: </w:t>
      </w:r>
      <w:r w:rsidR="005F388B" w:rsidRPr="005F388B">
        <w:t>p</w:t>
      </w:r>
      <w:r w:rsidRPr="005F388B">
        <w:t>ara operaciones numéricas que faciliten la manipulación y análisis de grandes volúmenes de datos.</w:t>
      </w:r>
    </w:p>
    <w:p w14:paraId="00EEDDEE" w14:textId="36BE0148" w:rsidR="00DD0E27" w:rsidRPr="005F388B" w:rsidRDefault="00DD0E27" w:rsidP="005F388B">
      <w:pPr>
        <w:pStyle w:val="Vietasegundonivel"/>
      </w:pPr>
      <w:proofErr w:type="spellStart"/>
      <w:r w:rsidRPr="005F388B">
        <w:t>SciPy</w:t>
      </w:r>
      <w:proofErr w:type="spellEnd"/>
      <w:r w:rsidRPr="005F388B">
        <w:t xml:space="preserve">: </w:t>
      </w:r>
      <w:r w:rsidR="005F388B">
        <w:t>p</w:t>
      </w:r>
      <w:r w:rsidRPr="005F388B">
        <w:t>ara análisis estadístico avanzado.</w:t>
      </w:r>
    </w:p>
    <w:p w14:paraId="66C4AEBA" w14:textId="72A56DCF" w:rsidR="00DD0E27" w:rsidRPr="005F388B" w:rsidRDefault="00DD0E27" w:rsidP="005F388B">
      <w:pPr>
        <w:pStyle w:val="Vietasegundonivel"/>
      </w:pPr>
      <w:proofErr w:type="spellStart"/>
      <w:r w:rsidRPr="005F388B">
        <w:t>Missingno</w:t>
      </w:r>
      <w:proofErr w:type="spellEnd"/>
      <w:r w:rsidRPr="005F388B">
        <w:t xml:space="preserve">: </w:t>
      </w:r>
      <w:r w:rsidR="005F388B">
        <w:t>p</w:t>
      </w:r>
      <w:r w:rsidRPr="005F388B">
        <w:t>ara la detección y visualización de datos faltantes.</w:t>
      </w:r>
    </w:p>
    <w:p w14:paraId="2270096A" w14:textId="7C029DDA" w:rsidR="00DD0E27" w:rsidRPr="005F388B" w:rsidRDefault="00DD0E27" w:rsidP="005F388B">
      <w:pPr>
        <w:pStyle w:val="Vietasegundonivel"/>
      </w:pPr>
      <w:proofErr w:type="spellStart"/>
      <w:r w:rsidRPr="005F388B">
        <w:t>Sweetviz</w:t>
      </w:r>
      <w:proofErr w:type="spellEnd"/>
      <w:r w:rsidRPr="005F388B">
        <w:t xml:space="preserve"> o Pandas </w:t>
      </w:r>
      <w:proofErr w:type="spellStart"/>
      <w:r w:rsidRPr="005F388B">
        <w:t>Profiling</w:t>
      </w:r>
      <w:proofErr w:type="spellEnd"/>
      <w:r w:rsidRPr="005F388B">
        <w:t xml:space="preserve">: </w:t>
      </w:r>
      <w:r w:rsidR="005F388B">
        <w:t>p</w:t>
      </w:r>
      <w:r w:rsidRPr="005F388B">
        <w:t xml:space="preserve">ara generar reportes automatizados que resuman las principales características del </w:t>
      </w:r>
      <w:proofErr w:type="spellStart"/>
      <w:r w:rsidRPr="005F388B">
        <w:t>dataset</w:t>
      </w:r>
      <w:proofErr w:type="spellEnd"/>
      <w:r w:rsidRPr="005F388B">
        <w:t>.</w:t>
      </w:r>
    </w:p>
    <w:p w14:paraId="2147BEE4" w14:textId="77777777" w:rsidR="00DD0E27" w:rsidRDefault="00DD0E27" w:rsidP="00DD0E27">
      <w:pPr>
        <w:pStyle w:val="TtuloApartado2"/>
        <w:rPr>
          <w:color w:val="auto"/>
          <w:sz w:val="24"/>
          <w:szCs w:val="24"/>
        </w:rPr>
      </w:pPr>
    </w:p>
    <w:p w14:paraId="3F25DF68" w14:textId="3C2B04E0" w:rsidR="00DD0E27" w:rsidRDefault="00DD0E27" w:rsidP="005F388B">
      <w:pPr>
        <w:rPr>
          <w:i/>
          <w:iCs/>
        </w:rPr>
      </w:pPr>
      <w:r w:rsidRPr="005F388B">
        <w:rPr>
          <w:b/>
          <w:bCs/>
        </w:rPr>
        <w:t>Pautas para realizar el EDA</w:t>
      </w:r>
      <w:r w:rsidR="003C52FC" w:rsidRPr="005F388B">
        <w:rPr>
          <w:b/>
          <w:bCs/>
        </w:rPr>
        <w:t xml:space="preserve"> manualmente</w:t>
      </w:r>
      <w:r w:rsidR="003C52FC">
        <w:t xml:space="preserve"> </w:t>
      </w:r>
      <w:r w:rsidR="003C52FC" w:rsidRPr="005F388B">
        <w:t>(Opción 1)</w:t>
      </w:r>
    </w:p>
    <w:p w14:paraId="2DCCC441" w14:textId="77777777" w:rsidR="005F388B" w:rsidRPr="005F388B" w:rsidRDefault="005F388B" w:rsidP="005F388B"/>
    <w:p w14:paraId="12B13041" w14:textId="05C8A377" w:rsidR="00DD0E27" w:rsidRPr="005F388B" w:rsidRDefault="00DD0E27" w:rsidP="005F388B">
      <w:pPr>
        <w:pStyle w:val="Vietaprimernivel"/>
      </w:pPr>
      <w:r w:rsidRPr="005F388B">
        <w:t xml:space="preserve">Carga y </w:t>
      </w:r>
      <w:r w:rsidR="005F388B" w:rsidRPr="005F388B">
        <w:t>visión general de los datos</w:t>
      </w:r>
      <w:r w:rsidR="005F388B">
        <w:t>:</w:t>
      </w:r>
    </w:p>
    <w:p w14:paraId="07EC10A0" w14:textId="18043912" w:rsidR="00DD0E27" w:rsidRDefault="00DD0E27" w:rsidP="005F388B">
      <w:pPr>
        <w:pStyle w:val="Vietasegundonivel"/>
      </w:pPr>
      <w:r>
        <w:t>C</w:t>
      </w:r>
      <w:r w:rsidRPr="00DD0E27">
        <w:t xml:space="preserve">argar los datos utilizando Pandas y obtener una vista previa mediante los </w:t>
      </w:r>
      <w:proofErr w:type="gramStart"/>
      <w:r w:rsidRPr="00DD0E27">
        <w:t>métodos .head</w:t>
      </w:r>
      <w:proofErr w:type="gramEnd"/>
      <w:r w:rsidRPr="00DD0E27">
        <w:t>()</w:t>
      </w:r>
      <w:proofErr w:type="gramStart"/>
      <w:r w:rsidRPr="00DD0E27">
        <w:t>, .</w:t>
      </w:r>
      <w:proofErr w:type="spellStart"/>
      <w:r w:rsidRPr="00DD0E27">
        <w:t>tail</w:t>
      </w:r>
      <w:proofErr w:type="spellEnd"/>
      <w:proofErr w:type="gramEnd"/>
      <w:r w:rsidRPr="00DD0E27">
        <w:t>() y .</w:t>
      </w:r>
      <w:proofErr w:type="spellStart"/>
      <w:proofErr w:type="gramStart"/>
      <w:r w:rsidRPr="00DD0E27">
        <w:t>sample</w:t>
      </w:r>
      <w:proofErr w:type="spellEnd"/>
      <w:r w:rsidRPr="00DD0E27">
        <w:t>(</w:t>
      </w:r>
      <w:proofErr w:type="gramEnd"/>
      <w:r w:rsidRPr="00DD0E27">
        <w:t>).</w:t>
      </w:r>
    </w:p>
    <w:p w14:paraId="000DD4B1" w14:textId="77777777" w:rsidR="00DD0E27" w:rsidRDefault="00DD0E27" w:rsidP="005F388B">
      <w:pPr>
        <w:pStyle w:val="Vietasegundonivel"/>
      </w:pPr>
      <w:r w:rsidRPr="00DD0E27">
        <w:t xml:space="preserve">Revisar las dimensiones del </w:t>
      </w:r>
      <w:proofErr w:type="spellStart"/>
      <w:r w:rsidRPr="00DD0E27">
        <w:t>dataset</w:t>
      </w:r>
      <w:proofErr w:type="spellEnd"/>
      <w:r w:rsidRPr="00DD0E27">
        <w:t xml:space="preserve"> </w:t>
      </w:r>
      <w:proofErr w:type="gramStart"/>
      <w:r w:rsidRPr="00DD0E27">
        <w:t>con .</w:t>
      </w:r>
      <w:proofErr w:type="spellStart"/>
      <w:r w:rsidRPr="00DD0E27">
        <w:t>shape</w:t>
      </w:r>
      <w:proofErr w:type="spellEnd"/>
      <w:proofErr w:type="gramEnd"/>
      <w:r w:rsidRPr="00DD0E27">
        <w:t xml:space="preserve"> y los tipos de datos </w:t>
      </w:r>
      <w:proofErr w:type="gramStart"/>
      <w:r w:rsidRPr="00DD0E27">
        <w:t>con .</w:t>
      </w:r>
      <w:proofErr w:type="spellStart"/>
      <w:r w:rsidRPr="00DD0E27">
        <w:t>dtypes</w:t>
      </w:r>
      <w:proofErr w:type="spellEnd"/>
      <w:proofErr w:type="gramEnd"/>
      <w:r w:rsidRPr="00DD0E27">
        <w:t>.</w:t>
      </w:r>
    </w:p>
    <w:p w14:paraId="0B26740C" w14:textId="088F6477" w:rsidR="00DD0E27" w:rsidRPr="00DD0E27" w:rsidRDefault="00DD0E27" w:rsidP="005F388B">
      <w:pPr>
        <w:pStyle w:val="Vietasegundonivel"/>
      </w:pPr>
      <w:r w:rsidRPr="00DD0E27">
        <w:t xml:space="preserve">Describir las estadísticas básicas del </w:t>
      </w:r>
      <w:proofErr w:type="spellStart"/>
      <w:r w:rsidRPr="00DD0E27">
        <w:t>dataset</w:t>
      </w:r>
      <w:proofErr w:type="spellEnd"/>
      <w:r w:rsidRPr="00DD0E27">
        <w:t xml:space="preserve"> </w:t>
      </w:r>
      <w:proofErr w:type="gramStart"/>
      <w:r w:rsidRPr="00DD0E27">
        <w:t>usando .describe</w:t>
      </w:r>
      <w:proofErr w:type="gramEnd"/>
      <w:r w:rsidRPr="00DD0E27">
        <w:t>().</w:t>
      </w:r>
    </w:p>
    <w:p w14:paraId="5D3EA269" w14:textId="2528A0F3" w:rsidR="00DD0E27" w:rsidRPr="005F388B" w:rsidRDefault="00DD0E27" w:rsidP="005F388B">
      <w:pPr>
        <w:pStyle w:val="Vietaprimernivel"/>
      </w:pPr>
      <w:r w:rsidRPr="005F388B">
        <w:t xml:space="preserve">Análisis de </w:t>
      </w:r>
      <w:r w:rsidR="005F388B" w:rsidRPr="005F388B">
        <w:t>datos faltantes:</w:t>
      </w:r>
    </w:p>
    <w:p w14:paraId="066851FA" w14:textId="77777777" w:rsidR="00DD0E27" w:rsidRPr="00DD0E27" w:rsidRDefault="00DD0E27" w:rsidP="005F388B">
      <w:pPr>
        <w:pStyle w:val="Vietasegundonivel"/>
      </w:pPr>
      <w:r w:rsidRPr="00DD0E27">
        <w:t xml:space="preserve">Identificar y visualizar los datos faltantes utilizando </w:t>
      </w:r>
      <w:proofErr w:type="spellStart"/>
      <w:r w:rsidRPr="00DD0E27">
        <w:t>isnull</w:t>
      </w:r>
      <w:proofErr w:type="spellEnd"/>
      <w:r w:rsidRPr="00DD0E27">
        <w:t>(</w:t>
      </w:r>
      <w:proofErr w:type="gramStart"/>
      <w:r w:rsidRPr="00DD0E27">
        <w:t>).sum</w:t>
      </w:r>
      <w:proofErr w:type="gramEnd"/>
      <w:r w:rsidRPr="00DD0E27">
        <w:t xml:space="preserve">() y la librería </w:t>
      </w:r>
      <w:proofErr w:type="spellStart"/>
      <w:r w:rsidRPr="008A07DE">
        <w:rPr>
          <w:i/>
          <w:iCs/>
        </w:rPr>
        <w:t>Missingno</w:t>
      </w:r>
      <w:proofErr w:type="spellEnd"/>
      <w:r w:rsidRPr="00DD0E27">
        <w:t>.</w:t>
      </w:r>
    </w:p>
    <w:p w14:paraId="6B1DAAED" w14:textId="77777777" w:rsidR="00DD0E27" w:rsidRPr="00DD0E27" w:rsidRDefault="00DD0E27" w:rsidP="005F388B">
      <w:pPr>
        <w:pStyle w:val="Vietasegundonivel"/>
      </w:pPr>
      <w:r w:rsidRPr="00DD0E27">
        <w:t>Evaluar la cantidad de datos faltantes y decidir si se deben eliminar, imputar o ignorar, dependiendo de su relevancia.</w:t>
      </w:r>
    </w:p>
    <w:p w14:paraId="6C332E65" w14:textId="5E68F2FE" w:rsidR="00DD0E27" w:rsidRPr="00DD0E27" w:rsidRDefault="00DD0E27" w:rsidP="005F388B">
      <w:pPr>
        <w:pStyle w:val="Vietaprimernivel"/>
      </w:pPr>
      <w:r w:rsidRPr="00DD0E27">
        <w:t xml:space="preserve">Distribución </w:t>
      </w:r>
      <w:r w:rsidR="005F388B" w:rsidRPr="00DD0E27">
        <w:t>de variables:</w:t>
      </w:r>
    </w:p>
    <w:p w14:paraId="2FB2A549" w14:textId="380167B4" w:rsidR="00DD0E27" w:rsidRPr="00DD0E27" w:rsidRDefault="00DD0E27" w:rsidP="005F388B">
      <w:pPr>
        <w:pStyle w:val="Vietasegundonivel"/>
      </w:pPr>
      <w:r>
        <w:t>A</w:t>
      </w:r>
      <w:r w:rsidRPr="00DD0E27">
        <w:t xml:space="preserve">nalizar la distribución de las variables numéricas utilizando histogramas y </w:t>
      </w:r>
      <w:proofErr w:type="spellStart"/>
      <w:r w:rsidRPr="00DD0E27">
        <w:t>boxplots</w:t>
      </w:r>
      <w:proofErr w:type="spellEnd"/>
      <w:r w:rsidRPr="00DD0E27">
        <w:t xml:space="preserve"> con Matplotlib o Seaborn.</w:t>
      </w:r>
    </w:p>
    <w:p w14:paraId="737BB24B" w14:textId="77777777" w:rsidR="00DD0E27" w:rsidRPr="00DD0E27" w:rsidRDefault="00DD0E27" w:rsidP="005F388B">
      <w:pPr>
        <w:pStyle w:val="Vietasegundonivel"/>
      </w:pPr>
      <w:r w:rsidRPr="00DD0E27">
        <w:t xml:space="preserve">Identificar </w:t>
      </w:r>
      <w:proofErr w:type="spellStart"/>
      <w:r w:rsidRPr="00DD0E27">
        <w:t>outliers</w:t>
      </w:r>
      <w:proofErr w:type="spellEnd"/>
      <w:r w:rsidRPr="00DD0E27">
        <w:t xml:space="preserve"> o valores atípicos que podrían afectar el análisis posterior.</w:t>
      </w:r>
    </w:p>
    <w:p w14:paraId="6B73D0BE" w14:textId="78C444CB" w:rsidR="00DD0E27" w:rsidRPr="00DD0E27" w:rsidRDefault="00DD0E27" w:rsidP="005F388B">
      <w:pPr>
        <w:pStyle w:val="Vietaprimernivel"/>
      </w:pPr>
      <w:r w:rsidRPr="00DD0E27">
        <w:t xml:space="preserve">Relaciones entre </w:t>
      </w:r>
      <w:r w:rsidR="005F388B" w:rsidRPr="00DD0E27">
        <w:t>variables:</w:t>
      </w:r>
    </w:p>
    <w:p w14:paraId="2E2AD85F" w14:textId="77777777" w:rsidR="00DD0E27" w:rsidRPr="00DD0E27" w:rsidRDefault="00DD0E27" w:rsidP="005F388B">
      <w:pPr>
        <w:pStyle w:val="Vietasegundonivel"/>
      </w:pPr>
      <w:r w:rsidRPr="00DD0E27">
        <w:t xml:space="preserve">Generar un </w:t>
      </w:r>
      <w:proofErr w:type="spellStart"/>
      <w:r w:rsidRPr="00DD0E27">
        <w:t>heatmap</w:t>
      </w:r>
      <w:proofErr w:type="spellEnd"/>
      <w:r w:rsidRPr="00DD0E27">
        <w:t xml:space="preserve"> con Seaborn para visualizar las correlaciones entre las variables numéricas.</w:t>
      </w:r>
    </w:p>
    <w:p w14:paraId="3CBB8B47" w14:textId="77777777" w:rsidR="00DD0E27" w:rsidRDefault="00DD0E27" w:rsidP="005F388B">
      <w:pPr>
        <w:pStyle w:val="Vietasegundonivel"/>
      </w:pPr>
      <w:r w:rsidRPr="00DD0E27">
        <w:t>Crear gráficos de dispersión para explorar relaciones entre pares de variables.</w:t>
      </w:r>
    </w:p>
    <w:p w14:paraId="4ADD3724" w14:textId="77777777" w:rsidR="005F388B" w:rsidRDefault="005F388B" w:rsidP="005F388B">
      <w:pPr>
        <w:pStyle w:val="Vietaprimernivel"/>
        <w:numPr>
          <w:ilvl w:val="0"/>
          <w:numId w:val="0"/>
        </w:numPr>
        <w:ind w:left="284" w:hanging="284"/>
      </w:pPr>
    </w:p>
    <w:p w14:paraId="55CA97E3" w14:textId="77777777" w:rsidR="005F388B" w:rsidRPr="00DD0E27" w:rsidRDefault="005F388B" w:rsidP="005F388B">
      <w:pPr>
        <w:pStyle w:val="Vietaprimernivel"/>
        <w:numPr>
          <w:ilvl w:val="0"/>
          <w:numId w:val="0"/>
        </w:numPr>
        <w:ind w:left="284" w:hanging="284"/>
      </w:pPr>
    </w:p>
    <w:p w14:paraId="01DB09AC" w14:textId="77777777" w:rsidR="00DD0E27" w:rsidRPr="00DD0E27" w:rsidRDefault="00DD0E27" w:rsidP="005F388B">
      <w:pPr>
        <w:pStyle w:val="Vietaprimernivel"/>
      </w:pPr>
      <w:r w:rsidRPr="00DD0E27">
        <w:lastRenderedPageBreak/>
        <w:t>Detección de Inconsistencias:</w:t>
      </w:r>
    </w:p>
    <w:p w14:paraId="12027B0D" w14:textId="77777777" w:rsidR="00DD0E27" w:rsidRPr="00DD0E27" w:rsidRDefault="00DD0E27" w:rsidP="005F388B">
      <w:pPr>
        <w:pStyle w:val="Vietasegundonivel"/>
      </w:pPr>
      <w:r w:rsidRPr="00DD0E27">
        <w:t>Revisar la consistencia en las categorías de variables cualitativas (</w:t>
      </w:r>
      <w:proofErr w:type="spellStart"/>
      <w:r w:rsidRPr="00DD0E27">
        <w:t>e.g</w:t>
      </w:r>
      <w:proofErr w:type="spellEnd"/>
      <w:r w:rsidRPr="00DD0E27">
        <w:t xml:space="preserve">., revisando valores únicos </w:t>
      </w:r>
      <w:proofErr w:type="gramStart"/>
      <w:r w:rsidRPr="00DD0E27">
        <w:t>con .</w:t>
      </w:r>
      <w:proofErr w:type="spellStart"/>
      <w:r w:rsidRPr="00DD0E27">
        <w:t>unique</w:t>
      </w:r>
      <w:proofErr w:type="spellEnd"/>
      <w:proofErr w:type="gramEnd"/>
      <w:r w:rsidRPr="00DD0E27">
        <w:t>()).</w:t>
      </w:r>
    </w:p>
    <w:p w14:paraId="0437550D" w14:textId="77777777" w:rsidR="00DD0E27" w:rsidRPr="00DD0E27" w:rsidRDefault="00DD0E27" w:rsidP="005F388B">
      <w:pPr>
        <w:pStyle w:val="Vietasegundonivel"/>
      </w:pPr>
      <w:r w:rsidRPr="00DD0E27">
        <w:t>Identificar posibles errores o valores fuera de rango.</w:t>
      </w:r>
    </w:p>
    <w:p w14:paraId="3FF83E68" w14:textId="77777777" w:rsidR="00034CAB" w:rsidRDefault="00034CAB" w:rsidP="00DD0E27">
      <w:pPr>
        <w:pStyle w:val="TtuloApartado2"/>
        <w:rPr>
          <w:b/>
          <w:bCs/>
          <w:color w:val="auto"/>
          <w:sz w:val="24"/>
          <w:szCs w:val="24"/>
        </w:rPr>
      </w:pPr>
    </w:p>
    <w:p w14:paraId="48130D11" w14:textId="0D412E04" w:rsidR="003C52FC" w:rsidRDefault="003C52FC" w:rsidP="005F388B">
      <w:r w:rsidRPr="005F388B">
        <w:rPr>
          <w:b/>
          <w:bCs/>
        </w:rPr>
        <w:t xml:space="preserve">EDA </w:t>
      </w:r>
      <w:r w:rsidR="005F388B">
        <w:rPr>
          <w:b/>
          <w:bCs/>
        </w:rPr>
        <w:t>a</w:t>
      </w:r>
      <w:r w:rsidRPr="005F388B">
        <w:rPr>
          <w:b/>
          <w:bCs/>
        </w:rPr>
        <w:t>utomático</w:t>
      </w:r>
      <w:r>
        <w:t xml:space="preserve"> </w:t>
      </w:r>
      <w:r w:rsidRPr="005F388B">
        <w:t>(Opción 2)</w:t>
      </w:r>
    </w:p>
    <w:p w14:paraId="02D76F14" w14:textId="77777777" w:rsidR="005F388B" w:rsidRDefault="005F388B" w:rsidP="00DD0E27">
      <w:pPr>
        <w:pStyle w:val="TtuloApartado2"/>
        <w:rPr>
          <w:color w:val="auto"/>
          <w:sz w:val="24"/>
          <w:szCs w:val="24"/>
        </w:rPr>
      </w:pPr>
    </w:p>
    <w:p w14:paraId="4F66B399" w14:textId="23FED8FF" w:rsidR="00DD0E27" w:rsidRPr="00DD0E27" w:rsidRDefault="003C52FC" w:rsidP="005F388B">
      <w:r>
        <w:t>P</w:t>
      </w:r>
      <w:r w:rsidR="0089769E">
        <w:t xml:space="preserve">uedes </w:t>
      </w:r>
      <w:r w:rsidR="0089769E" w:rsidRPr="008A1998">
        <w:t>u</w:t>
      </w:r>
      <w:r w:rsidR="00DD0E27" w:rsidRPr="008A1998">
        <w:t xml:space="preserve">tilizar </w:t>
      </w:r>
      <w:hyperlink r:id="rId12" w:history="1">
        <w:proofErr w:type="spellStart"/>
        <w:r w:rsidR="00DD0E27" w:rsidRPr="008A1998">
          <w:rPr>
            <w:rStyle w:val="Hipervnculo"/>
          </w:rPr>
          <w:t>Sweetviz</w:t>
        </w:r>
        <w:proofErr w:type="spellEnd"/>
        <w:r w:rsidR="00DD0E27" w:rsidRPr="008A1998">
          <w:rPr>
            <w:rStyle w:val="Hipervnculo"/>
          </w:rPr>
          <w:t xml:space="preserve"> </w:t>
        </w:r>
      </w:hyperlink>
      <w:r w:rsidR="00DD0E27" w:rsidRPr="008A1998">
        <w:t xml:space="preserve">o </w:t>
      </w:r>
      <w:hyperlink r:id="rId13" w:history="1">
        <w:r w:rsidR="00DD0E27" w:rsidRPr="008A1998">
          <w:rPr>
            <w:rStyle w:val="Hipervnculo"/>
          </w:rPr>
          <w:t xml:space="preserve">Pandas </w:t>
        </w:r>
        <w:proofErr w:type="spellStart"/>
        <w:r w:rsidR="00DD0E27" w:rsidRPr="008A1998">
          <w:rPr>
            <w:rStyle w:val="Hipervnculo"/>
          </w:rPr>
          <w:t>Profiling</w:t>
        </w:r>
        <w:proofErr w:type="spellEnd"/>
      </w:hyperlink>
      <w:r w:rsidR="00DD0E27" w:rsidRPr="00DD0E27">
        <w:t xml:space="preserve"> para generar un reporte automatizado que resuma las características principales del </w:t>
      </w:r>
      <w:proofErr w:type="spellStart"/>
      <w:r w:rsidR="00DD0E27" w:rsidRPr="00DD0E27">
        <w:t>dataset</w:t>
      </w:r>
      <w:proofErr w:type="spellEnd"/>
      <w:r w:rsidR="0089769E">
        <w:t xml:space="preserve"> e incluir dicho </w:t>
      </w:r>
      <w:r w:rsidR="00DD0E27" w:rsidRPr="00DD0E27">
        <w:t>reporte en el documento final como parte de la entrega.</w:t>
      </w:r>
    </w:p>
    <w:p w14:paraId="3D8F0511" w14:textId="77777777" w:rsidR="005B0B17" w:rsidRDefault="005B0B17" w:rsidP="00DD0E27">
      <w:pPr>
        <w:pStyle w:val="TtuloApartado2"/>
        <w:rPr>
          <w:color w:val="auto"/>
          <w:sz w:val="24"/>
          <w:szCs w:val="24"/>
        </w:rPr>
      </w:pPr>
    </w:p>
    <w:p w14:paraId="52A79C2C" w14:textId="77777777" w:rsidR="005B0B17" w:rsidRDefault="005B0B17" w:rsidP="005F388B">
      <w:r>
        <w:t xml:space="preserve">El estudiante en el informe debe: </w:t>
      </w:r>
    </w:p>
    <w:p w14:paraId="74258DBE" w14:textId="32466BF0" w:rsidR="00DD0E27" w:rsidRPr="00DD0E27" w:rsidRDefault="005B0B17" w:rsidP="005F388B">
      <w:pPr>
        <w:pStyle w:val="Vietaprimernivel"/>
      </w:pPr>
      <w:r>
        <w:t>D</w:t>
      </w:r>
      <w:r w:rsidR="00DD0E27" w:rsidRPr="00DD0E27">
        <w:t>ocumentar los principales hallazgos del EDA, destacando cualquier anomalía, patrón relevante o necesidad de limpieza de datos.</w:t>
      </w:r>
    </w:p>
    <w:p w14:paraId="5799ED3B" w14:textId="5FBB960D" w:rsidR="00DD0E27" w:rsidRPr="00DD0E27" w:rsidRDefault="00DD0E27" w:rsidP="005F388B">
      <w:pPr>
        <w:pStyle w:val="Vietaprimernivel"/>
      </w:pPr>
      <w:r w:rsidRPr="00DD0E27">
        <w:t xml:space="preserve">Reflexionar sobre cómo los resultados del EDA influirán en la estrategia de carga y organización de los datos en </w:t>
      </w:r>
      <w:proofErr w:type="spellStart"/>
      <w:r w:rsidRPr="00DD0E27">
        <w:t>Dremio</w:t>
      </w:r>
      <w:proofErr w:type="spellEnd"/>
      <w:r w:rsidRPr="00DD0E27">
        <w:t>, y cómo esto se alinea con la necesidad de mantener la calidad y gobernanza de los datos dentro de la organización.</w:t>
      </w:r>
    </w:p>
    <w:p w14:paraId="6D4000FD" w14:textId="77777777" w:rsidR="00DD0E27" w:rsidRPr="00DD0E27" w:rsidRDefault="00DD0E27" w:rsidP="00DD0E27"/>
    <w:p w14:paraId="241497EE" w14:textId="5A137F10" w:rsidR="00C518E9" w:rsidRPr="005F388B" w:rsidRDefault="005F388B" w:rsidP="005F388B">
      <w:pPr>
        <w:rPr>
          <w:b/>
          <w:bCs/>
        </w:rPr>
      </w:pPr>
      <w:r w:rsidRPr="005F388B">
        <w:rPr>
          <w:b/>
          <w:bCs/>
        </w:rPr>
        <w:t xml:space="preserve">B) </w:t>
      </w:r>
      <w:r w:rsidR="00C518E9" w:rsidRPr="005F388B">
        <w:rPr>
          <w:b/>
          <w:bCs/>
        </w:rPr>
        <w:t>Carga de datos</w:t>
      </w:r>
    </w:p>
    <w:p w14:paraId="45154D8B" w14:textId="77777777" w:rsidR="00C518E9" w:rsidRDefault="00C518E9" w:rsidP="00C518E9"/>
    <w:p w14:paraId="5D4C9D4B" w14:textId="765534F6" w:rsidR="00C518E9" w:rsidRDefault="00C518E9" w:rsidP="005F388B">
      <w:pPr>
        <w:pStyle w:val="ListanumeradaTEST"/>
        <w:numPr>
          <w:ilvl w:val="0"/>
          <w:numId w:val="37"/>
        </w:numPr>
      </w:pPr>
      <w:r>
        <w:t>Instala la herramienta propuesta para la actividad (consulta el Anexo Instalación de Herramienta).</w:t>
      </w:r>
    </w:p>
    <w:p w14:paraId="30226C6C" w14:textId="5729D868" w:rsidR="00C518E9" w:rsidRDefault="00C518E9" w:rsidP="005F388B">
      <w:pPr>
        <w:pStyle w:val="ListanumeradaTEST"/>
      </w:pPr>
      <w:r>
        <w:t>Después de instalar la herramienta, utilízala para cargar cada fichero</w:t>
      </w:r>
      <w:r w:rsidRPr="005F388B">
        <w:rPr>
          <w:b/>
          <w:bCs/>
        </w:rPr>
        <w:t xml:space="preserve">. </w:t>
      </w:r>
      <w:r w:rsidR="00FE720F" w:rsidRPr="005F388B">
        <w:rPr>
          <w:b/>
          <w:bCs/>
        </w:rPr>
        <w:t xml:space="preserve">Los ficheros deben incluir las posibles </w:t>
      </w:r>
      <w:r w:rsidR="00D44DFA" w:rsidRPr="005F388B">
        <w:rPr>
          <w:b/>
          <w:bCs/>
        </w:rPr>
        <w:t>modificaciones llevadas a cabo en la etapa del EDA.</w:t>
      </w:r>
      <w:r w:rsidR="00D44DFA">
        <w:t xml:space="preserve"> </w:t>
      </w:r>
      <w:r>
        <w:t xml:space="preserve">Crea una carpeta para almacenar todos los ficheros cargados (ahora se llamarán </w:t>
      </w:r>
      <w:proofErr w:type="spellStart"/>
      <w:r w:rsidRPr="00C518E9">
        <w:rPr>
          <w:i/>
          <w:iCs/>
        </w:rPr>
        <w:t>dataset</w:t>
      </w:r>
      <w:proofErr w:type="spellEnd"/>
      <w:r>
        <w:t>).</w:t>
      </w:r>
    </w:p>
    <w:p w14:paraId="6B5485BB" w14:textId="77777777" w:rsidR="00C518E9" w:rsidRDefault="00C518E9" w:rsidP="00C518E9">
      <w:pPr>
        <w:pStyle w:val="Vietaprimernivel"/>
        <w:numPr>
          <w:ilvl w:val="0"/>
          <w:numId w:val="0"/>
        </w:numPr>
      </w:pPr>
    </w:p>
    <w:p w14:paraId="0E75F656" w14:textId="1559FBF2" w:rsidR="00C518E9" w:rsidRDefault="00C518E9" w:rsidP="00C518E9">
      <w:pPr>
        <w:pStyle w:val="Vietaprimernivel"/>
        <w:numPr>
          <w:ilvl w:val="0"/>
          <w:numId w:val="0"/>
        </w:numPr>
        <w:jc w:val="center"/>
      </w:pPr>
      <w:r>
        <w:rPr>
          <w:noProof/>
        </w:rPr>
        <w:drawing>
          <wp:inline distT="0" distB="0" distL="0" distR="0" wp14:anchorId="38231E26" wp14:editId="7F50D630">
            <wp:extent cx="5219700" cy="525780"/>
            <wp:effectExtent l="0" t="0" r="0" b="7620"/>
            <wp:docPr id="85273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525780"/>
                    </a:xfrm>
                    <a:prstGeom prst="rect">
                      <a:avLst/>
                    </a:prstGeom>
                    <a:noFill/>
                  </pic:spPr>
                </pic:pic>
              </a:graphicData>
            </a:graphic>
          </wp:inline>
        </w:drawing>
      </w:r>
    </w:p>
    <w:p w14:paraId="55E2FE86" w14:textId="465DE97F" w:rsidR="00C518E9" w:rsidRDefault="00C518E9" w:rsidP="00C518E9">
      <w:pPr>
        <w:pStyle w:val="Vietaprimernivel"/>
        <w:numPr>
          <w:ilvl w:val="0"/>
          <w:numId w:val="0"/>
        </w:numPr>
        <w:jc w:val="center"/>
      </w:pPr>
      <w:r>
        <w:rPr>
          <w:noProof/>
        </w:rPr>
        <w:lastRenderedPageBreak/>
        <w:drawing>
          <wp:inline distT="0" distB="0" distL="0" distR="0" wp14:anchorId="1BD37DB0" wp14:editId="1B898688">
            <wp:extent cx="3329940" cy="2369820"/>
            <wp:effectExtent l="0" t="0" r="3810" b="0"/>
            <wp:docPr id="6619512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5122" name="Imagen 2" descr="Interfaz de usuario gráfica, Aplicación&#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940" cy="2369820"/>
                    </a:xfrm>
                    <a:prstGeom prst="rect">
                      <a:avLst/>
                    </a:prstGeom>
                    <a:noFill/>
                  </pic:spPr>
                </pic:pic>
              </a:graphicData>
            </a:graphic>
          </wp:inline>
        </w:drawing>
      </w:r>
    </w:p>
    <w:p w14:paraId="6937AE72" w14:textId="77777777" w:rsidR="00C518E9" w:rsidRDefault="00C518E9" w:rsidP="00C518E9">
      <w:pPr>
        <w:pStyle w:val="Vietaprimernivel"/>
        <w:numPr>
          <w:ilvl w:val="0"/>
          <w:numId w:val="0"/>
        </w:numPr>
        <w:jc w:val="center"/>
      </w:pPr>
    </w:p>
    <w:p w14:paraId="745E1516" w14:textId="73A2BE6C" w:rsidR="00C518E9" w:rsidRDefault="00C518E9" w:rsidP="00C518E9">
      <w:pPr>
        <w:pStyle w:val="Vietaprimernivel"/>
        <w:numPr>
          <w:ilvl w:val="0"/>
          <w:numId w:val="0"/>
        </w:numPr>
        <w:jc w:val="center"/>
      </w:pPr>
      <w:r>
        <w:rPr>
          <w:noProof/>
        </w:rPr>
        <w:drawing>
          <wp:inline distT="0" distB="0" distL="0" distR="0" wp14:anchorId="45701DAF" wp14:editId="35887FED">
            <wp:extent cx="5219700" cy="1189395"/>
            <wp:effectExtent l="0" t="0" r="0" b="0"/>
            <wp:docPr id="18609726" name="Imagen 3"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26" name="Imagen 3" descr="Patrón de fond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1189395"/>
                    </a:xfrm>
                    <a:prstGeom prst="rect">
                      <a:avLst/>
                    </a:prstGeom>
                    <a:noFill/>
                  </pic:spPr>
                </pic:pic>
              </a:graphicData>
            </a:graphic>
          </wp:inline>
        </w:drawing>
      </w:r>
    </w:p>
    <w:p w14:paraId="369C5E96" w14:textId="77777777" w:rsidR="00C518E9" w:rsidRDefault="00C518E9" w:rsidP="00C518E9">
      <w:pPr>
        <w:pStyle w:val="Vietaprimernivel"/>
        <w:numPr>
          <w:ilvl w:val="0"/>
          <w:numId w:val="0"/>
        </w:numPr>
        <w:jc w:val="center"/>
      </w:pPr>
    </w:p>
    <w:p w14:paraId="7CDD000C" w14:textId="0D80C5D3" w:rsidR="00C518E9" w:rsidRDefault="00C518E9" w:rsidP="005F388B">
      <w:pPr>
        <w:pStyle w:val="ListanumeradaTEST"/>
      </w:pPr>
      <w:r>
        <w:t xml:space="preserve">Comprueba que la carga se ha efectuado correctamente verificando que los datos están correctamente almacenados en los </w:t>
      </w:r>
      <w:proofErr w:type="spellStart"/>
      <w:r>
        <w:t>dataset</w:t>
      </w:r>
      <w:proofErr w:type="spellEnd"/>
      <w:r>
        <w:t>.</w:t>
      </w:r>
    </w:p>
    <w:p w14:paraId="79764E1C" w14:textId="6B61F28B" w:rsidR="00C518E9" w:rsidRDefault="00C518E9" w:rsidP="005F388B">
      <w:pPr>
        <w:pStyle w:val="Vietasegundonivel"/>
      </w:pPr>
      <w:r>
        <w:t>Al cargar cada fichero, realiza los ajustes correspondientes para que el fichero se almacene correctamente (encabezados, separadores, tipos de columnas, etc.).</w:t>
      </w:r>
    </w:p>
    <w:p w14:paraId="17721936" w14:textId="7B9EE17D" w:rsidR="00392445" w:rsidRDefault="00C518E9" w:rsidP="005F388B">
      <w:pPr>
        <w:pStyle w:val="ListanumeradaTEST"/>
      </w:pPr>
      <w:r>
        <w:t xml:space="preserve">Por </w:t>
      </w:r>
      <w:r w:rsidRPr="00317071">
        <w:rPr>
          <w:b/>
          <w:bCs/>
        </w:rPr>
        <w:t xml:space="preserve">cada </w:t>
      </w:r>
      <w:proofErr w:type="spellStart"/>
      <w:r w:rsidRPr="00317071">
        <w:rPr>
          <w:b/>
          <w:bCs/>
        </w:rPr>
        <w:t>dataset</w:t>
      </w:r>
      <w:proofErr w:type="spellEnd"/>
      <w:r w:rsidRPr="00317071">
        <w:rPr>
          <w:b/>
          <w:bCs/>
        </w:rPr>
        <w:t xml:space="preserve"> </w:t>
      </w:r>
      <w:r>
        <w:t xml:space="preserve">tendrás que crear una </w:t>
      </w:r>
      <w:r w:rsidRPr="00317071">
        <w:rPr>
          <w:b/>
          <w:bCs/>
        </w:rPr>
        <w:t xml:space="preserve">«wiki </w:t>
      </w:r>
      <w:proofErr w:type="spellStart"/>
      <w:r w:rsidRPr="00317071">
        <w:rPr>
          <w:b/>
          <w:bCs/>
        </w:rPr>
        <w:t>content</w:t>
      </w:r>
      <w:proofErr w:type="spellEnd"/>
      <w:r w:rsidRPr="00317071">
        <w:rPr>
          <w:b/>
          <w:bCs/>
        </w:rPr>
        <w:t>»</w:t>
      </w:r>
      <w:r>
        <w:t xml:space="preserve">. </w:t>
      </w:r>
      <w:r w:rsidR="00D86EA6">
        <w:t xml:space="preserve">Una </w:t>
      </w:r>
      <w:r w:rsidR="005F388B">
        <w:t>«</w:t>
      </w:r>
      <w:r w:rsidR="00D86EA6">
        <w:t xml:space="preserve">wiki </w:t>
      </w:r>
      <w:proofErr w:type="spellStart"/>
      <w:r w:rsidR="00D86EA6">
        <w:t>content</w:t>
      </w:r>
      <w:proofErr w:type="spellEnd"/>
      <w:r w:rsidR="005F388B">
        <w:t>»</w:t>
      </w:r>
      <w:r w:rsidR="00D86EA6">
        <w:t xml:space="preserve"> es </w:t>
      </w:r>
      <w:r>
        <w:t xml:space="preserve">una página que </w:t>
      </w:r>
      <w:r w:rsidR="00D86EA6">
        <w:t xml:space="preserve">incluye una </w:t>
      </w:r>
      <w:r>
        <w:t>descri</w:t>
      </w:r>
      <w:r w:rsidR="00D86EA6">
        <w:t>pción detallada d</w:t>
      </w:r>
      <w:r>
        <w:t xml:space="preserve">el </w:t>
      </w:r>
      <w:proofErr w:type="spellStart"/>
      <w:r>
        <w:t>dataset</w:t>
      </w:r>
      <w:proofErr w:type="spellEnd"/>
      <w:r>
        <w:t xml:space="preserve">, </w:t>
      </w:r>
      <w:r w:rsidR="00D86EA6">
        <w:t xml:space="preserve">una introducción de la </w:t>
      </w:r>
      <w:r>
        <w:t>información que contiene y un lista</w:t>
      </w:r>
      <w:r w:rsidR="00D86EA6">
        <w:t>do</w:t>
      </w:r>
      <w:r>
        <w:t xml:space="preserve"> de los campos </w:t>
      </w:r>
      <w:r w:rsidR="00D86EA6">
        <w:t xml:space="preserve">con su definición </w:t>
      </w:r>
      <w:r>
        <w:t xml:space="preserve">(siéntete libre de incluir la información que consideres relevante). </w:t>
      </w:r>
    </w:p>
    <w:p w14:paraId="4A9F81C8" w14:textId="20E54AC5" w:rsidR="00C518E9" w:rsidRDefault="00D86EA6" w:rsidP="005F388B">
      <w:pPr>
        <w:pStyle w:val="Vietasegundonivel"/>
      </w:pPr>
      <w:r>
        <w:t xml:space="preserve">Si utilizas datos </w:t>
      </w:r>
      <w:r w:rsidR="00C518E9">
        <w:t>de un</w:t>
      </w:r>
      <w:r>
        <w:t xml:space="preserve"> </w:t>
      </w:r>
      <w:r w:rsidR="00C518E9">
        <w:t xml:space="preserve">Open Data (por ejemplo), </w:t>
      </w:r>
      <w:r>
        <w:t xml:space="preserve">no dudes en </w:t>
      </w:r>
      <w:r w:rsidR="00C518E9">
        <w:t xml:space="preserve">utilizar </w:t>
      </w:r>
      <w:r w:rsidR="00C518E9" w:rsidRPr="005F388B">
        <w:t>directamente</w:t>
      </w:r>
      <w:r w:rsidR="00C518E9">
        <w:t xml:space="preserve"> la información que describe dicho fichero en el portal donde está alojado.</w:t>
      </w:r>
    </w:p>
    <w:p w14:paraId="6442A800" w14:textId="77777777" w:rsidR="00C518E9" w:rsidRDefault="00C518E9" w:rsidP="00C518E9"/>
    <w:p w14:paraId="6C33F9BD" w14:textId="77777777" w:rsidR="00C518E9" w:rsidRDefault="00C518E9" w:rsidP="00C518E9">
      <w:pPr>
        <w:jc w:val="center"/>
      </w:pPr>
      <w:r>
        <w:rPr>
          <w:noProof/>
        </w:rPr>
        <w:lastRenderedPageBreak/>
        <w:drawing>
          <wp:inline distT="0" distB="0" distL="0" distR="0" wp14:anchorId="7EEE06E5" wp14:editId="4F1AFD25">
            <wp:extent cx="4747260" cy="1790700"/>
            <wp:effectExtent l="0" t="0" r="0" b="0"/>
            <wp:docPr id="1587596554" name="Imagen 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6554" name="Imagen 4" descr="Interfaz de usuario gráfica, Aplicación, Word&#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7260" cy="1790700"/>
                    </a:xfrm>
                    <a:prstGeom prst="rect">
                      <a:avLst/>
                    </a:prstGeom>
                    <a:noFill/>
                  </pic:spPr>
                </pic:pic>
              </a:graphicData>
            </a:graphic>
          </wp:inline>
        </w:drawing>
      </w:r>
    </w:p>
    <w:p w14:paraId="2100BD86" w14:textId="77777777" w:rsidR="00C518E9" w:rsidRDefault="00C518E9" w:rsidP="00C518E9">
      <w:pPr>
        <w:jc w:val="center"/>
      </w:pPr>
      <w:r>
        <w:rPr>
          <w:noProof/>
        </w:rPr>
        <w:drawing>
          <wp:inline distT="0" distB="0" distL="0" distR="0" wp14:anchorId="5E9D57B2" wp14:editId="596E5C97">
            <wp:extent cx="2804160" cy="1501140"/>
            <wp:effectExtent l="0" t="0" r="0" b="3810"/>
            <wp:docPr id="2078265396"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5396" name="Imagen 5" descr="Interfaz de usuario gráfica, Texto, Aplicación&#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4160" cy="1501140"/>
                    </a:xfrm>
                    <a:prstGeom prst="rect">
                      <a:avLst/>
                    </a:prstGeom>
                    <a:noFill/>
                  </pic:spPr>
                </pic:pic>
              </a:graphicData>
            </a:graphic>
          </wp:inline>
        </w:drawing>
      </w:r>
    </w:p>
    <w:p w14:paraId="4FF06D5A" w14:textId="77777777" w:rsidR="00C518E9" w:rsidRDefault="00C518E9" w:rsidP="00C518E9">
      <w:pPr>
        <w:jc w:val="center"/>
      </w:pPr>
      <w:r>
        <w:rPr>
          <w:noProof/>
        </w:rPr>
        <w:drawing>
          <wp:inline distT="0" distB="0" distL="0" distR="0" wp14:anchorId="345A6A0F" wp14:editId="79E2F920">
            <wp:extent cx="5189220" cy="2750820"/>
            <wp:effectExtent l="0" t="0" r="0" b="0"/>
            <wp:docPr id="658840687" name="Imagen 6" descr="Interfaz de usuario gráfica, Texto, Aplicación, Correo electrónic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0687" name="Imagen 6" descr="Interfaz de usuario gráfica, Texto, Aplicación, Correo electrónico, Sitio web&#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750820"/>
                    </a:xfrm>
                    <a:prstGeom prst="rect">
                      <a:avLst/>
                    </a:prstGeom>
                    <a:noFill/>
                  </pic:spPr>
                </pic:pic>
              </a:graphicData>
            </a:graphic>
          </wp:inline>
        </w:drawing>
      </w:r>
    </w:p>
    <w:p w14:paraId="559FF8D3" w14:textId="77777777" w:rsidR="00C518E9" w:rsidRDefault="00C518E9" w:rsidP="00C518E9"/>
    <w:p w14:paraId="75199C67" w14:textId="56C5164D" w:rsidR="00C518E9" w:rsidRPr="005F388B" w:rsidRDefault="005F388B" w:rsidP="005F388B">
      <w:pPr>
        <w:rPr>
          <w:b/>
          <w:bCs/>
        </w:rPr>
      </w:pPr>
      <w:r w:rsidRPr="005F388B">
        <w:rPr>
          <w:b/>
          <w:bCs/>
        </w:rPr>
        <w:t xml:space="preserve">C) </w:t>
      </w:r>
      <w:r w:rsidR="00C518E9" w:rsidRPr="005F388B">
        <w:rPr>
          <w:b/>
          <w:bCs/>
        </w:rPr>
        <w:t>Espacios de trabajo</w:t>
      </w:r>
    </w:p>
    <w:p w14:paraId="72920EE1" w14:textId="77777777" w:rsidR="00C518E9" w:rsidRDefault="00C518E9" w:rsidP="00C518E9"/>
    <w:p w14:paraId="6851CA7E" w14:textId="3DBC37BE" w:rsidR="00C518E9" w:rsidRDefault="00392445" w:rsidP="005F388B">
      <w:pPr>
        <w:pStyle w:val="ListanumeradaTEST"/>
        <w:numPr>
          <w:ilvl w:val="0"/>
          <w:numId w:val="38"/>
        </w:numPr>
      </w:pPr>
      <w:r>
        <w:t xml:space="preserve">En el entorno de trabajo </w:t>
      </w:r>
      <w:r w:rsidR="00C518E9">
        <w:t xml:space="preserve">debes crear </w:t>
      </w:r>
      <w:proofErr w:type="spellStart"/>
      <w:r w:rsidR="005F388B">
        <w:t>trees</w:t>
      </w:r>
      <w:proofErr w:type="spellEnd"/>
      <w:r w:rsidR="00C518E9">
        <w:t xml:space="preserve"> espacios de trabajos llamados:</w:t>
      </w:r>
    </w:p>
    <w:p w14:paraId="24D22E40" w14:textId="71EDDB93" w:rsidR="00C518E9" w:rsidRPr="005F388B" w:rsidRDefault="00C518E9" w:rsidP="005F388B">
      <w:pPr>
        <w:pStyle w:val="Vietasegundonivel"/>
      </w:pPr>
      <w:r w:rsidRPr="005F388B">
        <w:t>Analista 1</w:t>
      </w:r>
    </w:p>
    <w:p w14:paraId="2E450500" w14:textId="4D0D7EDA" w:rsidR="00C518E9" w:rsidRPr="005F388B" w:rsidRDefault="00C518E9" w:rsidP="005F388B">
      <w:pPr>
        <w:pStyle w:val="Vietasegundonivel"/>
      </w:pPr>
      <w:r w:rsidRPr="005F388B">
        <w:t>Analista 2</w:t>
      </w:r>
    </w:p>
    <w:p w14:paraId="28DD89DF" w14:textId="19C85321" w:rsidR="00C518E9" w:rsidRPr="005F388B" w:rsidRDefault="00C518E9" w:rsidP="005F388B">
      <w:pPr>
        <w:pStyle w:val="Vietasegundonivel"/>
      </w:pPr>
      <w:r w:rsidRPr="005F388B">
        <w:t>Analista 3</w:t>
      </w:r>
    </w:p>
    <w:p w14:paraId="55FF04AE" w14:textId="77777777" w:rsidR="00C518E9" w:rsidRDefault="00C518E9" w:rsidP="00C518E9"/>
    <w:p w14:paraId="33636ACB" w14:textId="77777777" w:rsidR="00C518E9" w:rsidRDefault="00C518E9" w:rsidP="00C518E9">
      <w:pPr>
        <w:jc w:val="center"/>
      </w:pPr>
      <w:r>
        <w:rPr>
          <w:noProof/>
        </w:rPr>
        <w:drawing>
          <wp:inline distT="0" distB="0" distL="0" distR="0" wp14:anchorId="1D896311" wp14:editId="137C2C86">
            <wp:extent cx="2514600" cy="1699260"/>
            <wp:effectExtent l="0" t="0" r="0" b="0"/>
            <wp:docPr id="444484071" name="Imagen 7"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4071" name="Imagen 7" descr="Interfaz de usuario gráfica, Texto, Aplicación, Chat o mensaje de texto&#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4600" cy="1699260"/>
                    </a:xfrm>
                    <a:prstGeom prst="rect">
                      <a:avLst/>
                    </a:prstGeom>
                    <a:noFill/>
                  </pic:spPr>
                </pic:pic>
              </a:graphicData>
            </a:graphic>
          </wp:inline>
        </w:drawing>
      </w:r>
    </w:p>
    <w:p w14:paraId="0804B096" w14:textId="77777777" w:rsidR="00C518E9" w:rsidRDefault="00C518E9" w:rsidP="00C518E9"/>
    <w:p w14:paraId="36F71EDE" w14:textId="77777777" w:rsidR="00C518E9" w:rsidRDefault="00C518E9" w:rsidP="00C518E9">
      <w:pPr>
        <w:jc w:val="center"/>
      </w:pPr>
      <w:r>
        <w:rPr>
          <w:noProof/>
        </w:rPr>
        <w:drawing>
          <wp:inline distT="0" distB="0" distL="0" distR="0" wp14:anchorId="32273200" wp14:editId="1DC4D9BD">
            <wp:extent cx="2537460" cy="762000"/>
            <wp:effectExtent l="0" t="0" r="0" b="0"/>
            <wp:docPr id="1382204700"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4700" name="Imagen 8" descr="Interfaz de usuario gráfica, Aplicación&#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7460" cy="762000"/>
                    </a:xfrm>
                    <a:prstGeom prst="rect">
                      <a:avLst/>
                    </a:prstGeom>
                    <a:noFill/>
                  </pic:spPr>
                </pic:pic>
              </a:graphicData>
            </a:graphic>
          </wp:inline>
        </w:drawing>
      </w:r>
    </w:p>
    <w:p w14:paraId="41680337" w14:textId="77777777" w:rsidR="00C518E9" w:rsidRDefault="00C518E9" w:rsidP="00C518E9"/>
    <w:p w14:paraId="4E502348" w14:textId="77777777" w:rsidR="00C518E9" w:rsidRDefault="00C518E9" w:rsidP="00C518E9">
      <w:pPr>
        <w:jc w:val="center"/>
      </w:pPr>
      <w:r>
        <w:rPr>
          <w:noProof/>
        </w:rPr>
        <w:drawing>
          <wp:inline distT="0" distB="0" distL="0" distR="0" wp14:anchorId="749BCDD6" wp14:editId="23E1DEF6">
            <wp:extent cx="5219700" cy="1318260"/>
            <wp:effectExtent l="0" t="0" r="0" b="0"/>
            <wp:docPr id="1553645469"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5469" name="Imagen 9" descr="Interfaz de usuario gráfica, Aplicación&#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700" cy="1318260"/>
                    </a:xfrm>
                    <a:prstGeom prst="rect">
                      <a:avLst/>
                    </a:prstGeom>
                    <a:noFill/>
                  </pic:spPr>
                </pic:pic>
              </a:graphicData>
            </a:graphic>
          </wp:inline>
        </w:drawing>
      </w:r>
    </w:p>
    <w:p w14:paraId="736653E0" w14:textId="77777777" w:rsidR="00C518E9" w:rsidRDefault="00C518E9" w:rsidP="00C518E9"/>
    <w:p w14:paraId="1BA2B2EA" w14:textId="499F82B7" w:rsidR="00C518E9" w:rsidRDefault="00C518E9" w:rsidP="005F388B">
      <w:pPr>
        <w:pStyle w:val="ListanumeradaTEST"/>
        <w:numPr>
          <w:ilvl w:val="0"/>
          <w:numId w:val="38"/>
        </w:numPr>
      </w:pPr>
      <w:r>
        <w:t xml:space="preserve">Cada espacio de trabajo debe llevar una </w:t>
      </w:r>
      <w:r w:rsidRPr="005F388B">
        <w:rPr>
          <w:b/>
          <w:bCs/>
        </w:rPr>
        <w:t xml:space="preserve">«wiki </w:t>
      </w:r>
      <w:proofErr w:type="spellStart"/>
      <w:r w:rsidRPr="005F388B">
        <w:rPr>
          <w:b/>
          <w:bCs/>
        </w:rPr>
        <w:t>content</w:t>
      </w:r>
      <w:proofErr w:type="spellEnd"/>
      <w:r w:rsidRPr="005F388B">
        <w:rPr>
          <w:b/>
          <w:bCs/>
        </w:rPr>
        <w:t>»</w:t>
      </w:r>
      <w:r>
        <w:t xml:space="preserve"> que explique la finalidad del espacio de trabajo (en el caso que </w:t>
      </w:r>
      <w:proofErr w:type="spellStart"/>
      <w:r>
        <w:t>Dremio</w:t>
      </w:r>
      <w:proofErr w:type="spellEnd"/>
      <w:r>
        <w:t xml:space="preserve"> no permita</w:t>
      </w:r>
      <w:r w:rsidR="00392445">
        <w:t xml:space="preserve"> crearla</w:t>
      </w:r>
      <w:r>
        <w:t>, incluy</w:t>
      </w:r>
      <w:r w:rsidR="00392445">
        <w:t xml:space="preserve">e esta </w:t>
      </w:r>
      <w:r w:rsidR="005F388B">
        <w:t xml:space="preserve">«wiki </w:t>
      </w:r>
      <w:proofErr w:type="spellStart"/>
      <w:r w:rsidR="005F388B">
        <w:t>content</w:t>
      </w:r>
      <w:proofErr w:type="spellEnd"/>
      <w:r w:rsidR="005F388B">
        <w:t>»</w:t>
      </w:r>
      <w:r>
        <w:t xml:space="preserve"> en el </w:t>
      </w:r>
      <w:r w:rsidR="00392445">
        <w:t xml:space="preserve">documento o informe </w:t>
      </w:r>
      <w:r>
        <w:t xml:space="preserve">de </w:t>
      </w:r>
      <w:r w:rsidR="00392445">
        <w:t xml:space="preserve">esta </w:t>
      </w:r>
      <w:r>
        <w:t xml:space="preserve">actividad). </w:t>
      </w:r>
      <w:r w:rsidR="00392445" w:rsidRPr="005F388B">
        <w:rPr>
          <w:i/>
          <w:iCs/>
        </w:rPr>
        <w:t>¿Qué debéis añadir aquí?</w:t>
      </w:r>
      <w:r w:rsidR="00392445">
        <w:t xml:space="preserve"> Aquí podéis poner la </w:t>
      </w:r>
      <w:r>
        <w:t xml:space="preserve">información </w:t>
      </w:r>
      <w:r w:rsidR="00392445">
        <w:t xml:space="preserve">que consideréis oportuna para </w:t>
      </w:r>
      <w:r>
        <w:t>describir qué contiene el espacio de trabajo. Por ejemplo</w:t>
      </w:r>
      <w:r w:rsidR="005F388B">
        <w:t xml:space="preserve">: </w:t>
      </w:r>
    </w:p>
    <w:p w14:paraId="0252BB98" w14:textId="77777777" w:rsidR="005F388B" w:rsidRDefault="005F388B" w:rsidP="005F388B">
      <w:pPr>
        <w:pStyle w:val="ListanumeradaTEST"/>
        <w:numPr>
          <w:ilvl w:val="0"/>
          <w:numId w:val="0"/>
        </w:numPr>
        <w:ind w:left="284" w:hanging="284"/>
      </w:pPr>
    </w:p>
    <w:p w14:paraId="79AC0755" w14:textId="77777777" w:rsidR="005F388B" w:rsidRDefault="005F388B" w:rsidP="005F388B">
      <w:pPr>
        <w:pStyle w:val="Ejemplos"/>
      </w:pPr>
      <w:r>
        <w:t>«</w:t>
      </w:r>
      <w:r w:rsidRPr="005F388B">
        <w:t>Analista 1: este espacio de trabajo recoge los datos relacionados con XYZ, provenientes de los ficheros/</w:t>
      </w:r>
      <w:proofErr w:type="spellStart"/>
      <w:r w:rsidRPr="005F388B">
        <w:t>dataset</w:t>
      </w:r>
      <w:proofErr w:type="spellEnd"/>
      <w:r w:rsidRPr="005F388B">
        <w:t xml:space="preserve"> CSV. Los datos comprenden información de locales de la ciudad</w:t>
      </w:r>
      <w:r>
        <w:t>»</w:t>
      </w:r>
    </w:p>
    <w:p w14:paraId="06698E2D" w14:textId="77777777" w:rsidR="005F388B" w:rsidRDefault="005F388B" w:rsidP="005F388B">
      <w:pPr>
        <w:pStyle w:val="Ejemplos"/>
      </w:pPr>
    </w:p>
    <w:p w14:paraId="6824CF5D" w14:textId="39CC6A74" w:rsidR="005F388B" w:rsidRDefault="005F388B" w:rsidP="005F388B">
      <w:pPr>
        <w:pStyle w:val="Ejemplos"/>
      </w:pPr>
      <w:r w:rsidRPr="005F388B">
        <w:lastRenderedPageBreak/>
        <w:t xml:space="preserve"> </w:t>
      </w:r>
      <w:r>
        <w:t>«</w:t>
      </w:r>
      <w:r w:rsidRPr="005F388B">
        <w:t>Analista 2: este espacio de trabajo recoge los datos relacionados con XYZ, provenientes de los ficheros/</w:t>
      </w:r>
      <w:proofErr w:type="spellStart"/>
      <w:r w:rsidRPr="005F388B">
        <w:t>dataset</w:t>
      </w:r>
      <w:proofErr w:type="spellEnd"/>
      <w:r w:rsidRPr="005F388B">
        <w:t xml:space="preserve"> CSV. Los datos comprenden información sobre las librerías de la ciudad</w:t>
      </w:r>
      <w:r>
        <w:t>».</w:t>
      </w:r>
    </w:p>
    <w:p w14:paraId="52A8A3C1" w14:textId="77777777" w:rsidR="005F388B" w:rsidRDefault="005F388B" w:rsidP="005F388B">
      <w:pPr>
        <w:pStyle w:val="Ejemplos"/>
      </w:pPr>
    </w:p>
    <w:p w14:paraId="2FA2F697" w14:textId="2217623E" w:rsidR="005F388B" w:rsidRDefault="005F388B" w:rsidP="005F388B">
      <w:pPr>
        <w:pStyle w:val="Ejemplos"/>
      </w:pPr>
      <w:r>
        <w:t>«</w:t>
      </w:r>
      <w:r w:rsidRPr="005F388B">
        <w:t>Analista 3: agrupa datos relacionados con los ficheros Open Data. Estos ficheros tienen información sobre el clima de la ciudad</w:t>
      </w:r>
      <w:r>
        <w:t>»</w:t>
      </w:r>
    </w:p>
    <w:p w14:paraId="0F5D0731" w14:textId="77777777" w:rsidR="005F388B" w:rsidRDefault="005F388B" w:rsidP="005F388B"/>
    <w:p w14:paraId="4BB677A0" w14:textId="77777777" w:rsidR="00C518E9" w:rsidRDefault="00C518E9" w:rsidP="00C518E9">
      <w:pPr>
        <w:jc w:val="center"/>
      </w:pPr>
      <w:r>
        <w:rPr>
          <w:noProof/>
        </w:rPr>
        <w:drawing>
          <wp:inline distT="0" distB="0" distL="0" distR="0" wp14:anchorId="31D4A252" wp14:editId="2B3338CB">
            <wp:extent cx="5250180" cy="1539240"/>
            <wp:effectExtent l="0" t="0" r="7620" b="3810"/>
            <wp:docPr id="700133232"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3232" name="Imagen 10" descr="Interfaz de usuario gráfica, Aplicación&#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0180" cy="1539240"/>
                    </a:xfrm>
                    <a:prstGeom prst="rect">
                      <a:avLst/>
                    </a:prstGeom>
                    <a:noFill/>
                  </pic:spPr>
                </pic:pic>
              </a:graphicData>
            </a:graphic>
          </wp:inline>
        </w:drawing>
      </w:r>
    </w:p>
    <w:p w14:paraId="32180CF1" w14:textId="77777777" w:rsidR="00C518E9" w:rsidRDefault="00C518E9" w:rsidP="00C518E9"/>
    <w:p w14:paraId="5FB54EE4" w14:textId="04EF73F1" w:rsidR="00C518E9" w:rsidRPr="005F388B" w:rsidRDefault="005F388B" w:rsidP="005F388B">
      <w:pPr>
        <w:rPr>
          <w:b/>
          <w:bCs/>
        </w:rPr>
      </w:pPr>
      <w:r w:rsidRPr="005F388B">
        <w:rPr>
          <w:b/>
          <w:bCs/>
        </w:rPr>
        <w:t xml:space="preserve">D) </w:t>
      </w:r>
      <w:r w:rsidR="00C518E9" w:rsidRPr="005F388B">
        <w:rPr>
          <w:b/>
          <w:bCs/>
        </w:rPr>
        <w:t xml:space="preserve">Crear </w:t>
      </w:r>
      <w:proofErr w:type="spellStart"/>
      <w:r w:rsidR="00C518E9" w:rsidRPr="005F388B">
        <w:rPr>
          <w:b/>
          <w:bCs/>
        </w:rPr>
        <w:t>dataset</w:t>
      </w:r>
      <w:proofErr w:type="spellEnd"/>
      <w:r w:rsidR="00C518E9" w:rsidRPr="005F388B">
        <w:rPr>
          <w:b/>
          <w:bCs/>
        </w:rPr>
        <w:t xml:space="preserve"> personalizados</w:t>
      </w:r>
    </w:p>
    <w:p w14:paraId="49A07CC2" w14:textId="77777777" w:rsidR="00C518E9" w:rsidRDefault="00C518E9" w:rsidP="00C518E9"/>
    <w:p w14:paraId="2CDF08F3" w14:textId="77777777" w:rsidR="00C518E9" w:rsidRDefault="00C518E9" w:rsidP="005F388B">
      <w:r>
        <w:t xml:space="preserve">Los </w:t>
      </w:r>
      <w:proofErr w:type="spellStart"/>
      <w:r>
        <w:t>dataset</w:t>
      </w:r>
      <w:proofErr w:type="spellEnd"/>
      <w:r>
        <w:t xml:space="preserve"> personalizados son </w:t>
      </w:r>
      <w:r w:rsidRPr="008D593F">
        <w:rPr>
          <w:b/>
          <w:bCs/>
        </w:rPr>
        <w:t>consultas</w:t>
      </w:r>
      <w:r>
        <w:t xml:space="preserve"> y </w:t>
      </w:r>
      <w:r w:rsidRPr="008D593F">
        <w:rPr>
          <w:b/>
          <w:bCs/>
        </w:rPr>
        <w:t>modificaciones</w:t>
      </w:r>
      <w:r>
        <w:t xml:space="preserve"> que aplicas sobre tu almacén de datos para luego publicarlos en los espacios de trabajo. Puedes crear tantas consultas como quieras y alojarlas en el espacio que consideres. Los </w:t>
      </w:r>
      <w:r w:rsidRPr="00475592">
        <w:rPr>
          <w:i/>
          <w:iCs/>
        </w:rPr>
        <w:t>analistas</w:t>
      </w:r>
      <w:r>
        <w:t xml:space="preserve"> o </w:t>
      </w:r>
      <w:r w:rsidRPr="00475592">
        <w:rPr>
          <w:i/>
          <w:iCs/>
        </w:rPr>
        <w:t>científicos de datos</w:t>
      </w:r>
      <w:r>
        <w:t xml:space="preserve"> trabajarán sobre los espacios de trabajo y no sobre los orígenes de datos como tal (los ficheros que has cargado). Esta es una de las principales cualidades de los Data Lake.</w:t>
      </w:r>
    </w:p>
    <w:p w14:paraId="03673064" w14:textId="77777777" w:rsidR="00C518E9" w:rsidRPr="009A6BF2" w:rsidRDefault="00C518E9" w:rsidP="00C518E9">
      <w:pPr>
        <w:rPr>
          <w:sz w:val="16"/>
          <w:szCs w:val="16"/>
        </w:rPr>
      </w:pPr>
    </w:p>
    <w:p w14:paraId="28B82533" w14:textId="77777777" w:rsidR="00C518E9" w:rsidRDefault="00C518E9" w:rsidP="00C518E9">
      <w:pPr>
        <w:jc w:val="center"/>
      </w:pPr>
      <w:r>
        <w:rPr>
          <w:noProof/>
        </w:rPr>
        <w:drawing>
          <wp:inline distT="0" distB="0" distL="0" distR="0" wp14:anchorId="27790180" wp14:editId="67168AC7">
            <wp:extent cx="5250180" cy="1996440"/>
            <wp:effectExtent l="0" t="0" r="7620" b="3810"/>
            <wp:docPr id="143605772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7721" name="Imagen 11" descr="Interfaz de usuario gráfica, Aplicación&#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0180" cy="1996440"/>
                    </a:xfrm>
                    <a:prstGeom prst="rect">
                      <a:avLst/>
                    </a:prstGeom>
                    <a:noFill/>
                  </pic:spPr>
                </pic:pic>
              </a:graphicData>
            </a:graphic>
          </wp:inline>
        </w:drawing>
      </w:r>
    </w:p>
    <w:p w14:paraId="3B77EA32" w14:textId="77777777" w:rsidR="00C518E9" w:rsidRPr="009A6BF2" w:rsidRDefault="00C518E9" w:rsidP="00C518E9">
      <w:pPr>
        <w:rPr>
          <w:sz w:val="16"/>
          <w:szCs w:val="16"/>
        </w:rPr>
      </w:pPr>
    </w:p>
    <w:p w14:paraId="026063BF" w14:textId="77777777" w:rsidR="00C518E9" w:rsidRDefault="00C518E9" w:rsidP="005F388B">
      <w:pPr>
        <w:pStyle w:val="ListanumeradaTEST"/>
        <w:numPr>
          <w:ilvl w:val="0"/>
          <w:numId w:val="39"/>
        </w:numPr>
      </w:pPr>
      <w:r>
        <w:lastRenderedPageBreak/>
        <w:t xml:space="preserve">Sobre el </w:t>
      </w:r>
      <w:proofErr w:type="spellStart"/>
      <w:r>
        <w:t>dataset</w:t>
      </w:r>
      <w:proofErr w:type="spellEnd"/>
      <w:r>
        <w:t xml:space="preserve"> </w:t>
      </w:r>
      <w:r w:rsidRPr="005F388B">
        <w:rPr>
          <w:b/>
          <w:bCs/>
        </w:rPr>
        <w:t>Terrazas_202104</w:t>
      </w:r>
      <w:r>
        <w:t xml:space="preserve"> realiza las siguientes modificaciones:</w:t>
      </w:r>
    </w:p>
    <w:p w14:paraId="46DF5939" w14:textId="77777777" w:rsidR="00C518E9" w:rsidRDefault="00C518E9" w:rsidP="005F388B">
      <w:pPr>
        <w:pStyle w:val="Vietasegundonivel"/>
      </w:pPr>
      <w:r>
        <w:t xml:space="preserve">Elimina todos los campos </w:t>
      </w:r>
      <w:r w:rsidRPr="00475592">
        <w:rPr>
          <w:i/>
          <w:iCs/>
        </w:rPr>
        <w:t>id_*</w:t>
      </w:r>
      <w:r>
        <w:t xml:space="preserve"> excepto el campo </w:t>
      </w:r>
      <w:proofErr w:type="spellStart"/>
      <w:r w:rsidRPr="00475592">
        <w:rPr>
          <w:i/>
          <w:iCs/>
        </w:rPr>
        <w:t>id_terraza</w:t>
      </w:r>
      <w:proofErr w:type="spellEnd"/>
      <w:r>
        <w:t>.</w:t>
      </w:r>
    </w:p>
    <w:p w14:paraId="016EBA74" w14:textId="77777777" w:rsidR="00C518E9" w:rsidRDefault="00C518E9" w:rsidP="005F388B">
      <w:pPr>
        <w:pStyle w:val="Vietasegundonivel"/>
      </w:pPr>
      <w:r>
        <w:t xml:space="preserve">Elimina el campo </w:t>
      </w:r>
      <w:r w:rsidRPr="00475592">
        <w:t>“</w:t>
      </w:r>
      <w:r w:rsidRPr="00475592">
        <w:rPr>
          <w:i/>
          <w:iCs/>
        </w:rPr>
        <w:t>Escalera</w:t>
      </w:r>
      <w:r w:rsidRPr="00475592">
        <w:t>”</w:t>
      </w:r>
      <w:r>
        <w:t>.</w:t>
      </w:r>
    </w:p>
    <w:p w14:paraId="4C984EB2" w14:textId="77777777" w:rsidR="00475592" w:rsidRDefault="00C518E9" w:rsidP="005F388B">
      <w:pPr>
        <w:pStyle w:val="Vietasegundonivel"/>
      </w:pPr>
      <w:r>
        <w:t xml:space="preserve">Crea un nuevo campo llamado </w:t>
      </w:r>
      <w:proofErr w:type="spellStart"/>
      <w:r w:rsidRPr="00475592">
        <w:rPr>
          <w:i/>
          <w:iCs/>
        </w:rPr>
        <w:t>Superficie_TO</w:t>
      </w:r>
      <w:proofErr w:type="spellEnd"/>
      <w:r>
        <w:t xml:space="preserve"> que sume el campo </w:t>
      </w:r>
      <w:proofErr w:type="spellStart"/>
      <w:r w:rsidRPr="00475592">
        <w:rPr>
          <w:i/>
          <w:iCs/>
        </w:rPr>
        <w:t>Superficie_ES</w:t>
      </w:r>
      <w:proofErr w:type="spellEnd"/>
      <w:r>
        <w:t xml:space="preserve"> y </w:t>
      </w:r>
      <w:proofErr w:type="spellStart"/>
      <w:r w:rsidRPr="00475592">
        <w:rPr>
          <w:i/>
          <w:iCs/>
        </w:rPr>
        <w:t>Superficie_ES</w:t>
      </w:r>
      <w:proofErr w:type="spellEnd"/>
      <w:r>
        <w:t>.</w:t>
      </w:r>
      <w:r w:rsidR="00475592">
        <w:t xml:space="preserve"> </w:t>
      </w:r>
    </w:p>
    <w:p w14:paraId="0EF406C9" w14:textId="02492EE2" w:rsidR="00C518E9" w:rsidRDefault="00C518E9" w:rsidP="005F388B">
      <w:pPr>
        <w:pStyle w:val="Vietasegundonivel"/>
      </w:pPr>
      <w:r>
        <w:t xml:space="preserve">Guarda la consulta con el nombre de </w:t>
      </w:r>
      <w:r w:rsidRPr="00475592">
        <w:rPr>
          <w:color w:val="0070C0"/>
          <w:u w:val="single"/>
        </w:rPr>
        <w:t>Terraza_001</w:t>
      </w:r>
      <w:r>
        <w:t xml:space="preserve"> y guárdalo en el espacio </w:t>
      </w:r>
      <w:r w:rsidRPr="00475592">
        <w:rPr>
          <w:b/>
          <w:bCs/>
        </w:rPr>
        <w:t>Analista 1</w:t>
      </w:r>
      <w:r>
        <w:t>.</w:t>
      </w:r>
    </w:p>
    <w:p w14:paraId="42B505B4" w14:textId="77777777" w:rsidR="00C518E9" w:rsidRDefault="00C518E9" w:rsidP="005F388B">
      <w:pPr>
        <w:pStyle w:val="ListanumeradaTEST"/>
      </w:pPr>
      <w:r>
        <w:t xml:space="preserve">Abre el </w:t>
      </w:r>
      <w:proofErr w:type="spellStart"/>
      <w:r>
        <w:t>dataset</w:t>
      </w:r>
      <w:proofErr w:type="spellEnd"/>
      <w:r>
        <w:t xml:space="preserve"> </w:t>
      </w:r>
      <w:r w:rsidRPr="008D593F">
        <w:rPr>
          <w:b/>
          <w:bCs/>
        </w:rPr>
        <w:t>Licencias_Locales_202104</w:t>
      </w:r>
      <w:r>
        <w:t xml:space="preserve"> y elimina los campos del </w:t>
      </w:r>
      <w:proofErr w:type="spellStart"/>
      <w:r>
        <w:t>dataset</w:t>
      </w:r>
      <w:proofErr w:type="spellEnd"/>
      <w:r>
        <w:t xml:space="preserve"> excepto </w:t>
      </w:r>
      <w:proofErr w:type="spellStart"/>
      <w:r w:rsidRPr="008D593F">
        <w:rPr>
          <w:i/>
          <w:iCs/>
        </w:rPr>
        <w:t>id_local</w:t>
      </w:r>
      <w:proofErr w:type="spellEnd"/>
      <w:r>
        <w:t xml:space="preserve">, </w:t>
      </w:r>
      <w:proofErr w:type="spellStart"/>
      <w:r w:rsidRPr="008D593F">
        <w:rPr>
          <w:i/>
          <w:iCs/>
        </w:rPr>
        <w:t>ref_licencia</w:t>
      </w:r>
      <w:proofErr w:type="spellEnd"/>
      <w:r>
        <w:t xml:space="preserve">, </w:t>
      </w:r>
      <w:proofErr w:type="spellStart"/>
      <w:r w:rsidRPr="008D593F">
        <w:rPr>
          <w:i/>
          <w:iCs/>
        </w:rPr>
        <w:t>desc_tipo_licencia</w:t>
      </w:r>
      <w:proofErr w:type="spellEnd"/>
      <w:r>
        <w:t xml:space="preserve">, </w:t>
      </w:r>
      <w:proofErr w:type="spellStart"/>
      <w:r w:rsidRPr="008D593F">
        <w:rPr>
          <w:i/>
          <w:iCs/>
        </w:rPr>
        <w:t>desc_tipo_situacion_licencia</w:t>
      </w:r>
      <w:proofErr w:type="spellEnd"/>
      <w:r>
        <w:t xml:space="preserve"> y </w:t>
      </w:r>
      <w:proofErr w:type="spellStart"/>
      <w:r w:rsidRPr="008D593F">
        <w:rPr>
          <w:i/>
          <w:iCs/>
        </w:rPr>
        <w:t>fecha_dec_lic</w:t>
      </w:r>
      <w:proofErr w:type="spellEnd"/>
      <w:r>
        <w:t xml:space="preserve">. Guarda esta modificación con el nombre </w:t>
      </w:r>
      <w:r w:rsidRPr="008D593F">
        <w:rPr>
          <w:b/>
          <w:bCs/>
        </w:rPr>
        <w:t>Licencias_002</w:t>
      </w:r>
      <w:r>
        <w:t xml:space="preserve"> en el espacio de trabajo </w:t>
      </w:r>
      <w:r w:rsidRPr="008D593F">
        <w:rPr>
          <w:b/>
          <w:bCs/>
        </w:rPr>
        <w:t>Analista 1</w:t>
      </w:r>
      <w:r>
        <w:t>.</w:t>
      </w:r>
    </w:p>
    <w:p w14:paraId="35A8A0D2" w14:textId="77777777" w:rsidR="00C518E9" w:rsidRDefault="00C518E9" w:rsidP="005F388B">
      <w:pPr>
        <w:pStyle w:val="ListanumeradaTEST"/>
      </w:pPr>
      <w:r>
        <w:t xml:space="preserve">Abre el </w:t>
      </w:r>
      <w:proofErr w:type="spellStart"/>
      <w:r>
        <w:t>dataset</w:t>
      </w:r>
      <w:proofErr w:type="spellEnd"/>
      <w:r>
        <w:t xml:space="preserve"> </w:t>
      </w:r>
      <w:r w:rsidRPr="008D593F">
        <w:rPr>
          <w:b/>
          <w:bCs/>
        </w:rPr>
        <w:t>Terrazas_202104</w:t>
      </w:r>
      <w:r>
        <w:t xml:space="preserve"> y crea un JOIN con el </w:t>
      </w:r>
      <w:proofErr w:type="spellStart"/>
      <w:r>
        <w:t>dataset</w:t>
      </w:r>
      <w:proofErr w:type="spellEnd"/>
      <w:r>
        <w:t xml:space="preserve"> </w:t>
      </w:r>
      <w:r w:rsidRPr="00475592">
        <w:rPr>
          <w:b/>
          <w:bCs/>
        </w:rPr>
        <w:t>Licencia_002</w:t>
      </w:r>
      <w:r>
        <w:t xml:space="preserve">, utiliza el campo </w:t>
      </w:r>
      <w:proofErr w:type="spellStart"/>
      <w:r w:rsidRPr="008D593F">
        <w:rPr>
          <w:i/>
          <w:iCs/>
        </w:rPr>
        <w:t>id_local</w:t>
      </w:r>
      <w:proofErr w:type="spellEnd"/>
      <w:r>
        <w:t xml:space="preserve"> para hacer el INNER JOIN. Guarda esta modificación con el nombre </w:t>
      </w:r>
      <w:r w:rsidRPr="008D593F">
        <w:rPr>
          <w:b/>
          <w:bCs/>
        </w:rPr>
        <w:t>Licencias_Terrazas_003</w:t>
      </w:r>
      <w:r>
        <w:t xml:space="preserve"> en el espacio de trabajo </w:t>
      </w:r>
      <w:r w:rsidRPr="008D593F">
        <w:rPr>
          <w:b/>
          <w:bCs/>
        </w:rPr>
        <w:t>Analista 2</w:t>
      </w:r>
      <w:r>
        <w:t>.</w:t>
      </w:r>
    </w:p>
    <w:p w14:paraId="212E72F4" w14:textId="77777777" w:rsidR="00C518E9" w:rsidRDefault="00C518E9" w:rsidP="005F388B">
      <w:pPr>
        <w:pStyle w:val="ListanumeradaTEST"/>
      </w:pPr>
      <w:r>
        <w:t xml:space="preserve">Abre el </w:t>
      </w:r>
      <w:proofErr w:type="spellStart"/>
      <w:r>
        <w:t>dataset</w:t>
      </w:r>
      <w:proofErr w:type="spellEnd"/>
      <w:r>
        <w:t xml:space="preserve"> </w:t>
      </w:r>
      <w:proofErr w:type="spellStart"/>
      <w:r>
        <w:t>books</w:t>
      </w:r>
      <w:proofErr w:type="spellEnd"/>
      <w:r>
        <w:t xml:space="preserve"> y realiza los siguientes cambios:</w:t>
      </w:r>
    </w:p>
    <w:p w14:paraId="0DFCCC3E" w14:textId="77777777" w:rsidR="00C518E9" w:rsidRPr="005F388B" w:rsidRDefault="00C518E9" w:rsidP="005F388B">
      <w:pPr>
        <w:pStyle w:val="Vietasegundonivel"/>
      </w:pPr>
      <w:r w:rsidRPr="005F388B">
        <w:t>Elimina el campo _id.</w:t>
      </w:r>
    </w:p>
    <w:p w14:paraId="36341295" w14:textId="77777777" w:rsidR="00C518E9" w:rsidRPr="005F388B" w:rsidRDefault="00C518E9" w:rsidP="005F388B">
      <w:pPr>
        <w:pStyle w:val="Vietasegundonivel"/>
      </w:pPr>
      <w:r w:rsidRPr="005F388B">
        <w:t xml:space="preserve">Excluye los libros que no tienen ISBN (opción </w:t>
      </w:r>
      <w:proofErr w:type="spellStart"/>
      <w:r w:rsidRPr="005F388B">
        <w:t>Exclude</w:t>
      </w:r>
      <w:proofErr w:type="spellEnd"/>
      <w:r w:rsidRPr="005F388B">
        <w:t xml:space="preserve">, casilla </w:t>
      </w:r>
      <w:proofErr w:type="spellStart"/>
      <w:r w:rsidRPr="005F388B">
        <w:t>null</w:t>
      </w:r>
      <w:proofErr w:type="spellEnd"/>
      <w:r w:rsidRPr="005F388B">
        <w:t>).</w:t>
      </w:r>
    </w:p>
    <w:p w14:paraId="06B9B07B" w14:textId="77777777" w:rsidR="00C518E9" w:rsidRPr="005F388B" w:rsidRDefault="00C518E9" w:rsidP="005F388B">
      <w:pPr>
        <w:pStyle w:val="Vietasegundonivel"/>
      </w:pPr>
      <w:r w:rsidRPr="005F388B">
        <w:t xml:space="preserve">En las columnas </w:t>
      </w:r>
      <w:proofErr w:type="spellStart"/>
      <w:r w:rsidRPr="005F388B">
        <w:t>authors</w:t>
      </w:r>
      <w:proofErr w:type="spellEnd"/>
      <w:r w:rsidRPr="005F388B">
        <w:t xml:space="preserve"> y </w:t>
      </w:r>
      <w:proofErr w:type="spellStart"/>
      <w:r w:rsidRPr="005F388B">
        <w:t>categories</w:t>
      </w:r>
      <w:proofErr w:type="spellEnd"/>
      <w:r w:rsidRPr="005F388B">
        <w:t xml:space="preserve"> aplica la opción </w:t>
      </w:r>
      <w:proofErr w:type="spellStart"/>
      <w:r w:rsidRPr="005F388B">
        <w:t>unnest</w:t>
      </w:r>
      <w:proofErr w:type="spellEnd"/>
      <w:r w:rsidRPr="005F388B">
        <w:t>. ¿Comprendes qué ha ocurrido? Guarda esta modificación con el nombre Books_001 en el espacio de trabajo Analista 3.</w:t>
      </w:r>
    </w:p>
    <w:p w14:paraId="40FEB987" w14:textId="77777777" w:rsidR="00C518E9" w:rsidRDefault="00C518E9" w:rsidP="00C518E9">
      <w:pPr>
        <w:jc w:val="center"/>
      </w:pPr>
      <w:r>
        <w:rPr>
          <w:noProof/>
        </w:rPr>
        <w:lastRenderedPageBreak/>
        <w:drawing>
          <wp:inline distT="0" distB="0" distL="0" distR="0" wp14:anchorId="455E9DCF" wp14:editId="34FC91BF">
            <wp:extent cx="3949376" cy="3590925"/>
            <wp:effectExtent l="0" t="0" r="0" b="0"/>
            <wp:docPr id="1092185024" name="Imagen 12"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5024" name="Imagen 12" descr="Interfaz de usuario gráfica, Tabla&#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4246" cy="3613538"/>
                    </a:xfrm>
                    <a:prstGeom prst="rect">
                      <a:avLst/>
                    </a:prstGeom>
                    <a:noFill/>
                  </pic:spPr>
                </pic:pic>
              </a:graphicData>
            </a:graphic>
          </wp:inline>
        </w:drawing>
      </w:r>
    </w:p>
    <w:p w14:paraId="07203F2C" w14:textId="77777777" w:rsidR="00C518E9" w:rsidRDefault="00C518E9" w:rsidP="00C518E9"/>
    <w:p w14:paraId="6AC970AB" w14:textId="2198E4E6" w:rsidR="008D593F" w:rsidRPr="008A07DE" w:rsidRDefault="008A07DE" w:rsidP="005F388B">
      <w:pPr>
        <w:pStyle w:val="TtuloApartado2"/>
      </w:pPr>
      <w:r w:rsidRPr="008A07DE">
        <w:t xml:space="preserve">Desarrollo de la </w:t>
      </w:r>
      <w:r w:rsidR="008D593F" w:rsidRPr="008A07DE">
        <w:t>Parte II</w:t>
      </w:r>
    </w:p>
    <w:p w14:paraId="0623C886" w14:textId="77777777" w:rsidR="008D593F" w:rsidRDefault="008D593F" w:rsidP="008D593F"/>
    <w:p w14:paraId="657991EE" w14:textId="4E1E669A" w:rsidR="00A17933" w:rsidRDefault="00A17933" w:rsidP="005F388B">
      <w:r>
        <w:t>Para esta actividad, podrás utilizar los siguientes lenguajes:</w:t>
      </w:r>
    </w:p>
    <w:p w14:paraId="0E090E44" w14:textId="77777777" w:rsidR="006C7F58" w:rsidRDefault="00A17933" w:rsidP="005F388B">
      <w:pPr>
        <w:pStyle w:val="Vietaprimernivel"/>
        <w:rPr>
          <w:lang w:val="en-US"/>
        </w:rPr>
      </w:pPr>
      <w:r w:rsidRPr="00A17933">
        <w:rPr>
          <w:lang w:val="en-US"/>
        </w:rPr>
        <w:t>Python</w:t>
      </w:r>
    </w:p>
    <w:p w14:paraId="0D4F4BFF" w14:textId="63E92C60" w:rsidR="00A17933" w:rsidRDefault="00A17933" w:rsidP="005F388B">
      <w:pPr>
        <w:pStyle w:val="Vietaprimernivel"/>
        <w:rPr>
          <w:lang w:val="en-US"/>
        </w:rPr>
      </w:pPr>
      <w:proofErr w:type="spellStart"/>
      <w:r w:rsidRPr="00A17933">
        <w:rPr>
          <w:lang w:val="en-US"/>
        </w:rPr>
        <w:t>pySpark</w:t>
      </w:r>
      <w:proofErr w:type="spellEnd"/>
      <w:r w:rsidRPr="00A17933">
        <w:rPr>
          <w:lang w:val="en-US"/>
        </w:rPr>
        <w:t xml:space="preserve"> (</w:t>
      </w:r>
      <w:proofErr w:type="spellStart"/>
      <w:r w:rsidR="006C7F58">
        <w:rPr>
          <w:lang w:val="en-US"/>
        </w:rPr>
        <w:t>debes</w:t>
      </w:r>
      <w:proofErr w:type="spellEnd"/>
      <w:r w:rsidR="006C7F58">
        <w:rPr>
          <w:lang w:val="en-US"/>
        </w:rPr>
        <w:t xml:space="preserve"> </w:t>
      </w:r>
      <w:proofErr w:type="spellStart"/>
      <w:r>
        <w:rPr>
          <w:lang w:val="en-US"/>
        </w:rPr>
        <w:t>crear</w:t>
      </w:r>
      <w:proofErr w:type="spellEnd"/>
      <w:r>
        <w:rPr>
          <w:lang w:val="en-US"/>
        </w:rPr>
        <w:t xml:space="preserve"> </w:t>
      </w:r>
      <w:r w:rsidRPr="00A17933">
        <w:rPr>
          <w:lang w:val="en-US"/>
        </w:rPr>
        <w:t>scripts, no usar Notebook</w:t>
      </w:r>
      <w:r w:rsidR="00E7005B">
        <w:rPr>
          <w:rStyle w:val="Refdenotaalpie"/>
          <w:lang w:val="en-US"/>
        </w:rPr>
        <w:footnoteReference w:id="2"/>
      </w:r>
      <w:r w:rsidRPr="00A17933">
        <w:rPr>
          <w:lang w:val="en-US"/>
        </w:rPr>
        <w:t>)</w:t>
      </w:r>
    </w:p>
    <w:p w14:paraId="6B286EC7" w14:textId="77777777" w:rsidR="006C7F58" w:rsidRPr="00A17933" w:rsidRDefault="006C7F58" w:rsidP="006C7F58">
      <w:pPr>
        <w:pStyle w:val="Prrafodelista"/>
        <w:spacing w:line="276" w:lineRule="auto"/>
        <w:ind w:left="1004"/>
        <w:rPr>
          <w:lang w:val="en-US"/>
        </w:rPr>
      </w:pPr>
    </w:p>
    <w:p w14:paraId="362A19B9" w14:textId="3CBD868E" w:rsidR="00A17933" w:rsidRDefault="00A17933" w:rsidP="005F388B">
      <w:r>
        <w:t xml:space="preserve">Para </w:t>
      </w:r>
      <w:r w:rsidR="00614E7E" w:rsidRPr="005F388B">
        <w:rPr>
          <w:b/>
          <w:bCs/>
        </w:rPr>
        <w:t>guardar</w:t>
      </w:r>
      <w:r w:rsidR="00614E7E">
        <w:t xml:space="preserve"> o </w:t>
      </w:r>
      <w:r>
        <w:t xml:space="preserve">almacenar </w:t>
      </w:r>
      <w:r w:rsidR="00B02589">
        <w:t xml:space="preserve">los </w:t>
      </w:r>
      <w:r>
        <w:t>datos, podrás utilizar las siguientes herramientas:</w:t>
      </w:r>
    </w:p>
    <w:p w14:paraId="72007DA6" w14:textId="77777777" w:rsidR="00BF7F80" w:rsidRDefault="00BF7F80" w:rsidP="005F388B">
      <w:pPr>
        <w:pStyle w:val="Vietaprimernivel"/>
      </w:pPr>
      <w:proofErr w:type="spellStart"/>
      <w:r>
        <w:t>Dremio</w:t>
      </w:r>
      <w:proofErr w:type="spellEnd"/>
    </w:p>
    <w:p w14:paraId="5C4EE6E8" w14:textId="20F855CE" w:rsidR="00A17933" w:rsidRDefault="00A17933" w:rsidP="005F388B">
      <w:pPr>
        <w:pStyle w:val="Vietaprimernivel"/>
      </w:pPr>
      <w:r>
        <w:t>SQL Server</w:t>
      </w:r>
    </w:p>
    <w:p w14:paraId="19F633A0" w14:textId="7C895ACB" w:rsidR="00A17933" w:rsidRDefault="00A17933" w:rsidP="005F388B">
      <w:pPr>
        <w:pStyle w:val="Vietaprimernivel"/>
      </w:pPr>
      <w:r>
        <w:t xml:space="preserve">Apache </w:t>
      </w:r>
      <w:proofErr w:type="spellStart"/>
      <w:r>
        <w:t>Hive</w:t>
      </w:r>
      <w:proofErr w:type="spellEnd"/>
    </w:p>
    <w:p w14:paraId="6E5241E2" w14:textId="6977C413" w:rsidR="00376667" w:rsidRDefault="00376667" w:rsidP="005F388B">
      <w:pPr>
        <w:pStyle w:val="Vietaprimernivel"/>
      </w:pPr>
      <w:r>
        <w:t>Ficheros Pickle o CSV.</w:t>
      </w:r>
    </w:p>
    <w:p w14:paraId="37F63B99" w14:textId="77777777" w:rsidR="00BF7F80" w:rsidRDefault="00BF7F80" w:rsidP="008D593F"/>
    <w:p w14:paraId="0A6A4D74" w14:textId="0A77AF7D" w:rsidR="00A17933" w:rsidRDefault="00A17933" w:rsidP="008D593F">
      <w:r>
        <w:lastRenderedPageBreak/>
        <w:t>Configura tu entorno con las herramientas que consideres oportunas según tus necesidades</w:t>
      </w:r>
      <w:r w:rsidR="00500690">
        <w:t xml:space="preserve"> y conocimientos</w:t>
      </w:r>
      <w:r>
        <w:t>.</w:t>
      </w:r>
    </w:p>
    <w:p w14:paraId="735A1B9A" w14:textId="77777777" w:rsidR="00A17933" w:rsidRDefault="00A17933" w:rsidP="008D593F"/>
    <w:p w14:paraId="5DD607D3" w14:textId="77777777" w:rsidR="008A07DE" w:rsidRPr="00F06F89" w:rsidRDefault="008A07DE" w:rsidP="00F06F89">
      <w:pPr>
        <w:rPr>
          <w:b/>
          <w:bCs/>
        </w:rPr>
      </w:pPr>
      <w:r w:rsidRPr="00F06F89">
        <w:rPr>
          <w:b/>
          <w:bCs/>
        </w:rPr>
        <w:t>A) Transformación y Limpieza de Datos (ETL)</w:t>
      </w:r>
    </w:p>
    <w:p w14:paraId="36E81D3A" w14:textId="77777777" w:rsidR="008A07DE" w:rsidRDefault="008A07DE" w:rsidP="008A07DE"/>
    <w:p w14:paraId="76F71087" w14:textId="00562D0D" w:rsidR="008A07DE" w:rsidRDefault="008A07DE" w:rsidP="008A07DE">
      <w:pPr>
        <w:rPr>
          <w:b/>
          <w:bCs/>
        </w:rPr>
      </w:pPr>
      <w:r w:rsidRPr="008A07DE">
        <w:rPr>
          <w:b/>
          <w:bCs/>
        </w:rPr>
        <w:t xml:space="preserve">Aplicación de </w:t>
      </w:r>
      <w:r w:rsidR="0029470F" w:rsidRPr="008A07DE">
        <w:rPr>
          <w:b/>
          <w:bCs/>
        </w:rPr>
        <w:t>transformaciones avanzadas:</w:t>
      </w:r>
    </w:p>
    <w:p w14:paraId="1D2E3EDE" w14:textId="77777777" w:rsidR="00F06F89" w:rsidRPr="008A07DE" w:rsidRDefault="00F06F89" w:rsidP="008A07DE">
      <w:pPr>
        <w:rPr>
          <w:b/>
          <w:bCs/>
        </w:rPr>
      </w:pPr>
    </w:p>
    <w:p w14:paraId="1ABE24B9" w14:textId="32AA6689" w:rsidR="00610F8B" w:rsidRDefault="00610F8B" w:rsidP="008A07DE">
      <w:r>
        <w:t>El EDA seguramente te ayudará a agilizar esta</w:t>
      </w:r>
      <w:r w:rsidR="00A11423">
        <w:t>s tareas.</w:t>
      </w:r>
    </w:p>
    <w:p w14:paraId="1E5E4FA4" w14:textId="77777777" w:rsidR="00F06F89" w:rsidRPr="00610F8B" w:rsidRDefault="00F06F89" w:rsidP="008A07DE"/>
    <w:p w14:paraId="203849C8" w14:textId="0A7DE4C6" w:rsidR="008A07DE" w:rsidRPr="00F06F89" w:rsidRDefault="008A07DE" w:rsidP="00F06F89">
      <w:pPr>
        <w:pStyle w:val="Vietaprimernivel"/>
        <w:rPr>
          <w:b/>
          <w:bCs/>
        </w:rPr>
      </w:pPr>
      <w:r w:rsidRPr="00F06F89">
        <w:rPr>
          <w:b/>
          <w:bCs/>
        </w:rPr>
        <w:t>Tarea 1:</w:t>
      </w:r>
    </w:p>
    <w:p w14:paraId="227B1CA5" w14:textId="4AEB39B3" w:rsidR="008A07DE" w:rsidRDefault="008A07DE" w:rsidP="00F06F89">
      <w:pPr>
        <w:pStyle w:val="Vietasegundonivel"/>
      </w:pPr>
      <w:r w:rsidRPr="00F06F89">
        <w:t xml:space="preserve">Filtrado de </w:t>
      </w:r>
      <w:r w:rsidR="00F06F89" w:rsidRPr="00F06F89">
        <w:t>r</w:t>
      </w:r>
      <w:r w:rsidRPr="00F06F89">
        <w:t>egistros:</w:t>
      </w:r>
      <w:r>
        <w:t xml:space="preserve"> </w:t>
      </w:r>
      <w:r w:rsidR="00F06F89">
        <w:t>u</w:t>
      </w:r>
      <w:r>
        <w:t>sando Pandas, selecciona y elimina los registros que contengan valores nulos en más del 50</w:t>
      </w:r>
      <w:r w:rsidR="00F06F89">
        <w:t xml:space="preserve"> </w:t>
      </w:r>
      <w:r>
        <w:t>% de sus columnas. Documenta cuántos registros se eliminaron y justifica la decisión.</w:t>
      </w:r>
    </w:p>
    <w:p w14:paraId="68069C43" w14:textId="25E12F95" w:rsidR="008A07DE" w:rsidRDefault="008A07DE" w:rsidP="00F06F89">
      <w:pPr>
        <w:pStyle w:val="Vietasegundonivel"/>
      </w:pPr>
      <w:r w:rsidRPr="00F06F89">
        <w:t xml:space="preserve">Normalización de </w:t>
      </w:r>
      <w:r w:rsidR="00F06F89">
        <w:t>d</w:t>
      </w:r>
      <w:r w:rsidRPr="00F06F89">
        <w:t>atos:</w:t>
      </w:r>
      <w:r>
        <w:t xml:space="preserve"> </w:t>
      </w:r>
      <w:r w:rsidR="00F06F89">
        <w:t>e</w:t>
      </w:r>
      <w:r>
        <w:t xml:space="preserve">standariza los valores de las columnas numéricas, por ejemplo, transformando todas las variables de precios a una escala logarítmica. Implementa este proceso en Python y guarda los resultados en un nuevo </w:t>
      </w:r>
      <w:proofErr w:type="spellStart"/>
      <w:r>
        <w:t>dataset</w:t>
      </w:r>
      <w:proofErr w:type="spellEnd"/>
      <w:r>
        <w:t>.</w:t>
      </w:r>
    </w:p>
    <w:p w14:paraId="60A5AAA0" w14:textId="6DD4CE00" w:rsidR="008A07DE" w:rsidRDefault="008A07DE" w:rsidP="00F06F89">
      <w:pPr>
        <w:pStyle w:val="Vietasegundonivel"/>
      </w:pPr>
      <w:r w:rsidRPr="00F06F89">
        <w:t xml:space="preserve">Creación de </w:t>
      </w:r>
      <w:r w:rsidR="00F06F89" w:rsidRPr="00F06F89">
        <w:t>variables derivadas:</w:t>
      </w:r>
      <w:r w:rsidR="00F06F89">
        <w:t xml:space="preserve"> c</w:t>
      </w:r>
      <w:r>
        <w:t xml:space="preserve">rea una nueva columna en el </w:t>
      </w:r>
      <w:proofErr w:type="spellStart"/>
      <w:r>
        <w:t>dataset</w:t>
      </w:r>
      <w:proofErr w:type="spellEnd"/>
      <w:r>
        <w:t xml:space="preserve"> "Terrazas_202104" que calcule </w:t>
      </w:r>
      <w:proofErr w:type="gramStart"/>
      <w:r>
        <w:t>el ratio</w:t>
      </w:r>
      <w:proofErr w:type="gramEnd"/>
      <w:r>
        <w:t xml:space="preserve"> entre la "</w:t>
      </w:r>
      <w:proofErr w:type="spellStart"/>
      <w:r>
        <w:t>Superficie_TO</w:t>
      </w:r>
      <w:proofErr w:type="spellEnd"/>
      <w:r>
        <w:t>" y "</w:t>
      </w:r>
      <w:proofErr w:type="spellStart"/>
      <w:r>
        <w:t>id_terraza</w:t>
      </w:r>
      <w:proofErr w:type="spellEnd"/>
      <w:r>
        <w:t xml:space="preserve">". Guarda este nuevo </w:t>
      </w:r>
      <w:proofErr w:type="spellStart"/>
      <w:r>
        <w:t>dataset</w:t>
      </w:r>
      <w:proofErr w:type="spellEnd"/>
      <w:r>
        <w:t xml:space="preserve"> bajo el nombre "</w:t>
      </w:r>
      <w:proofErr w:type="spellStart"/>
      <w:r>
        <w:t>Terrazas_Normalizadas</w:t>
      </w:r>
      <w:proofErr w:type="spellEnd"/>
      <w:r>
        <w:t>".</w:t>
      </w:r>
    </w:p>
    <w:p w14:paraId="2D51C03F" w14:textId="13A89CAE" w:rsidR="00BF7F80" w:rsidRDefault="00BF7F80" w:rsidP="00F06F89">
      <w:pPr>
        <w:pStyle w:val="Vietasegundonivel"/>
      </w:pPr>
      <w:r>
        <w:t xml:space="preserve">Propón otras </w:t>
      </w:r>
      <w:r w:rsidRPr="009D71C7">
        <w:t xml:space="preserve">tareas similares </w:t>
      </w:r>
      <w:r>
        <w:t xml:space="preserve">con </w:t>
      </w:r>
      <w:r w:rsidRPr="009D71C7">
        <w:t xml:space="preserve">todos los </w:t>
      </w:r>
      <w:r>
        <w:t xml:space="preserve">ficheros de la actividad </w:t>
      </w:r>
      <w:r w:rsidRPr="009D71C7">
        <w:t>que elijas para este proceso.</w:t>
      </w:r>
      <w:r>
        <w:t xml:space="preserve"> Se espera que el estudiante organice y presente un</w:t>
      </w:r>
      <w:r w:rsidRPr="00F06F89">
        <w:t xml:space="preserve"> </w:t>
      </w:r>
      <w:r w:rsidRPr="00F06F89">
        <w:rPr>
          <w:b/>
          <w:bCs/>
        </w:rPr>
        <w:t>script</w:t>
      </w:r>
      <w:r w:rsidRPr="00F06F89">
        <w:t xml:space="preserve"> </w:t>
      </w:r>
      <w:r>
        <w:t xml:space="preserve">que lleven a cabo estas tareas sobre los distintos </w:t>
      </w:r>
      <w:proofErr w:type="spellStart"/>
      <w:r>
        <w:t>dataset</w:t>
      </w:r>
      <w:proofErr w:type="spellEnd"/>
      <w:r>
        <w:t xml:space="preserve"> propuestos.</w:t>
      </w:r>
    </w:p>
    <w:p w14:paraId="72B947ED" w14:textId="77777777" w:rsidR="008A07DE" w:rsidRDefault="008A07DE" w:rsidP="008A07DE"/>
    <w:p w14:paraId="4E8FB8BB" w14:textId="1D7027F3" w:rsidR="008A07DE" w:rsidRPr="00F06F89" w:rsidRDefault="008A07DE" w:rsidP="00F06F89">
      <w:pPr>
        <w:pStyle w:val="Vietaprimernivel"/>
        <w:rPr>
          <w:b/>
          <w:bCs/>
        </w:rPr>
      </w:pPr>
      <w:r w:rsidRPr="00F06F89">
        <w:rPr>
          <w:b/>
          <w:bCs/>
        </w:rPr>
        <w:t>Tarea 2:</w:t>
      </w:r>
    </w:p>
    <w:p w14:paraId="1C319414" w14:textId="010F1506" w:rsidR="008A07DE" w:rsidRDefault="008A07DE" w:rsidP="00F06F89">
      <w:pPr>
        <w:pStyle w:val="Vietasegundonivel"/>
      </w:pPr>
      <w:r w:rsidRPr="00F06F89">
        <w:t xml:space="preserve">Detección y </w:t>
      </w:r>
      <w:r w:rsidR="00F06F89" w:rsidRPr="00F06F89">
        <w:t>eliminación de duplicados:</w:t>
      </w:r>
      <w:r w:rsidR="00F06F89">
        <w:t xml:space="preserve"> i</w:t>
      </w:r>
      <w:r>
        <w:t>dentifica y elimina filas duplicadas basándote en las columnas clave (</w:t>
      </w:r>
      <w:proofErr w:type="spellStart"/>
      <w:r>
        <w:t>e.g</w:t>
      </w:r>
      <w:proofErr w:type="spellEnd"/>
      <w:r>
        <w:t>., "</w:t>
      </w:r>
      <w:proofErr w:type="spellStart"/>
      <w:r>
        <w:t>id_local</w:t>
      </w:r>
      <w:proofErr w:type="spellEnd"/>
      <w:r>
        <w:t>" y "</w:t>
      </w:r>
      <w:proofErr w:type="spellStart"/>
      <w:r>
        <w:t>ref_licencia</w:t>
      </w:r>
      <w:proofErr w:type="spellEnd"/>
      <w:r>
        <w:t xml:space="preserve">") en el </w:t>
      </w:r>
      <w:proofErr w:type="spellStart"/>
      <w:r>
        <w:t>dataset</w:t>
      </w:r>
      <w:proofErr w:type="spellEnd"/>
      <w:r>
        <w:t xml:space="preserve"> "Licencias_Locales_202104". Guarda el </w:t>
      </w:r>
      <w:proofErr w:type="spellStart"/>
      <w:r>
        <w:t>dataset</w:t>
      </w:r>
      <w:proofErr w:type="spellEnd"/>
      <w:r>
        <w:t xml:space="preserve"> limpio como "</w:t>
      </w:r>
      <w:proofErr w:type="spellStart"/>
      <w:r>
        <w:t>Licencias_SinDuplicados</w:t>
      </w:r>
      <w:proofErr w:type="spellEnd"/>
      <w:r>
        <w:t>".</w:t>
      </w:r>
    </w:p>
    <w:p w14:paraId="350A7F95" w14:textId="236AB54E" w:rsidR="008A07DE" w:rsidRDefault="008A07DE" w:rsidP="00F06F89">
      <w:pPr>
        <w:pStyle w:val="Vietasegundonivel"/>
      </w:pPr>
      <w:r w:rsidRPr="00F06F89">
        <w:lastRenderedPageBreak/>
        <w:t xml:space="preserve">Transformación </w:t>
      </w:r>
      <w:r w:rsidR="00F06F89" w:rsidRPr="00F06F89">
        <w:t>de cadenas de texto:</w:t>
      </w:r>
      <w:r w:rsidR="00F06F89">
        <w:t xml:space="preserve"> a</w:t>
      </w:r>
      <w:r>
        <w:t xml:space="preserve">plica técnicas de limpieza y normalización de cadenas de texto en columnas categóricas, como, por ejemplo, la conversión de texto a minúsculas, eliminación de espacios innecesarios, y corrección de errores tipográficos en el </w:t>
      </w:r>
      <w:proofErr w:type="spellStart"/>
      <w:r>
        <w:t>dataset</w:t>
      </w:r>
      <w:proofErr w:type="spellEnd"/>
      <w:r>
        <w:t xml:space="preserve"> "Books". Guarda el </w:t>
      </w:r>
      <w:proofErr w:type="spellStart"/>
      <w:r>
        <w:t>dataset</w:t>
      </w:r>
      <w:proofErr w:type="spellEnd"/>
      <w:r>
        <w:t xml:space="preserve"> transformado como "</w:t>
      </w:r>
      <w:proofErr w:type="spellStart"/>
      <w:r>
        <w:t>Books_Limpio</w:t>
      </w:r>
      <w:proofErr w:type="spellEnd"/>
      <w:r>
        <w:t>".</w:t>
      </w:r>
    </w:p>
    <w:p w14:paraId="609547B8" w14:textId="6931AF99" w:rsidR="00BF7F80" w:rsidRPr="00BF7F80" w:rsidRDefault="00BF7F80" w:rsidP="00F06F89">
      <w:pPr>
        <w:pStyle w:val="Vietasegundonivel"/>
      </w:pPr>
      <w:r w:rsidRPr="00BF7F80">
        <w:t>Propón otras tareas similares</w:t>
      </w:r>
      <w:r>
        <w:rPr>
          <w:rStyle w:val="Refdenotaalpie"/>
        </w:rPr>
        <w:footnoteReference w:id="3"/>
      </w:r>
      <w:r w:rsidRPr="00BF7F80">
        <w:t xml:space="preserve"> con todos los ficheros de la actividad que elijas para este proceso. Se espera que el estudiante organice y presente un script que lleven a cabo estas tareas sobre los distintos </w:t>
      </w:r>
      <w:proofErr w:type="spellStart"/>
      <w:r w:rsidRPr="00BF7F80">
        <w:t>dataset</w:t>
      </w:r>
      <w:proofErr w:type="spellEnd"/>
      <w:r w:rsidRPr="00BF7F80">
        <w:t xml:space="preserve"> propuestos.</w:t>
      </w:r>
    </w:p>
    <w:p w14:paraId="7390BF66" w14:textId="77777777" w:rsidR="00FA2B05" w:rsidRDefault="00FA2B05" w:rsidP="008A07DE">
      <w:pPr>
        <w:rPr>
          <w:b/>
          <w:bCs/>
        </w:rPr>
      </w:pPr>
    </w:p>
    <w:p w14:paraId="6ECD596F" w14:textId="13DAAB17" w:rsidR="008A07DE" w:rsidRDefault="008A07DE" w:rsidP="008A07DE">
      <w:pPr>
        <w:rPr>
          <w:b/>
          <w:bCs/>
        </w:rPr>
      </w:pPr>
      <w:r w:rsidRPr="008A07DE">
        <w:rPr>
          <w:b/>
          <w:bCs/>
        </w:rPr>
        <w:t xml:space="preserve">Integración de </w:t>
      </w:r>
      <w:r w:rsidR="00F06F89">
        <w:rPr>
          <w:b/>
          <w:bCs/>
        </w:rPr>
        <w:t>d</w:t>
      </w:r>
      <w:r w:rsidRPr="008A07DE">
        <w:rPr>
          <w:b/>
          <w:bCs/>
        </w:rPr>
        <w:t>atos:</w:t>
      </w:r>
    </w:p>
    <w:p w14:paraId="729F83BA" w14:textId="77777777" w:rsidR="00F06F89" w:rsidRPr="008A07DE" w:rsidRDefault="00F06F89" w:rsidP="008A07DE">
      <w:pPr>
        <w:rPr>
          <w:b/>
          <w:bCs/>
        </w:rPr>
      </w:pPr>
    </w:p>
    <w:p w14:paraId="57ECF550" w14:textId="77777777" w:rsidR="008A07DE" w:rsidRPr="00F06F89" w:rsidRDefault="008A07DE" w:rsidP="00F06F89">
      <w:pPr>
        <w:pStyle w:val="Vietaprimernivel"/>
        <w:rPr>
          <w:b/>
          <w:bCs/>
        </w:rPr>
      </w:pPr>
      <w:r w:rsidRPr="00F06F89">
        <w:rPr>
          <w:b/>
          <w:bCs/>
        </w:rPr>
        <w:t>Tarea 3:</w:t>
      </w:r>
    </w:p>
    <w:p w14:paraId="67CCABC0" w14:textId="5D7678FC" w:rsidR="008A07DE" w:rsidRDefault="00F06F89" w:rsidP="00F06F89">
      <w:pPr>
        <w:pStyle w:val="Vietasegundonivel"/>
      </w:pPr>
      <w:r>
        <w:t xml:space="preserve">Realización de </w:t>
      </w:r>
      <w:proofErr w:type="spellStart"/>
      <w:r>
        <w:t>join</w:t>
      </w:r>
      <w:proofErr w:type="spellEnd"/>
      <w:r>
        <w:t xml:space="preserve"> entre </w:t>
      </w:r>
      <w:proofErr w:type="spellStart"/>
      <w:r>
        <w:t>datasets</w:t>
      </w:r>
      <w:proofErr w:type="spellEnd"/>
      <w:r>
        <w:t>: p</w:t>
      </w:r>
      <w:r w:rsidR="009D71C7">
        <w:t>or ejemplo, c</w:t>
      </w:r>
      <w:r w:rsidR="008A07DE">
        <w:t xml:space="preserve">rea un INNER JOIN entre el </w:t>
      </w:r>
      <w:proofErr w:type="spellStart"/>
      <w:r w:rsidR="008A07DE">
        <w:t>dataset</w:t>
      </w:r>
      <w:proofErr w:type="spellEnd"/>
      <w:r w:rsidR="008A07DE">
        <w:t xml:space="preserve"> "</w:t>
      </w:r>
      <w:proofErr w:type="spellStart"/>
      <w:r w:rsidR="008A07DE">
        <w:t>Terrazas_Normalizadas</w:t>
      </w:r>
      <w:proofErr w:type="spellEnd"/>
      <w:r w:rsidR="008A07DE">
        <w:t>" y "</w:t>
      </w:r>
      <w:proofErr w:type="spellStart"/>
      <w:r w:rsidR="008A07DE">
        <w:t>Licencias_SinDuplicados</w:t>
      </w:r>
      <w:proofErr w:type="spellEnd"/>
      <w:r w:rsidR="008A07DE">
        <w:t>" usando la columna "</w:t>
      </w:r>
      <w:proofErr w:type="spellStart"/>
      <w:r w:rsidR="008A07DE">
        <w:t>id_local</w:t>
      </w:r>
      <w:proofErr w:type="spellEnd"/>
      <w:r w:rsidR="008A07DE">
        <w:t xml:space="preserve">". Este </w:t>
      </w:r>
      <w:proofErr w:type="spellStart"/>
      <w:r w:rsidR="008A07DE">
        <w:t>dataset</w:t>
      </w:r>
      <w:proofErr w:type="spellEnd"/>
      <w:r w:rsidR="008A07DE">
        <w:t xml:space="preserve"> integrado debe capturar la relación entre terrazas y sus licencias correspondientes. Guarda este nuevo </w:t>
      </w:r>
      <w:proofErr w:type="spellStart"/>
      <w:r w:rsidR="008A07DE">
        <w:t>dataset</w:t>
      </w:r>
      <w:proofErr w:type="spellEnd"/>
      <w:r w:rsidR="008A07DE">
        <w:t xml:space="preserve"> bajo el nombre "</w:t>
      </w:r>
      <w:proofErr w:type="spellStart"/>
      <w:r w:rsidR="008A07DE">
        <w:t>Licencias_Terrazas_Integradas</w:t>
      </w:r>
      <w:proofErr w:type="spellEnd"/>
      <w:r w:rsidR="008A07DE">
        <w:t>".</w:t>
      </w:r>
    </w:p>
    <w:p w14:paraId="31E5E33B" w14:textId="22DEAF1F" w:rsidR="008A07DE" w:rsidRDefault="00F06F89" w:rsidP="00F06F89">
      <w:pPr>
        <w:pStyle w:val="Vietasegundonivel"/>
      </w:pPr>
      <w:r>
        <w:t>Combina y agrega datos geográficos: s</w:t>
      </w:r>
      <w:r w:rsidR="008A07DE">
        <w:t xml:space="preserve">i el </w:t>
      </w:r>
      <w:proofErr w:type="spellStart"/>
      <w:r w:rsidR="008A07DE">
        <w:t>dataset</w:t>
      </w:r>
      <w:proofErr w:type="spellEnd"/>
      <w:r w:rsidR="008A07DE">
        <w:t xml:space="preserve"> "Terrazas_202104" contiene datos de ubicación, realiza una agregación por barrio o distrito, sumando las superficies de las terrazas en cada área. Documenta las áreas con mayor y menor superficie agregada. Guarda el resultado en un nuevo </w:t>
      </w:r>
      <w:proofErr w:type="spellStart"/>
      <w:r w:rsidR="008A07DE">
        <w:t>dataset</w:t>
      </w:r>
      <w:proofErr w:type="spellEnd"/>
      <w:r w:rsidR="008A07DE">
        <w:t xml:space="preserve"> llamado "</w:t>
      </w:r>
      <w:proofErr w:type="spellStart"/>
      <w:r w:rsidR="008A07DE">
        <w:t>Superficies_Agregadas</w:t>
      </w:r>
      <w:proofErr w:type="spellEnd"/>
      <w:r w:rsidR="008A07DE">
        <w:t>".</w:t>
      </w:r>
    </w:p>
    <w:p w14:paraId="5AA99812" w14:textId="77777777" w:rsidR="00BF7F80" w:rsidRDefault="00BF7F80" w:rsidP="00F06F89">
      <w:pPr>
        <w:pStyle w:val="Vietasegundonivel"/>
      </w:pPr>
      <w:r>
        <w:t xml:space="preserve">Propón otras </w:t>
      </w:r>
      <w:r w:rsidRPr="009D71C7">
        <w:t xml:space="preserve">tareas similares </w:t>
      </w:r>
      <w:r>
        <w:t xml:space="preserve">con </w:t>
      </w:r>
      <w:r w:rsidRPr="009D71C7">
        <w:t xml:space="preserve">todos los </w:t>
      </w:r>
      <w:r>
        <w:t xml:space="preserve">ficheros de la actividad </w:t>
      </w:r>
      <w:r w:rsidRPr="009D71C7">
        <w:t>que elijas para este proceso.</w:t>
      </w:r>
      <w:r>
        <w:t xml:space="preserve"> Se espera que el estudiante organice y presente un </w:t>
      </w:r>
      <w:r w:rsidRPr="00F06F89">
        <w:rPr>
          <w:b/>
          <w:bCs/>
        </w:rPr>
        <w:t xml:space="preserve">script </w:t>
      </w:r>
      <w:r>
        <w:t xml:space="preserve">que lleven a cabo estas tareas sobre los distintos </w:t>
      </w:r>
      <w:proofErr w:type="spellStart"/>
      <w:r>
        <w:t>dataset</w:t>
      </w:r>
      <w:proofErr w:type="spellEnd"/>
      <w:r>
        <w:t xml:space="preserve"> propuestos.</w:t>
      </w:r>
    </w:p>
    <w:p w14:paraId="324F2A2A" w14:textId="77777777" w:rsidR="008A07DE" w:rsidRDefault="008A07DE" w:rsidP="008A07DE"/>
    <w:p w14:paraId="24165779" w14:textId="77777777" w:rsidR="00F06F89" w:rsidRDefault="00F06F89" w:rsidP="008A07DE"/>
    <w:p w14:paraId="5B4B1949" w14:textId="5F253AD7" w:rsidR="008A07DE" w:rsidRPr="00F06F89" w:rsidRDefault="008A07DE" w:rsidP="00F06F89">
      <w:pPr>
        <w:pStyle w:val="Vietaprimernivel"/>
        <w:rPr>
          <w:b/>
          <w:bCs/>
        </w:rPr>
      </w:pPr>
      <w:r w:rsidRPr="00F06F89">
        <w:rPr>
          <w:b/>
          <w:bCs/>
        </w:rPr>
        <w:lastRenderedPageBreak/>
        <w:t>Tarea 4:</w:t>
      </w:r>
    </w:p>
    <w:p w14:paraId="43CA1FB4" w14:textId="76ADE5C9" w:rsidR="008A07DE" w:rsidRDefault="008A07DE" w:rsidP="00F06F89">
      <w:pPr>
        <w:pStyle w:val="Vietasegundonivel"/>
      </w:pPr>
      <w:r>
        <w:t xml:space="preserve">Concatenación de </w:t>
      </w:r>
      <w:proofErr w:type="spellStart"/>
      <w:r>
        <w:t>Datasets</w:t>
      </w:r>
      <w:proofErr w:type="spellEnd"/>
      <w:r>
        <w:t xml:space="preserve">: </w:t>
      </w:r>
      <w:r w:rsidR="00F06F89">
        <w:t>s</w:t>
      </w:r>
      <w:r>
        <w:t>i hay múltiples archivos de datos sobre un mismo tema, pero de diferentes fechas (</w:t>
      </w:r>
      <w:proofErr w:type="spellStart"/>
      <w:r>
        <w:t>e.g</w:t>
      </w:r>
      <w:proofErr w:type="spellEnd"/>
      <w:r>
        <w:t xml:space="preserve">., "Licencias_Locales_202104" y "Licencias_Locales_202105"), concaténalos en un solo </w:t>
      </w:r>
      <w:proofErr w:type="spellStart"/>
      <w:r>
        <w:t>dataset</w:t>
      </w:r>
      <w:proofErr w:type="spellEnd"/>
      <w:r>
        <w:t xml:space="preserve">, asegurando la coherencia entre columnas y el manejo adecuado de los registros duplicados. Guarda el </w:t>
      </w:r>
      <w:proofErr w:type="spellStart"/>
      <w:r>
        <w:t>dataset</w:t>
      </w:r>
      <w:proofErr w:type="spellEnd"/>
      <w:r>
        <w:t xml:space="preserve"> concatenado como "</w:t>
      </w:r>
      <w:proofErr w:type="spellStart"/>
      <w:r>
        <w:t>Licencias_Concatenadas</w:t>
      </w:r>
      <w:proofErr w:type="spellEnd"/>
      <w:r>
        <w:t>".</w:t>
      </w:r>
    </w:p>
    <w:p w14:paraId="51163D8C" w14:textId="63C17AAE" w:rsidR="009D71C7" w:rsidRDefault="00BF7F80" w:rsidP="00F06F89">
      <w:pPr>
        <w:pStyle w:val="Vietasegundonivel"/>
      </w:pPr>
      <w:r w:rsidRPr="00BF7F80">
        <w:t xml:space="preserve">Propón otras tareas similares con todos los ficheros de la actividad que elijas para este proceso. Se espera que el estudiante organice y presente un script que lleven a cabo estas tareas sobre los distintos </w:t>
      </w:r>
      <w:proofErr w:type="spellStart"/>
      <w:r w:rsidRPr="00BF7F80">
        <w:t>dataset</w:t>
      </w:r>
      <w:proofErr w:type="spellEnd"/>
      <w:r w:rsidRPr="00BF7F80">
        <w:t xml:space="preserve"> propuestos.</w:t>
      </w:r>
    </w:p>
    <w:p w14:paraId="71D6EAD0" w14:textId="77777777" w:rsidR="00BF7F80" w:rsidRDefault="00BF7F80" w:rsidP="008A07DE">
      <w:pPr>
        <w:rPr>
          <w:b/>
          <w:bCs/>
        </w:rPr>
      </w:pPr>
    </w:p>
    <w:p w14:paraId="3C2F0C7D" w14:textId="36CA5537" w:rsidR="008A07DE" w:rsidRPr="008A07DE" w:rsidRDefault="008A07DE" w:rsidP="008A07DE">
      <w:pPr>
        <w:rPr>
          <w:b/>
          <w:bCs/>
        </w:rPr>
      </w:pPr>
      <w:r w:rsidRPr="008A07DE">
        <w:rPr>
          <w:b/>
          <w:bCs/>
        </w:rPr>
        <w:t xml:space="preserve">B) Modelado de </w:t>
      </w:r>
      <w:r w:rsidR="00F06F89">
        <w:rPr>
          <w:b/>
          <w:bCs/>
        </w:rPr>
        <w:t>d</w:t>
      </w:r>
      <w:r w:rsidRPr="008A07DE">
        <w:rPr>
          <w:b/>
          <w:bCs/>
        </w:rPr>
        <w:t>atos</w:t>
      </w:r>
    </w:p>
    <w:p w14:paraId="246EE6CB" w14:textId="77777777" w:rsidR="008A07DE" w:rsidRDefault="008A07DE" w:rsidP="008A07DE"/>
    <w:p w14:paraId="73FEF7EA" w14:textId="28822916" w:rsidR="008A07DE" w:rsidRDefault="008A07DE" w:rsidP="008A07DE">
      <w:pPr>
        <w:rPr>
          <w:b/>
          <w:bCs/>
        </w:rPr>
      </w:pPr>
      <w:r w:rsidRPr="008A07DE">
        <w:rPr>
          <w:b/>
          <w:bCs/>
        </w:rPr>
        <w:t xml:space="preserve">Diseño de un Data </w:t>
      </w:r>
      <w:proofErr w:type="spellStart"/>
      <w:r w:rsidRPr="008A07DE">
        <w:rPr>
          <w:b/>
          <w:bCs/>
        </w:rPr>
        <w:t>Warehouse</w:t>
      </w:r>
      <w:proofErr w:type="spellEnd"/>
      <w:r w:rsidRPr="008A07DE">
        <w:rPr>
          <w:b/>
          <w:bCs/>
        </w:rPr>
        <w:t>:</w:t>
      </w:r>
    </w:p>
    <w:p w14:paraId="6392A552" w14:textId="77777777" w:rsidR="00F06F89" w:rsidRPr="008A07DE" w:rsidRDefault="00F06F89" w:rsidP="008A07DE">
      <w:pPr>
        <w:rPr>
          <w:b/>
          <w:bCs/>
        </w:rPr>
      </w:pPr>
    </w:p>
    <w:p w14:paraId="36570878" w14:textId="77777777" w:rsidR="008A07DE" w:rsidRPr="00F06F89" w:rsidRDefault="008A07DE" w:rsidP="00F06F89">
      <w:pPr>
        <w:pStyle w:val="Vietaprimernivel"/>
        <w:rPr>
          <w:b/>
          <w:bCs/>
        </w:rPr>
      </w:pPr>
      <w:r w:rsidRPr="00F06F89">
        <w:rPr>
          <w:b/>
          <w:bCs/>
        </w:rPr>
        <w:t>Tarea 5:</w:t>
      </w:r>
    </w:p>
    <w:p w14:paraId="6AB94DAD" w14:textId="22DB540D" w:rsidR="008A07DE" w:rsidRDefault="008A07DE" w:rsidP="00F06F89">
      <w:pPr>
        <w:pStyle w:val="Vietasegundonivel"/>
      </w:pPr>
      <w:r w:rsidRPr="00F06F89">
        <w:t xml:space="preserve">Modelado </w:t>
      </w:r>
      <w:r w:rsidR="00F06F89">
        <w:t>d</w:t>
      </w:r>
      <w:r w:rsidRPr="00F06F89">
        <w:t>imensional utilizando Kimball:</w:t>
      </w:r>
      <w:r>
        <w:t xml:space="preserve"> </w:t>
      </w:r>
      <w:r w:rsidR="00F06F89">
        <w:t>d</w:t>
      </w:r>
      <w:r>
        <w:t xml:space="preserve">iseña un modelo dimensional basado en el </w:t>
      </w:r>
      <w:proofErr w:type="spellStart"/>
      <w:r>
        <w:t>dataset</w:t>
      </w:r>
      <w:proofErr w:type="spellEnd"/>
      <w:r>
        <w:t xml:space="preserve"> "</w:t>
      </w:r>
      <w:proofErr w:type="spellStart"/>
      <w:r>
        <w:t>Licencias_Terrazas_Integradas</w:t>
      </w:r>
      <w:proofErr w:type="spellEnd"/>
      <w:r>
        <w:t>". Crea una tabla de hechos que incluya medidas clave como "</w:t>
      </w:r>
      <w:proofErr w:type="spellStart"/>
      <w:r>
        <w:t>Superficie_TO</w:t>
      </w:r>
      <w:proofErr w:type="spellEnd"/>
      <w:r>
        <w:t>", y dimensiones como "Fecha", "Ubicación", y "Tipo de Licencia". Implementa este modelo en SQL Server</w:t>
      </w:r>
      <w:r w:rsidR="001A27CD">
        <w:rPr>
          <w:rStyle w:val="Refdenotaalpie"/>
        </w:rPr>
        <w:footnoteReference w:id="4"/>
      </w:r>
      <w:r>
        <w:t>, creando las tablas de hechos y dimensiones correspondientes.</w:t>
      </w:r>
    </w:p>
    <w:p w14:paraId="61E5E021" w14:textId="3552C248" w:rsidR="008A07DE" w:rsidRDefault="008A07DE" w:rsidP="00F06F89">
      <w:pPr>
        <w:pStyle w:val="Vietasegundonivel"/>
      </w:pPr>
      <w:r>
        <w:t xml:space="preserve">Documentación del </w:t>
      </w:r>
      <w:r w:rsidR="00F06F89">
        <w:t>m</w:t>
      </w:r>
      <w:r>
        <w:t xml:space="preserve">odelo: </w:t>
      </w:r>
      <w:r w:rsidR="00F06F89">
        <w:t>c</w:t>
      </w:r>
      <w:r>
        <w:t>rea un diagrama ERD (</w:t>
      </w:r>
      <w:proofErr w:type="spellStart"/>
      <w:r>
        <w:t>Entity-Relationship</w:t>
      </w:r>
      <w:proofErr w:type="spellEnd"/>
      <w:r>
        <w:t xml:space="preserve"> </w:t>
      </w:r>
      <w:proofErr w:type="spellStart"/>
      <w:r>
        <w:t>Diagram</w:t>
      </w:r>
      <w:proofErr w:type="spellEnd"/>
      <w:r>
        <w:t xml:space="preserve">) para visualizar el modelo dimensional diseñado. Incluye este diagrama </w:t>
      </w:r>
      <w:r w:rsidR="00B91A8A">
        <w:t xml:space="preserve">gráfico </w:t>
      </w:r>
      <w:r>
        <w:t>en la documentación de la actividad y explica cómo cada tabla dimensiona y la tabla de hechos soportan las consultas y análisis futuros.</w:t>
      </w:r>
    </w:p>
    <w:p w14:paraId="495A0894" w14:textId="77777777" w:rsidR="008A07DE" w:rsidRDefault="008A07DE" w:rsidP="008A07DE"/>
    <w:p w14:paraId="183FFEC8" w14:textId="77777777" w:rsidR="00F06F89" w:rsidRDefault="00F06F89" w:rsidP="008A07DE"/>
    <w:p w14:paraId="1B8E00A1" w14:textId="77777777" w:rsidR="00F06F89" w:rsidRDefault="00F06F89" w:rsidP="008A07DE"/>
    <w:p w14:paraId="4AD43C9C" w14:textId="004DF26E" w:rsidR="008A07DE" w:rsidRPr="00F06F89" w:rsidRDefault="008A07DE" w:rsidP="00F06F89">
      <w:pPr>
        <w:pStyle w:val="Vietaprimernivel"/>
        <w:rPr>
          <w:b/>
          <w:bCs/>
        </w:rPr>
      </w:pPr>
      <w:r w:rsidRPr="00F06F89">
        <w:rPr>
          <w:b/>
          <w:bCs/>
        </w:rPr>
        <w:lastRenderedPageBreak/>
        <w:t>Tarea 6:</w:t>
      </w:r>
    </w:p>
    <w:p w14:paraId="0F8F21D7" w14:textId="0B2737CD" w:rsidR="008A07DE" w:rsidRDefault="008A07DE" w:rsidP="00F06F89">
      <w:pPr>
        <w:pStyle w:val="Vietasegundonivel"/>
      </w:pPr>
      <w:r>
        <w:t xml:space="preserve">Aplicación de la </w:t>
      </w:r>
      <w:r w:rsidR="00F06F89">
        <w:t>m</w:t>
      </w:r>
      <w:r>
        <w:t xml:space="preserve">etodología Inmon: </w:t>
      </w:r>
      <w:r w:rsidR="00F06F89">
        <w:t>a</w:t>
      </w:r>
      <w:r>
        <w:t xml:space="preserve">lternativamente, implementa un modelo de Data </w:t>
      </w:r>
      <w:proofErr w:type="spellStart"/>
      <w:r>
        <w:t>Warehouse</w:t>
      </w:r>
      <w:proofErr w:type="spellEnd"/>
      <w:r>
        <w:t xml:space="preserve"> en tercera forma normal (3NF) para los mismos datos, garantizando la eliminación de redundancias y la normalización completa de las tablas. Crea las tablas normalizadas en </w:t>
      </w:r>
      <w:r w:rsidR="00E43931">
        <w:t>la base de datos</w:t>
      </w:r>
      <w:r>
        <w:t xml:space="preserve"> y documenta las relaciones entre ellas.</w:t>
      </w:r>
    </w:p>
    <w:p w14:paraId="20FB8BA9" w14:textId="1EF08719" w:rsidR="00D77E56" w:rsidRDefault="00D77E56">
      <w:pPr>
        <w:spacing w:after="160" w:line="259" w:lineRule="auto"/>
        <w:jc w:val="left"/>
        <w:rPr>
          <w:b/>
          <w:bCs/>
        </w:rPr>
      </w:pPr>
    </w:p>
    <w:p w14:paraId="0111E42A" w14:textId="092D1140" w:rsidR="008A07DE" w:rsidRDefault="008A07DE" w:rsidP="008A07DE">
      <w:pPr>
        <w:rPr>
          <w:b/>
          <w:bCs/>
        </w:rPr>
      </w:pPr>
      <w:r w:rsidRPr="008A07DE">
        <w:rPr>
          <w:b/>
          <w:bCs/>
        </w:rPr>
        <w:t>Automatización y DevOps:</w:t>
      </w:r>
    </w:p>
    <w:p w14:paraId="66AA84AD" w14:textId="77777777" w:rsidR="00F06F89" w:rsidRPr="008A07DE" w:rsidRDefault="00F06F89" w:rsidP="008A07DE">
      <w:pPr>
        <w:rPr>
          <w:b/>
          <w:bCs/>
        </w:rPr>
      </w:pPr>
    </w:p>
    <w:p w14:paraId="6B8AC350" w14:textId="77777777" w:rsidR="008A07DE" w:rsidRPr="00F06F89" w:rsidRDefault="008A07DE" w:rsidP="00F06F89">
      <w:pPr>
        <w:pStyle w:val="Vietaprimernivel"/>
        <w:rPr>
          <w:b/>
          <w:bCs/>
        </w:rPr>
      </w:pPr>
      <w:r w:rsidRPr="00F06F89">
        <w:rPr>
          <w:b/>
          <w:bCs/>
        </w:rPr>
        <w:t>Tarea 7:</w:t>
      </w:r>
    </w:p>
    <w:p w14:paraId="59398458" w14:textId="37220FD0" w:rsidR="008A07DE" w:rsidRDefault="008A07DE" w:rsidP="00F06F89">
      <w:pPr>
        <w:pStyle w:val="Vietasegundonivel"/>
      </w:pPr>
      <w:r>
        <w:t xml:space="preserve">Script de </w:t>
      </w:r>
      <w:r w:rsidR="00F06F89">
        <w:t>c</w:t>
      </w:r>
      <w:r>
        <w:t xml:space="preserve">arga </w:t>
      </w:r>
      <w:r w:rsidR="00F06F89">
        <w:t>a</w:t>
      </w:r>
      <w:r>
        <w:t>utomática</w:t>
      </w:r>
      <w:r w:rsidR="00D77E56">
        <w:rPr>
          <w:rStyle w:val="Refdenotaalpie"/>
        </w:rPr>
        <w:footnoteReference w:id="5"/>
      </w:r>
      <w:r>
        <w:t xml:space="preserve">: </w:t>
      </w:r>
      <w:r w:rsidR="00F06F89">
        <w:t>d</w:t>
      </w:r>
      <w:r>
        <w:t xml:space="preserve">esarrolla un script en Python que automatice la carga de datos nuevos al Data </w:t>
      </w:r>
      <w:proofErr w:type="spellStart"/>
      <w:r>
        <w:t>Warehouse</w:t>
      </w:r>
      <w:proofErr w:type="spellEnd"/>
      <w:r>
        <w:t>. El script debe conectarse a una fuente externa, realizar las transformaciones necesarias (limpieza y normalización</w:t>
      </w:r>
      <w:r w:rsidR="009D71C7">
        <w:t>, es decir, Tareas 1 a 4</w:t>
      </w:r>
      <w:r>
        <w:t xml:space="preserve">), y cargar los datos actualizados en </w:t>
      </w:r>
      <w:r w:rsidR="009D71C7">
        <w:t>la herramienta elegida para el entorno</w:t>
      </w:r>
      <w:r>
        <w:t>.</w:t>
      </w:r>
      <w:r w:rsidR="0068545C">
        <w:t xml:space="preserve"> Realmente se trata del mismo script que has venido construyendo pero que ahora darás forma para que sirva como medio de </w:t>
      </w:r>
      <w:r w:rsidR="0079190A">
        <w:t xml:space="preserve">extracción, </w:t>
      </w:r>
      <w:r w:rsidR="0068545C">
        <w:t>transformación y</w:t>
      </w:r>
      <w:r w:rsidR="0079190A">
        <w:t xml:space="preserve"> carga de datos.</w:t>
      </w:r>
    </w:p>
    <w:p w14:paraId="1F668A81" w14:textId="2704DFC0" w:rsidR="00A8498E" w:rsidRDefault="00A8498E" w:rsidP="00F06F89">
      <w:pPr>
        <w:pStyle w:val="Vietasegundonivel"/>
      </w:pPr>
      <w:r>
        <w:t xml:space="preserve">El script debe ejecutarse con la mínima configuración posible en un entorno </w:t>
      </w:r>
      <w:r w:rsidR="00AF5003">
        <w:t>controlado</w:t>
      </w:r>
      <w:r>
        <w:t>. La documentación de esta Parte debe mostrar dicha ejecución.</w:t>
      </w:r>
    </w:p>
    <w:p w14:paraId="0D9036DE" w14:textId="77777777" w:rsidR="008A07DE" w:rsidRDefault="008A07DE" w:rsidP="008D593F"/>
    <w:p w14:paraId="673B4B0E" w14:textId="77777777" w:rsidR="000D4BDD" w:rsidRDefault="000D4BDD">
      <w:pPr>
        <w:spacing w:after="160" w:line="259" w:lineRule="auto"/>
        <w:jc w:val="left"/>
      </w:pPr>
      <w:r>
        <w:br w:type="page"/>
      </w:r>
    </w:p>
    <w:p w14:paraId="68BB40E9" w14:textId="77777777" w:rsidR="000D4BDD" w:rsidRDefault="000D4BDD" w:rsidP="000D4BDD">
      <w:pPr>
        <w:pStyle w:val="TtuloApartado3"/>
      </w:pPr>
      <w:r>
        <w:lastRenderedPageBreak/>
        <w:t>Entrega</w:t>
      </w:r>
    </w:p>
    <w:p w14:paraId="217B06AC" w14:textId="77777777" w:rsidR="00F06F89" w:rsidRDefault="00F06F89" w:rsidP="000D4BDD"/>
    <w:p w14:paraId="72B608E7" w14:textId="30C57089" w:rsidR="000D4BDD" w:rsidRDefault="00A05C9B" w:rsidP="000D4BDD">
      <w:r>
        <w:t>Debes e</w:t>
      </w:r>
      <w:r w:rsidR="000D4BDD">
        <w:t>ntrega</w:t>
      </w:r>
      <w:r>
        <w:t>r</w:t>
      </w:r>
      <w:r w:rsidR="000D4BDD">
        <w:t xml:space="preserve"> un único informe con los elementos habituales (portada, índice, nombre, fecha, numeración de páginas, etc.) en el que des respuesta a los apartados planteados anteriormente, con cada punto claramente desarrollado y explicado. </w:t>
      </w:r>
    </w:p>
    <w:p w14:paraId="4C807317" w14:textId="77777777" w:rsidR="000D4BDD" w:rsidRDefault="000D4BDD" w:rsidP="000D4BDD">
      <w:r>
        <w:t>Por cada punto o tarea aporta capturas de pantalla que apoyen tu desarrollo o la solución que has propuesto. Las capturas por sí solas no hablan, agrega un breve comentario que explique lo que quieres señalar en ello.</w:t>
      </w:r>
    </w:p>
    <w:p w14:paraId="46B12852" w14:textId="77777777" w:rsidR="00F06F89" w:rsidRDefault="00F06F89" w:rsidP="000D4BDD"/>
    <w:p w14:paraId="76CC05DB" w14:textId="77777777" w:rsidR="000D4BDD" w:rsidRDefault="000D4BDD" w:rsidP="000D4BDD">
      <w:r>
        <w:t xml:space="preserve">En cuanto a código: </w:t>
      </w:r>
    </w:p>
    <w:p w14:paraId="53A89F2F" w14:textId="77777777" w:rsidR="00F06F89" w:rsidRDefault="00F06F89" w:rsidP="000D4BDD"/>
    <w:p w14:paraId="0C098DDC" w14:textId="72A38C99" w:rsidR="000D4BDD" w:rsidRDefault="00CF5280" w:rsidP="00F06F89">
      <w:pPr>
        <w:pStyle w:val="Vietaprimernivel"/>
      </w:pPr>
      <w:r>
        <w:t>Del EDA puedes entregar el notebook o el informe, según la opción elegida.</w:t>
      </w:r>
      <w:r w:rsidR="000D4BDD">
        <w:t xml:space="preserve"> </w:t>
      </w:r>
    </w:p>
    <w:p w14:paraId="6593E897" w14:textId="0755BB8D" w:rsidR="000D4BDD" w:rsidRDefault="000D4BDD" w:rsidP="00F06F89">
      <w:pPr>
        <w:pStyle w:val="Vietaprimernivel"/>
      </w:pPr>
      <w:r>
        <w:t xml:space="preserve">En la parte II debes entregar el script de Python correctamente documentado y explicado (y que funcione por favor), además de los </w:t>
      </w:r>
      <w:proofErr w:type="gramStart"/>
      <w:r>
        <w:t>script adicionales</w:t>
      </w:r>
      <w:proofErr w:type="gramEnd"/>
      <w:r>
        <w:t xml:space="preserve"> que se necesiten para crear el entorno.</w:t>
      </w:r>
    </w:p>
    <w:p w14:paraId="0FE0A957" w14:textId="3EEBA587" w:rsidR="00CF5280" w:rsidRDefault="00CF5280" w:rsidP="00F06F89">
      <w:pPr>
        <w:pStyle w:val="Vietaprimernivel"/>
      </w:pPr>
      <w:r>
        <w:t xml:space="preserve">Del modelado </w:t>
      </w:r>
      <w:proofErr w:type="gramStart"/>
      <w:r>
        <w:t>los script</w:t>
      </w:r>
      <w:proofErr w:type="gramEnd"/>
      <w:r>
        <w:t xml:space="preserve"> de SQL y en </w:t>
      </w:r>
      <w:r w:rsidR="004552C7">
        <w:t>el informe la explicación de todo este apartado.</w:t>
      </w:r>
    </w:p>
    <w:p w14:paraId="764EE77B" w14:textId="77777777" w:rsidR="000D4BDD" w:rsidRDefault="000D4BDD" w:rsidP="000D4BDD"/>
    <w:p w14:paraId="18FBD655" w14:textId="3A334D52" w:rsidR="002B20DE" w:rsidRPr="002B20DE" w:rsidRDefault="002B20DE" w:rsidP="00F06F89">
      <w:pPr>
        <w:pStyle w:val="Destacados"/>
      </w:pPr>
      <w:r w:rsidRPr="002B20DE">
        <w:t>El informe es crucial, procura que en él se observe todo el proceso claramente detallado y descrito paso a paso.</w:t>
      </w:r>
    </w:p>
    <w:p w14:paraId="20F2CA99" w14:textId="77777777" w:rsidR="002B20DE" w:rsidRDefault="002B20DE" w:rsidP="000D4BDD"/>
    <w:p w14:paraId="4C1358D6" w14:textId="2CF982BC" w:rsidR="000D4BDD" w:rsidRDefault="000D4BDD" w:rsidP="000D4BDD">
      <w:pPr>
        <w:rPr>
          <w:b/>
          <w:bCs/>
        </w:rPr>
      </w:pPr>
      <w:r w:rsidRPr="00FA1177">
        <w:rPr>
          <w:b/>
          <w:bCs/>
        </w:rPr>
        <w:t>En</w:t>
      </w:r>
      <w:r>
        <w:rPr>
          <w:b/>
          <w:bCs/>
        </w:rPr>
        <w:t xml:space="preserve"> </w:t>
      </w:r>
      <w:r w:rsidRPr="00FA1177">
        <w:rPr>
          <w:b/>
          <w:bCs/>
        </w:rPr>
        <w:t xml:space="preserve">el </w:t>
      </w:r>
      <w:r w:rsidR="00F06F89">
        <w:rPr>
          <w:b/>
          <w:bCs/>
        </w:rPr>
        <w:t>a</w:t>
      </w:r>
      <w:r w:rsidRPr="00FA1177">
        <w:rPr>
          <w:b/>
          <w:bCs/>
        </w:rPr>
        <w:t>ula virtual</w:t>
      </w:r>
    </w:p>
    <w:p w14:paraId="472F4CAA" w14:textId="77777777" w:rsidR="00F06F89" w:rsidRPr="00FA1177" w:rsidRDefault="00F06F89" w:rsidP="000D4BDD">
      <w:pPr>
        <w:rPr>
          <w:b/>
          <w:bCs/>
        </w:rPr>
      </w:pPr>
    </w:p>
    <w:p w14:paraId="1353C9AA" w14:textId="77777777" w:rsidR="00F06F89" w:rsidRDefault="000D4BDD" w:rsidP="000D4BDD">
      <w:r>
        <w:t xml:space="preserve">La actividad total se subirá en un único ZIP cuyo nombre será </w:t>
      </w:r>
      <w:r w:rsidRPr="000D4BDD">
        <w:t>APELLIDO1_APELLIDO2_NOMBRES_ LAB_GD.zip</w:t>
      </w:r>
      <w:r w:rsidR="008944AA">
        <w:rPr>
          <w:rStyle w:val="Refdenotaalpie"/>
        </w:rPr>
        <w:footnoteReference w:id="6"/>
      </w:r>
      <w:r>
        <w:t xml:space="preserve">. No incluyas los ficheros de datos, solo el informe y los </w:t>
      </w:r>
      <w:proofErr w:type="gramStart"/>
      <w:r>
        <w:t>script necesarios</w:t>
      </w:r>
      <w:proofErr w:type="gramEnd"/>
      <w:r>
        <w:t xml:space="preserve"> para desarrollar la actividad. El profesor para la </w:t>
      </w:r>
      <w:r>
        <w:lastRenderedPageBreak/>
        <w:t>revisión usará los mismos ficheros de la actividad. No uses tildes, ni apóstrofes ni ningún otro carácter que pudiera resultar conflictivo en el nombre del fichero.</w:t>
      </w:r>
    </w:p>
    <w:p w14:paraId="2425DE92" w14:textId="77777777" w:rsidR="00F06F89" w:rsidRDefault="00F06F89" w:rsidP="000D4BDD"/>
    <w:p w14:paraId="49BEACAA" w14:textId="724A636D" w:rsidR="008A07DE" w:rsidRDefault="008A07DE" w:rsidP="008A07DE">
      <w:pPr>
        <w:pStyle w:val="TtuloApartado3"/>
      </w:pPr>
      <w:r>
        <w:t>Consideraciones importantes</w:t>
      </w:r>
    </w:p>
    <w:p w14:paraId="32F2DE49" w14:textId="77777777" w:rsidR="008A07DE" w:rsidRDefault="008A07DE" w:rsidP="008A07DE"/>
    <w:p w14:paraId="2A4658E8" w14:textId="0FDA3C13" w:rsidR="008A07DE" w:rsidRDefault="008A07DE" w:rsidP="00F06F89">
      <w:pPr>
        <w:pStyle w:val="ListanumeradaTEST"/>
        <w:numPr>
          <w:ilvl w:val="0"/>
          <w:numId w:val="40"/>
        </w:numPr>
      </w:pPr>
      <w:r>
        <w:t xml:space="preserve">Si durante la carga de alguno de los archivos existiese alguna inconsistencia de datos, </w:t>
      </w:r>
      <w:r w:rsidR="00C82923">
        <w:t xml:space="preserve">estas </w:t>
      </w:r>
      <w:r>
        <w:t>se deben corregir garantizando que todas las l</w:t>
      </w:r>
      <w:r w:rsidRPr="00F06F89">
        <w:rPr>
          <w:rFonts w:cs="Calibri"/>
        </w:rPr>
        <w:t>í</w:t>
      </w:r>
      <w:r>
        <w:t>neas del fichero est</w:t>
      </w:r>
      <w:r w:rsidRPr="00F06F89">
        <w:rPr>
          <w:rFonts w:cs="Calibri"/>
        </w:rPr>
        <w:t>é</w:t>
      </w:r>
      <w:r>
        <w:t>n introducidas de forma correcta y uniforme.</w:t>
      </w:r>
    </w:p>
    <w:p w14:paraId="67CD9392" w14:textId="0BCE0149" w:rsidR="008A07DE" w:rsidRDefault="008A07DE" w:rsidP="00F06F89">
      <w:pPr>
        <w:pStyle w:val="ListanumeradaTEST"/>
      </w:pPr>
      <w:r>
        <w:t xml:space="preserve">Por ejemplo, si una de las columnas es un de tipo </w:t>
      </w:r>
      <w:r w:rsidRPr="005B0B17">
        <w:rPr>
          <w:i/>
          <w:iCs/>
        </w:rPr>
        <w:t>INTEGER,</w:t>
      </w:r>
      <w:r>
        <w:t xml:space="preserve"> pero a partir de un punto hay inconsistencia, se corregir</w:t>
      </w:r>
      <w:r w:rsidR="00C82923">
        <w:t xml:space="preserve">á </w:t>
      </w:r>
      <w:r>
        <w:t xml:space="preserve">esto y posteriormente </w:t>
      </w:r>
      <w:r w:rsidR="00C82923">
        <w:t xml:space="preserve">se </w:t>
      </w:r>
      <w:r>
        <w:t>realizar</w:t>
      </w:r>
      <w:r w:rsidR="00C82923">
        <w:t>á</w:t>
      </w:r>
      <w:r>
        <w:t xml:space="preserve"> la carga en </w:t>
      </w:r>
      <w:proofErr w:type="spellStart"/>
      <w:r>
        <w:t>Dremio</w:t>
      </w:r>
      <w:proofErr w:type="spellEnd"/>
      <w:r>
        <w:t xml:space="preserve"> de manera adecuada.</w:t>
      </w:r>
    </w:p>
    <w:p w14:paraId="54A33954" w14:textId="355F9D12" w:rsidR="008A07DE" w:rsidRDefault="006228F4" w:rsidP="00F06F89">
      <w:pPr>
        <w:pStyle w:val="ListanumeradaTEST"/>
      </w:pPr>
      <w:r>
        <w:t>Documenta estas correcciones en el informe final como parte del trabajo del analista de datos</w:t>
      </w:r>
      <w:r w:rsidR="008A07DE">
        <w:t>.</w:t>
      </w:r>
    </w:p>
    <w:p w14:paraId="27B54A97" w14:textId="77777777" w:rsidR="008D593F" w:rsidRDefault="008D593F" w:rsidP="008D593F"/>
    <w:p w14:paraId="35203C2E" w14:textId="77777777" w:rsidR="005C4BE9" w:rsidRDefault="005C4BE9" w:rsidP="005C4BE9">
      <w:pPr>
        <w:pStyle w:val="TtuloApartado3"/>
      </w:pPr>
      <w:r w:rsidRPr="005241B8">
        <w:t>Rúbrica</w:t>
      </w:r>
    </w:p>
    <w:p w14:paraId="7CC59230" w14:textId="77777777" w:rsidR="00F06F89" w:rsidRPr="00F06F89" w:rsidRDefault="00F06F89" w:rsidP="00F06F89"/>
    <w:tbl>
      <w:tblPr>
        <w:tblStyle w:val="Tabladecuadrcula5oscura-nfasis51"/>
        <w:tblW w:w="0" w:type="auto"/>
        <w:tblLook w:val="04A0" w:firstRow="1" w:lastRow="0" w:firstColumn="1" w:lastColumn="0" w:noHBand="0" w:noVBand="1"/>
      </w:tblPr>
      <w:tblGrid>
        <w:gridCol w:w="1696"/>
        <w:gridCol w:w="4530"/>
        <w:gridCol w:w="1235"/>
        <w:gridCol w:w="749"/>
      </w:tblGrid>
      <w:tr w:rsidR="005C4BE9" w14:paraId="1CBC2C1F" w14:textId="77777777" w:rsidTr="00973D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FFFFFF" w:themeColor="background1"/>
            </w:tcBorders>
            <w:shd w:val="clear" w:color="auto" w:fill="0098CD"/>
            <w:vAlign w:val="center"/>
          </w:tcPr>
          <w:p w14:paraId="22711F30" w14:textId="31CA54AA" w:rsidR="005C4BE9" w:rsidRPr="006069B6" w:rsidRDefault="00FA1177" w:rsidP="00FF60C0">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Criterios</w:t>
            </w:r>
          </w:p>
        </w:tc>
        <w:tc>
          <w:tcPr>
            <w:tcW w:w="4530"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5" w:type="dxa"/>
            <w:tcBorders>
              <w:bottom w:val="single" w:sz="4" w:space="0" w:color="FFFFFF" w:themeColor="background1"/>
            </w:tcBorders>
            <w:shd w:val="clear" w:color="auto" w:fill="0098CD"/>
            <w:vAlign w:val="center"/>
          </w:tcPr>
          <w:p w14:paraId="28B20D27" w14:textId="7FE9F670" w:rsidR="005C4BE9" w:rsidRPr="006069B6" w:rsidRDefault="005C4BE9" w:rsidP="000C0AB5">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r w:rsidR="000C0AB5">
              <w:rPr>
                <w:rFonts w:cs="UnitOT-Medi"/>
                <w:b w:val="0"/>
                <w:bCs w:val="0"/>
                <w:color w:val="FFFFFF" w:themeColor="background1"/>
                <w:sz w:val="22"/>
                <w:szCs w:val="22"/>
              </w:rPr>
              <w:t xml:space="preserve"> </w:t>
            </w:r>
            <w:r w:rsidRPr="006069B6">
              <w:rPr>
                <w:rFonts w:cs="UnitOT-Medi"/>
                <w:b w:val="0"/>
                <w:bCs w:val="0"/>
                <w:color w:val="FFFFFF" w:themeColor="background1"/>
                <w:sz w:val="22"/>
                <w:szCs w:val="22"/>
              </w:rPr>
              <w:t>(puntos)</w:t>
            </w:r>
          </w:p>
        </w:tc>
        <w:tc>
          <w:tcPr>
            <w:tcW w:w="749"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E53876" w14:paraId="5DD8B511" w14:textId="77777777" w:rsidTr="00973DEB">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0098CD"/>
              <w:right w:val="single" w:sz="4" w:space="0" w:color="0098CD"/>
            </w:tcBorders>
            <w:shd w:val="clear" w:color="auto" w:fill="E6F4F9"/>
            <w:vAlign w:val="center"/>
          </w:tcPr>
          <w:p w14:paraId="25D5ED7B" w14:textId="7C4365B2" w:rsidR="00973DEB" w:rsidRDefault="00E53876" w:rsidP="00973DEB">
            <w:pPr>
              <w:spacing w:line="240" w:lineRule="auto"/>
              <w:jc w:val="center"/>
              <w:rPr>
                <w:rFonts w:cs="UnitOT-Medi"/>
                <w:bCs w:val="0"/>
                <w:sz w:val="20"/>
                <w:szCs w:val="20"/>
              </w:rPr>
            </w:pPr>
            <w:r w:rsidRPr="00973DEB">
              <w:rPr>
                <w:rFonts w:cs="UnitOT-Medi"/>
                <w:sz w:val="20"/>
                <w:szCs w:val="20"/>
              </w:rPr>
              <w:t>Criterio 1</w:t>
            </w:r>
            <w:r w:rsidR="00973DEB" w:rsidRPr="00973DEB">
              <w:rPr>
                <w:rFonts w:cs="UnitOT-Medi"/>
                <w:sz w:val="20"/>
                <w:szCs w:val="20"/>
              </w:rPr>
              <w:t>:</w:t>
            </w:r>
            <w:r w:rsidR="00973DEB">
              <w:rPr>
                <w:rFonts w:cs="UnitOT-Medi"/>
                <w:b w:val="0"/>
                <w:bCs w:val="0"/>
                <w:sz w:val="20"/>
                <w:szCs w:val="20"/>
              </w:rPr>
              <w:t xml:space="preserve"> </w:t>
            </w:r>
            <w:r w:rsidR="004B4A86" w:rsidRPr="004B4A86">
              <w:rPr>
                <w:rFonts w:cs="UnitOT-Medi"/>
                <w:b w:val="0"/>
                <w:sz w:val="20"/>
                <w:szCs w:val="20"/>
              </w:rPr>
              <w:t xml:space="preserve">Instalación de Docker y </w:t>
            </w:r>
            <w:proofErr w:type="spellStart"/>
            <w:r w:rsidR="004B4A86" w:rsidRPr="004B4A86">
              <w:rPr>
                <w:rFonts w:cs="UnitOT-Medi"/>
                <w:b w:val="0"/>
                <w:sz w:val="20"/>
                <w:szCs w:val="20"/>
              </w:rPr>
              <w:t>Dremio</w:t>
            </w:r>
            <w:proofErr w:type="spellEnd"/>
          </w:p>
          <w:p w14:paraId="79F55735" w14:textId="3886C8E6" w:rsidR="00973DEB" w:rsidRPr="006069B6" w:rsidRDefault="00973DEB" w:rsidP="00973DEB">
            <w:pPr>
              <w:spacing w:line="240" w:lineRule="auto"/>
              <w:jc w:val="center"/>
              <w:rPr>
                <w:rFonts w:cs="UnitOT-Medi"/>
                <w:b w:val="0"/>
                <w:sz w:val="20"/>
                <w:szCs w:val="20"/>
              </w:rPr>
            </w:pPr>
            <w:r w:rsidRPr="00973DEB">
              <w:rPr>
                <w:rFonts w:cs="UnitOT-Medi"/>
                <w:b w:val="0"/>
                <w:sz w:val="20"/>
                <w:szCs w:val="20"/>
              </w:rPr>
              <w:t>(Parte I)</w:t>
            </w:r>
          </w:p>
        </w:tc>
        <w:tc>
          <w:tcPr>
            <w:tcW w:w="4530" w:type="dxa"/>
            <w:tcBorders>
              <w:left w:val="single" w:sz="4" w:space="0" w:color="0098CD"/>
              <w:bottom w:val="single" w:sz="4" w:space="0" w:color="0098CD"/>
              <w:right w:val="single" w:sz="4" w:space="0" w:color="0098CD"/>
            </w:tcBorders>
            <w:shd w:val="clear" w:color="auto" w:fill="auto"/>
            <w:vAlign w:val="center"/>
          </w:tcPr>
          <w:p w14:paraId="541F8410" w14:textId="0E941027" w:rsidR="00E53876" w:rsidRPr="00973DEB" w:rsidRDefault="004B4A86" w:rsidP="00973DEB">
            <w:pPr>
              <w:pStyle w:val="Vietaprimernivel"/>
              <w:numPr>
                <w:ilvl w:val="0"/>
                <w:numId w:val="0"/>
              </w:numPr>
              <w:spacing w:line="240" w:lineRule="auto"/>
              <w:cnfStyle w:val="000000100000" w:firstRow="0" w:lastRow="0" w:firstColumn="0" w:lastColumn="0" w:oddVBand="0" w:evenVBand="0" w:oddHBand="1" w:evenHBand="0" w:firstRowFirstColumn="0" w:firstRowLastColumn="0" w:lastRowFirstColumn="0" w:lastRowLastColumn="0"/>
              <w:rPr>
                <w:sz w:val="18"/>
                <w:szCs w:val="18"/>
              </w:rPr>
            </w:pPr>
            <w:r w:rsidRPr="004B4A86">
              <w:rPr>
                <w:sz w:val="18"/>
                <w:szCs w:val="18"/>
              </w:rPr>
              <w:t>1 punto: Instalación correcta y documentada con capturas de pantalla.</w:t>
            </w:r>
            <w:r w:rsidRPr="004B4A86">
              <w:rPr>
                <w:sz w:val="18"/>
                <w:szCs w:val="18"/>
              </w:rPr>
              <w:br/>
              <w:t xml:space="preserve">0.5 puntos: Instalación </w:t>
            </w:r>
            <w:proofErr w:type="gramStart"/>
            <w:r w:rsidRPr="004B4A86">
              <w:rPr>
                <w:sz w:val="18"/>
                <w:szCs w:val="18"/>
              </w:rPr>
              <w:t>realizada</w:t>
            </w:r>
            <w:proofErr w:type="gramEnd"/>
            <w:r w:rsidRPr="004B4A86">
              <w:rPr>
                <w:sz w:val="18"/>
                <w:szCs w:val="18"/>
              </w:rPr>
              <w:t xml:space="preserve"> pero con poca o nula documentación.</w:t>
            </w:r>
            <w:r w:rsidRPr="004B4A86">
              <w:rPr>
                <w:sz w:val="18"/>
                <w:szCs w:val="18"/>
              </w:rPr>
              <w:br/>
              <w:t>0 puntos: No se evidencia la instalación.</w:t>
            </w:r>
          </w:p>
        </w:tc>
        <w:tc>
          <w:tcPr>
            <w:tcW w:w="1235" w:type="dxa"/>
            <w:tcBorders>
              <w:left w:val="single" w:sz="4" w:space="0" w:color="0098CD"/>
              <w:bottom w:val="single" w:sz="4" w:space="0" w:color="0098CD"/>
              <w:right w:val="single" w:sz="4" w:space="0" w:color="0098CD"/>
            </w:tcBorders>
            <w:shd w:val="clear" w:color="auto" w:fill="auto"/>
            <w:vAlign w:val="center"/>
          </w:tcPr>
          <w:p w14:paraId="581A44BC" w14:textId="2DDE6B88" w:rsidR="00E53876" w:rsidRPr="006069B6" w:rsidRDefault="004B4A86"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973DEB">
              <w:rPr>
                <w:rFonts w:cs="UnitOT-Light"/>
                <w:sz w:val="20"/>
                <w:szCs w:val="20"/>
              </w:rPr>
              <w:t>.0</w:t>
            </w:r>
          </w:p>
        </w:tc>
        <w:tc>
          <w:tcPr>
            <w:tcW w:w="749" w:type="dxa"/>
            <w:tcBorders>
              <w:left w:val="single" w:sz="4" w:space="0" w:color="0098CD"/>
              <w:bottom w:val="single" w:sz="4" w:space="0" w:color="0098CD"/>
            </w:tcBorders>
            <w:shd w:val="clear" w:color="auto" w:fill="auto"/>
            <w:vAlign w:val="center"/>
          </w:tcPr>
          <w:p w14:paraId="02CBC1DC" w14:textId="6DAC2CAF" w:rsidR="00E53876" w:rsidRPr="006069B6" w:rsidRDefault="004B4A86"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E53876">
              <w:rPr>
                <w:rFonts w:cs="UnitOT-Light"/>
                <w:sz w:val="20"/>
                <w:szCs w:val="20"/>
              </w:rPr>
              <w:t>0 %</w:t>
            </w:r>
          </w:p>
        </w:tc>
      </w:tr>
      <w:tr w:rsidR="00E53876" w14:paraId="0B0403B2" w14:textId="77777777" w:rsidTr="00973DEB">
        <w:trPr>
          <w:trHeight w:val="70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5D85681C" w14:textId="623980A0" w:rsidR="00E53876" w:rsidRPr="00F42E2D" w:rsidRDefault="00E53876" w:rsidP="00973DEB">
            <w:pPr>
              <w:spacing w:line="240" w:lineRule="auto"/>
              <w:jc w:val="center"/>
              <w:rPr>
                <w:rFonts w:cs="UnitOT-Medi"/>
                <w:sz w:val="20"/>
                <w:szCs w:val="20"/>
                <w:lang w:val="en-US"/>
              </w:rPr>
            </w:pPr>
            <w:r w:rsidRPr="00F42E2D">
              <w:rPr>
                <w:rFonts w:cs="UnitOT-Medi"/>
                <w:sz w:val="20"/>
                <w:szCs w:val="20"/>
                <w:lang w:val="en-US"/>
              </w:rPr>
              <w:t>Criterio 2</w:t>
            </w:r>
            <w:r w:rsidR="00973DEB" w:rsidRPr="00F42E2D">
              <w:rPr>
                <w:rFonts w:cs="UnitOT-Medi"/>
                <w:sz w:val="20"/>
                <w:szCs w:val="20"/>
                <w:lang w:val="en-US"/>
              </w:rPr>
              <w:t>:</w:t>
            </w:r>
          </w:p>
          <w:p w14:paraId="5DA72418" w14:textId="3EB99905" w:rsidR="00973DEB" w:rsidRPr="00F42E2D" w:rsidRDefault="004B4A86" w:rsidP="00973DEB">
            <w:pPr>
              <w:spacing w:line="240" w:lineRule="auto"/>
              <w:jc w:val="center"/>
              <w:rPr>
                <w:rFonts w:cs="UnitOT-Medi"/>
                <w:b w:val="0"/>
                <w:sz w:val="20"/>
                <w:szCs w:val="20"/>
                <w:lang w:val="en-US"/>
              </w:rPr>
            </w:pPr>
            <w:r w:rsidRPr="00F42E2D">
              <w:rPr>
                <w:rFonts w:cs="UnitOT-Medi"/>
                <w:b w:val="0"/>
                <w:sz w:val="20"/>
                <w:szCs w:val="20"/>
                <w:lang w:val="en-US"/>
              </w:rPr>
              <w:t>Exploratory Data Analysis (EDA) Parte I)</w:t>
            </w:r>
          </w:p>
        </w:tc>
        <w:tc>
          <w:tcPr>
            <w:tcW w:w="45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0C4ACC28" w:rsidR="00E53876" w:rsidRPr="000D4BDD" w:rsidRDefault="004B4A86" w:rsidP="000D4BDD">
            <w:pPr>
              <w:pStyle w:val="Vietaprimernivel"/>
              <w:numPr>
                <w:ilvl w:val="0"/>
                <w:numId w:val="0"/>
              </w:numPr>
              <w:spacing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4B4A86">
              <w:rPr>
                <w:sz w:val="18"/>
                <w:szCs w:val="18"/>
              </w:rPr>
              <w:t>2 puntos: EDA completo con visualizaciones, hallazgos y reflexión clara.</w:t>
            </w:r>
            <w:r w:rsidRPr="004B4A86">
              <w:rPr>
                <w:sz w:val="18"/>
                <w:szCs w:val="18"/>
              </w:rPr>
              <w:br/>
              <w:t>1 punto: EDA realizado parcialmente, sin suficiente análisis.</w:t>
            </w:r>
            <w:r w:rsidRPr="004B4A86">
              <w:rPr>
                <w:sz w:val="18"/>
                <w:szCs w:val="18"/>
              </w:rPr>
              <w:br/>
              <w:t>0 puntos: No se entrega o es muy deficiente.</w:t>
            </w:r>
          </w:p>
        </w:tc>
        <w:tc>
          <w:tcPr>
            <w:tcW w:w="123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55FE712C" w:rsidR="00E53876" w:rsidRPr="006069B6" w:rsidRDefault="004B4A86"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973DEB">
              <w:rPr>
                <w:rFonts w:cs="UnitOT-Light"/>
                <w:sz w:val="20"/>
                <w:szCs w:val="20"/>
              </w:rPr>
              <w:t>.0</w:t>
            </w:r>
          </w:p>
        </w:tc>
        <w:tc>
          <w:tcPr>
            <w:tcW w:w="749" w:type="dxa"/>
            <w:tcBorders>
              <w:top w:val="single" w:sz="4" w:space="0" w:color="0098CD"/>
              <w:left w:val="single" w:sz="4" w:space="0" w:color="0098CD"/>
              <w:bottom w:val="single" w:sz="4" w:space="0" w:color="0098CD"/>
            </w:tcBorders>
            <w:shd w:val="clear" w:color="auto" w:fill="auto"/>
            <w:vAlign w:val="center"/>
          </w:tcPr>
          <w:p w14:paraId="5708E347" w14:textId="03CE3874" w:rsidR="00E53876" w:rsidRPr="006069B6" w:rsidRDefault="004B4A86"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E53876">
              <w:rPr>
                <w:rFonts w:cs="UnitOT-Light"/>
                <w:sz w:val="20"/>
                <w:szCs w:val="20"/>
              </w:rPr>
              <w:t>0 %</w:t>
            </w:r>
          </w:p>
        </w:tc>
      </w:tr>
      <w:tr w:rsidR="00E53876" w14:paraId="3812EF2D" w14:textId="77777777" w:rsidTr="00973DEB">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308C5EF2" w14:textId="3945A3AC" w:rsidR="00E53876" w:rsidRPr="00973DEB" w:rsidRDefault="00E53876" w:rsidP="00973DEB">
            <w:pPr>
              <w:spacing w:line="240" w:lineRule="auto"/>
              <w:jc w:val="center"/>
              <w:rPr>
                <w:rFonts w:cs="UnitOT-Medi"/>
                <w:sz w:val="20"/>
                <w:szCs w:val="20"/>
              </w:rPr>
            </w:pPr>
            <w:r w:rsidRPr="00973DEB">
              <w:rPr>
                <w:rFonts w:cs="UnitOT-Medi"/>
                <w:sz w:val="20"/>
                <w:szCs w:val="20"/>
              </w:rPr>
              <w:t>Criterio 3</w:t>
            </w:r>
            <w:r w:rsidR="00973DEB" w:rsidRPr="00973DEB">
              <w:rPr>
                <w:rFonts w:cs="UnitOT-Medi"/>
                <w:sz w:val="20"/>
                <w:szCs w:val="20"/>
              </w:rPr>
              <w:t>:</w:t>
            </w:r>
          </w:p>
          <w:p w14:paraId="340E8288" w14:textId="2BDA8AC6" w:rsidR="00973DEB" w:rsidRPr="006069B6" w:rsidRDefault="004B4A86" w:rsidP="00973DEB">
            <w:pPr>
              <w:spacing w:line="240" w:lineRule="auto"/>
              <w:jc w:val="center"/>
              <w:rPr>
                <w:rFonts w:cs="UnitOT-Medi"/>
                <w:b w:val="0"/>
                <w:sz w:val="20"/>
                <w:szCs w:val="20"/>
              </w:rPr>
            </w:pPr>
            <w:r w:rsidRPr="004B4A86">
              <w:rPr>
                <w:rFonts w:cs="UnitOT-Medi"/>
                <w:b w:val="0"/>
                <w:sz w:val="20"/>
                <w:szCs w:val="20"/>
              </w:rPr>
              <w:t xml:space="preserve">Carga y limpieza de datos en </w:t>
            </w:r>
            <w:proofErr w:type="spellStart"/>
            <w:r w:rsidRPr="004B4A86">
              <w:rPr>
                <w:rFonts w:cs="UnitOT-Medi"/>
                <w:b w:val="0"/>
                <w:sz w:val="20"/>
                <w:szCs w:val="20"/>
              </w:rPr>
              <w:t>Dremio</w:t>
            </w:r>
            <w:proofErr w:type="spellEnd"/>
            <w:r w:rsidRPr="004B4A86">
              <w:rPr>
                <w:rFonts w:cs="UnitOT-Medi"/>
                <w:sz w:val="20"/>
                <w:szCs w:val="20"/>
              </w:rPr>
              <w:t xml:space="preserve"> </w:t>
            </w:r>
            <w:r w:rsidR="00973DEB" w:rsidRPr="00973DEB">
              <w:rPr>
                <w:rFonts w:cs="UnitOT-Medi"/>
                <w:b w:val="0"/>
                <w:sz w:val="20"/>
                <w:szCs w:val="20"/>
              </w:rPr>
              <w:t>(Parte I)</w:t>
            </w:r>
          </w:p>
        </w:tc>
        <w:tc>
          <w:tcPr>
            <w:tcW w:w="45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57788E51" w:rsidR="00E53876" w:rsidRPr="000D4BDD" w:rsidRDefault="004B4A86" w:rsidP="000D4BDD">
            <w:pPr>
              <w:pStyle w:val="Vietaprimernivel"/>
              <w:numPr>
                <w:ilvl w:val="0"/>
                <w:numId w:val="0"/>
              </w:numPr>
              <w:spacing w:line="240" w:lineRule="auto"/>
              <w:cnfStyle w:val="000000100000" w:firstRow="0" w:lastRow="0" w:firstColumn="0" w:lastColumn="0" w:oddVBand="0" w:evenVBand="0" w:oddHBand="1" w:evenHBand="0" w:firstRowFirstColumn="0" w:firstRowLastColumn="0" w:lastRowFirstColumn="0" w:lastRowLastColumn="0"/>
              <w:rPr>
                <w:sz w:val="18"/>
                <w:szCs w:val="18"/>
              </w:rPr>
            </w:pPr>
            <w:r w:rsidRPr="004B4A86">
              <w:rPr>
                <w:sz w:val="18"/>
                <w:szCs w:val="18"/>
              </w:rPr>
              <w:t>2 puntos: Carga correcta, limpieza bien implementada y documentada.</w:t>
            </w:r>
            <w:r w:rsidRPr="004B4A86">
              <w:rPr>
                <w:sz w:val="18"/>
                <w:szCs w:val="18"/>
              </w:rPr>
              <w:br/>
              <w:t xml:space="preserve">1 punto: Carga </w:t>
            </w:r>
            <w:proofErr w:type="gramStart"/>
            <w:r w:rsidRPr="004B4A86">
              <w:rPr>
                <w:sz w:val="18"/>
                <w:szCs w:val="18"/>
              </w:rPr>
              <w:t>realizada</w:t>
            </w:r>
            <w:proofErr w:type="gramEnd"/>
            <w:r w:rsidRPr="004B4A86">
              <w:rPr>
                <w:sz w:val="18"/>
                <w:szCs w:val="18"/>
              </w:rPr>
              <w:t xml:space="preserve"> pero con errores o limpieza insuficiente.</w:t>
            </w:r>
            <w:r w:rsidRPr="004B4A86">
              <w:rPr>
                <w:sz w:val="18"/>
                <w:szCs w:val="18"/>
              </w:rPr>
              <w:br/>
              <w:t>0 puntos: Datos mal cargados o sin limpieza.</w:t>
            </w:r>
          </w:p>
        </w:tc>
        <w:tc>
          <w:tcPr>
            <w:tcW w:w="123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24237A0E" w:rsidR="00E53876" w:rsidRPr="006069B6" w:rsidRDefault="004B4A86"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973DEB">
              <w:rPr>
                <w:rFonts w:cs="UnitOT-Light"/>
                <w:sz w:val="20"/>
                <w:szCs w:val="20"/>
              </w:rPr>
              <w:t>.0</w:t>
            </w:r>
          </w:p>
        </w:tc>
        <w:tc>
          <w:tcPr>
            <w:tcW w:w="749" w:type="dxa"/>
            <w:tcBorders>
              <w:top w:val="single" w:sz="4" w:space="0" w:color="0098CD"/>
              <w:left w:val="single" w:sz="4" w:space="0" w:color="0098CD"/>
              <w:bottom w:val="single" w:sz="4" w:space="0" w:color="0098CD"/>
            </w:tcBorders>
            <w:shd w:val="clear" w:color="auto" w:fill="auto"/>
            <w:vAlign w:val="center"/>
          </w:tcPr>
          <w:p w14:paraId="7F854E1F" w14:textId="3BC808AE" w:rsidR="00E53876" w:rsidRPr="006069B6" w:rsidRDefault="004B4A86"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E53876">
              <w:rPr>
                <w:rFonts w:cs="UnitOT-Light"/>
                <w:sz w:val="20"/>
                <w:szCs w:val="20"/>
              </w:rPr>
              <w:t>0 %</w:t>
            </w:r>
          </w:p>
        </w:tc>
      </w:tr>
      <w:tr w:rsidR="00E53876" w14:paraId="7E9A20E2" w14:textId="77777777" w:rsidTr="00973DEB">
        <w:trPr>
          <w:trHeight w:val="70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328CD8B8" w14:textId="3FA4D91F" w:rsidR="00E53876" w:rsidRPr="00973DEB" w:rsidRDefault="00E53876" w:rsidP="00973DEB">
            <w:pPr>
              <w:spacing w:line="240" w:lineRule="auto"/>
              <w:jc w:val="center"/>
              <w:rPr>
                <w:rFonts w:cs="UnitOT-Medi"/>
                <w:sz w:val="20"/>
                <w:szCs w:val="20"/>
              </w:rPr>
            </w:pPr>
            <w:r w:rsidRPr="00973DEB">
              <w:rPr>
                <w:rFonts w:cs="UnitOT-Medi"/>
                <w:sz w:val="20"/>
                <w:szCs w:val="20"/>
              </w:rPr>
              <w:t>Criterio 4</w:t>
            </w:r>
            <w:r w:rsidR="00973DEB" w:rsidRPr="00973DEB">
              <w:rPr>
                <w:rFonts w:cs="UnitOT-Medi"/>
                <w:sz w:val="20"/>
                <w:szCs w:val="20"/>
              </w:rPr>
              <w:t>:</w:t>
            </w:r>
          </w:p>
          <w:p w14:paraId="496E6B30" w14:textId="07ACE988" w:rsidR="00973DEB" w:rsidRPr="006069B6" w:rsidRDefault="004B4A86" w:rsidP="00973DEB">
            <w:pPr>
              <w:spacing w:line="240" w:lineRule="auto"/>
              <w:jc w:val="center"/>
              <w:rPr>
                <w:rFonts w:cs="UnitOT-Medi"/>
                <w:b w:val="0"/>
                <w:sz w:val="20"/>
                <w:szCs w:val="20"/>
              </w:rPr>
            </w:pPr>
            <w:r w:rsidRPr="004B4A86">
              <w:rPr>
                <w:rFonts w:cs="UnitOT-Medi"/>
                <w:b w:val="0"/>
                <w:sz w:val="20"/>
                <w:szCs w:val="20"/>
              </w:rPr>
              <w:t>Documentación de wikis y espacios de trabajo</w:t>
            </w:r>
            <w:r w:rsidRPr="004B4A86">
              <w:rPr>
                <w:rFonts w:cs="UnitOT-Medi"/>
                <w:sz w:val="20"/>
                <w:szCs w:val="20"/>
              </w:rPr>
              <w:t xml:space="preserve"> </w:t>
            </w:r>
            <w:r w:rsidRPr="00973DEB">
              <w:rPr>
                <w:rFonts w:cs="UnitOT-Medi"/>
                <w:b w:val="0"/>
                <w:sz w:val="20"/>
                <w:szCs w:val="20"/>
              </w:rPr>
              <w:t>(Parte I)</w:t>
            </w:r>
          </w:p>
        </w:tc>
        <w:tc>
          <w:tcPr>
            <w:tcW w:w="45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4E59089A" w:rsidR="00E53876" w:rsidRPr="000D4BDD" w:rsidRDefault="004B4A86" w:rsidP="00F06F89">
            <w:pPr>
              <w:pStyle w:val="Vietaprimernivel"/>
              <w:numPr>
                <w:ilvl w:val="0"/>
                <w:numId w:val="0"/>
              </w:numPr>
              <w:spacing w:line="240" w:lineRule="auto"/>
              <w:cnfStyle w:val="000000000000" w:firstRow="0" w:lastRow="0" w:firstColumn="0" w:lastColumn="0" w:oddVBand="0" w:evenVBand="0" w:oddHBand="0" w:evenHBand="0" w:firstRowFirstColumn="0" w:firstRowLastColumn="0" w:lastRowFirstColumn="0" w:lastRowLastColumn="0"/>
            </w:pPr>
            <w:r w:rsidRPr="004B4A86">
              <w:rPr>
                <w:sz w:val="18"/>
                <w:szCs w:val="18"/>
              </w:rPr>
              <w:t>1 punto: Wikis completas, claras y coherentes.</w:t>
            </w:r>
            <w:r w:rsidRPr="004B4A86">
              <w:rPr>
                <w:sz w:val="18"/>
                <w:szCs w:val="18"/>
              </w:rPr>
              <w:br/>
              <w:t>0.5 puntos: Wikis presentes pero incompletas.</w:t>
            </w:r>
            <w:r w:rsidRPr="004B4A86">
              <w:rPr>
                <w:sz w:val="18"/>
                <w:szCs w:val="18"/>
              </w:rPr>
              <w:br/>
              <w:t>0 puntos: Wikis inexistentes o deficientes.</w:t>
            </w:r>
          </w:p>
        </w:tc>
        <w:tc>
          <w:tcPr>
            <w:tcW w:w="123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C190727" w:rsidR="00E53876" w:rsidRPr="006069B6" w:rsidRDefault="004B4A86"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973DEB">
              <w:rPr>
                <w:rFonts w:cs="UnitOT-Light"/>
                <w:sz w:val="20"/>
                <w:szCs w:val="20"/>
              </w:rPr>
              <w:t>.0</w:t>
            </w:r>
          </w:p>
        </w:tc>
        <w:tc>
          <w:tcPr>
            <w:tcW w:w="749" w:type="dxa"/>
            <w:tcBorders>
              <w:top w:val="single" w:sz="4" w:space="0" w:color="0098CD"/>
              <w:left w:val="single" w:sz="4" w:space="0" w:color="0098CD"/>
              <w:bottom w:val="single" w:sz="4" w:space="0" w:color="0098CD"/>
            </w:tcBorders>
            <w:shd w:val="clear" w:color="auto" w:fill="auto"/>
            <w:vAlign w:val="center"/>
          </w:tcPr>
          <w:p w14:paraId="21A2D38A" w14:textId="60DD795C" w:rsidR="00E53876" w:rsidRPr="006069B6" w:rsidRDefault="004B4A86"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E53876">
              <w:rPr>
                <w:rFonts w:cs="UnitOT-Light"/>
                <w:sz w:val="20"/>
                <w:szCs w:val="20"/>
              </w:rPr>
              <w:t>0 %</w:t>
            </w:r>
          </w:p>
        </w:tc>
      </w:tr>
      <w:tr w:rsidR="00973DEB" w14:paraId="4C5EF6EA" w14:textId="77777777" w:rsidTr="00973DEB">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74C0F96C" w14:textId="77777777" w:rsidR="00973DEB" w:rsidRDefault="00973DEB" w:rsidP="00973DEB">
            <w:pPr>
              <w:spacing w:line="240" w:lineRule="auto"/>
              <w:jc w:val="center"/>
              <w:rPr>
                <w:rFonts w:cs="UnitOT-Medi"/>
                <w:b w:val="0"/>
                <w:bCs w:val="0"/>
                <w:sz w:val="20"/>
                <w:szCs w:val="20"/>
              </w:rPr>
            </w:pPr>
            <w:r>
              <w:rPr>
                <w:rFonts w:cs="UnitOT-Medi"/>
                <w:sz w:val="20"/>
                <w:szCs w:val="20"/>
              </w:rPr>
              <w:lastRenderedPageBreak/>
              <w:t>Criterio 5:</w:t>
            </w:r>
          </w:p>
          <w:p w14:paraId="4CD297CA" w14:textId="4B725212" w:rsidR="00973DEB" w:rsidRPr="008944AA" w:rsidRDefault="004B4A86" w:rsidP="00973DEB">
            <w:pPr>
              <w:spacing w:line="240" w:lineRule="auto"/>
              <w:jc w:val="center"/>
              <w:rPr>
                <w:rFonts w:cs="UnitOT-Medi"/>
                <w:b w:val="0"/>
                <w:bCs w:val="0"/>
                <w:sz w:val="20"/>
                <w:szCs w:val="20"/>
              </w:rPr>
            </w:pPr>
            <w:r w:rsidRPr="004B4A86">
              <w:rPr>
                <w:rFonts w:cs="UnitOT-Medi"/>
                <w:b w:val="0"/>
                <w:bCs w:val="0"/>
                <w:sz w:val="20"/>
                <w:szCs w:val="20"/>
              </w:rPr>
              <w:t xml:space="preserve">Consultas y </w:t>
            </w:r>
            <w:proofErr w:type="spellStart"/>
            <w:r w:rsidRPr="004B4A86">
              <w:rPr>
                <w:rFonts w:cs="UnitOT-Medi"/>
                <w:b w:val="0"/>
                <w:bCs w:val="0"/>
                <w:sz w:val="20"/>
                <w:szCs w:val="20"/>
              </w:rPr>
              <w:t>datasets</w:t>
            </w:r>
            <w:proofErr w:type="spellEnd"/>
            <w:r w:rsidRPr="004B4A86">
              <w:rPr>
                <w:rFonts w:cs="UnitOT-Medi"/>
                <w:b w:val="0"/>
                <w:bCs w:val="0"/>
                <w:sz w:val="20"/>
                <w:szCs w:val="20"/>
              </w:rPr>
              <w:t xml:space="preserve"> personalizados</w:t>
            </w:r>
          </w:p>
        </w:tc>
        <w:tc>
          <w:tcPr>
            <w:tcW w:w="45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615FA4C" w14:textId="13684378" w:rsidR="00973DEB" w:rsidRPr="000D4BDD" w:rsidRDefault="00871ECF" w:rsidP="00F06F89">
            <w:pPr>
              <w:pStyle w:val="Vietaprimernivel"/>
              <w:numPr>
                <w:ilvl w:val="0"/>
                <w:numId w:val="0"/>
              </w:numPr>
              <w:spacing w:line="240" w:lineRule="auto"/>
              <w:cnfStyle w:val="000000100000" w:firstRow="0" w:lastRow="0" w:firstColumn="0" w:lastColumn="0" w:oddVBand="0" w:evenVBand="0" w:oddHBand="1" w:evenHBand="0" w:firstRowFirstColumn="0" w:firstRowLastColumn="0" w:lastRowFirstColumn="0" w:lastRowLastColumn="0"/>
            </w:pPr>
            <w:r w:rsidRPr="00871ECF">
              <w:rPr>
                <w:sz w:val="18"/>
                <w:szCs w:val="18"/>
              </w:rPr>
              <w:t xml:space="preserve">3 puntos: Todas las consultas implementadas correctamente, </w:t>
            </w:r>
            <w:proofErr w:type="spellStart"/>
            <w:r w:rsidRPr="00871ECF">
              <w:rPr>
                <w:sz w:val="18"/>
                <w:szCs w:val="18"/>
              </w:rPr>
              <w:t>datasets</w:t>
            </w:r>
            <w:proofErr w:type="spellEnd"/>
            <w:r w:rsidRPr="00871ECF">
              <w:rPr>
                <w:sz w:val="18"/>
                <w:szCs w:val="18"/>
              </w:rPr>
              <w:t xml:space="preserve"> personalizados completos y documentados.</w:t>
            </w:r>
            <w:r w:rsidRPr="00871ECF">
              <w:rPr>
                <w:sz w:val="18"/>
                <w:szCs w:val="18"/>
              </w:rPr>
              <w:br/>
              <w:t xml:space="preserve">2 puntos: Consultas y </w:t>
            </w:r>
            <w:proofErr w:type="spellStart"/>
            <w:r w:rsidRPr="00871ECF">
              <w:rPr>
                <w:sz w:val="18"/>
                <w:szCs w:val="18"/>
              </w:rPr>
              <w:t>datasets</w:t>
            </w:r>
            <w:proofErr w:type="spellEnd"/>
            <w:r w:rsidRPr="00871ECF">
              <w:rPr>
                <w:sz w:val="18"/>
                <w:szCs w:val="18"/>
              </w:rPr>
              <w:t xml:space="preserve"> </w:t>
            </w:r>
            <w:proofErr w:type="gramStart"/>
            <w:r w:rsidRPr="00871ECF">
              <w:rPr>
                <w:sz w:val="18"/>
                <w:szCs w:val="18"/>
              </w:rPr>
              <w:t>presentes</w:t>
            </w:r>
            <w:proofErr w:type="gramEnd"/>
            <w:r w:rsidRPr="00871ECF">
              <w:rPr>
                <w:sz w:val="18"/>
                <w:szCs w:val="18"/>
              </w:rPr>
              <w:t xml:space="preserve"> pero con errores menores o documentación incompleta.</w:t>
            </w:r>
            <w:r w:rsidRPr="00871ECF">
              <w:rPr>
                <w:sz w:val="18"/>
                <w:szCs w:val="18"/>
              </w:rPr>
              <w:br/>
              <w:t xml:space="preserve">1 punto: Consultas mínimas o parciales, </w:t>
            </w:r>
            <w:proofErr w:type="spellStart"/>
            <w:r w:rsidRPr="00871ECF">
              <w:rPr>
                <w:sz w:val="18"/>
                <w:szCs w:val="18"/>
              </w:rPr>
              <w:t>datasets</w:t>
            </w:r>
            <w:proofErr w:type="spellEnd"/>
            <w:r w:rsidRPr="00871ECF">
              <w:rPr>
                <w:sz w:val="18"/>
                <w:szCs w:val="18"/>
              </w:rPr>
              <w:t xml:space="preserve"> poco trabajados.</w:t>
            </w:r>
            <w:r w:rsidRPr="00871ECF">
              <w:rPr>
                <w:sz w:val="18"/>
                <w:szCs w:val="18"/>
              </w:rPr>
              <w:br/>
              <w:t>0 puntos: No se realizaron.</w:t>
            </w:r>
          </w:p>
        </w:tc>
        <w:tc>
          <w:tcPr>
            <w:tcW w:w="123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4300E40" w14:textId="156AE8A5" w:rsidR="00973DEB" w:rsidRDefault="004F72B8"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973DEB">
              <w:rPr>
                <w:rFonts w:cs="UnitOT-Light"/>
                <w:sz w:val="20"/>
                <w:szCs w:val="20"/>
              </w:rPr>
              <w:t>.0</w:t>
            </w:r>
          </w:p>
        </w:tc>
        <w:tc>
          <w:tcPr>
            <w:tcW w:w="749" w:type="dxa"/>
            <w:tcBorders>
              <w:top w:val="single" w:sz="4" w:space="0" w:color="0098CD"/>
              <w:left w:val="single" w:sz="4" w:space="0" w:color="0098CD"/>
              <w:bottom w:val="single" w:sz="4" w:space="0" w:color="0098CD"/>
            </w:tcBorders>
            <w:shd w:val="clear" w:color="auto" w:fill="auto"/>
            <w:vAlign w:val="center"/>
          </w:tcPr>
          <w:p w14:paraId="529F8285" w14:textId="373B8414" w:rsidR="00973DEB" w:rsidRDefault="004F72B8" w:rsidP="00E53876">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973DEB">
              <w:rPr>
                <w:rFonts w:cs="UnitOT-Light"/>
                <w:sz w:val="20"/>
                <w:szCs w:val="20"/>
              </w:rPr>
              <w:t>0 %</w:t>
            </w:r>
          </w:p>
        </w:tc>
      </w:tr>
      <w:tr w:rsidR="00871ECF" w14:paraId="2D7AF1E7" w14:textId="77777777" w:rsidTr="00973DEB">
        <w:trPr>
          <w:trHeight w:val="70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633B5A72" w14:textId="2B503616" w:rsidR="00871ECF" w:rsidRDefault="00871ECF" w:rsidP="00871ECF">
            <w:pPr>
              <w:spacing w:line="240" w:lineRule="auto"/>
              <w:jc w:val="center"/>
              <w:rPr>
                <w:rFonts w:cs="UnitOT-Medi"/>
                <w:b w:val="0"/>
                <w:bCs w:val="0"/>
                <w:sz w:val="20"/>
                <w:szCs w:val="20"/>
              </w:rPr>
            </w:pPr>
            <w:r>
              <w:rPr>
                <w:rFonts w:cs="UnitOT-Medi"/>
                <w:sz w:val="20"/>
                <w:szCs w:val="20"/>
              </w:rPr>
              <w:t>Criterio 6:</w:t>
            </w:r>
          </w:p>
          <w:p w14:paraId="22C417C9" w14:textId="16EC39EA" w:rsidR="00871ECF" w:rsidRDefault="00871ECF" w:rsidP="00871ECF">
            <w:pPr>
              <w:spacing w:line="240" w:lineRule="auto"/>
              <w:jc w:val="center"/>
              <w:rPr>
                <w:rFonts w:cs="UnitOT-Medi"/>
                <w:sz w:val="20"/>
                <w:szCs w:val="20"/>
              </w:rPr>
            </w:pPr>
            <w:r w:rsidRPr="00871ECF">
              <w:rPr>
                <w:rFonts w:cs="UnitOT-Medi"/>
                <w:b w:val="0"/>
                <w:bCs w:val="0"/>
                <w:sz w:val="20"/>
                <w:szCs w:val="20"/>
              </w:rPr>
              <w:t>Formato, presentación y memoria final</w:t>
            </w:r>
          </w:p>
        </w:tc>
        <w:tc>
          <w:tcPr>
            <w:tcW w:w="45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7D14925" w14:textId="0CEA53B2" w:rsidR="00871ECF" w:rsidRPr="00871ECF" w:rsidRDefault="00871ECF" w:rsidP="00F06F89">
            <w:pPr>
              <w:pStyle w:val="Vietaprimernivel"/>
              <w:numPr>
                <w:ilvl w:val="0"/>
                <w:numId w:val="0"/>
              </w:numPr>
              <w:spacing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871ECF">
              <w:rPr>
                <w:sz w:val="18"/>
                <w:szCs w:val="18"/>
              </w:rPr>
              <w:t>1 punto: Informe impecable, con formato profesional, redacción clara y organizada.</w:t>
            </w:r>
            <w:r w:rsidRPr="00871ECF">
              <w:rPr>
                <w:sz w:val="18"/>
                <w:szCs w:val="18"/>
              </w:rPr>
              <w:br/>
              <w:t>0.5 puntos: Informe correcto pero mejorable en formato u organización.</w:t>
            </w:r>
            <w:r w:rsidRPr="00871ECF">
              <w:rPr>
                <w:sz w:val="18"/>
                <w:szCs w:val="18"/>
              </w:rPr>
              <w:br/>
              <w:t>0 puntos: Informe deficiente o incompleto.</w:t>
            </w:r>
          </w:p>
        </w:tc>
        <w:tc>
          <w:tcPr>
            <w:tcW w:w="123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2EFE317" w14:textId="70D92A71" w:rsidR="00871ECF" w:rsidRDefault="00871ECF"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c>
          <w:tcPr>
            <w:tcW w:w="749" w:type="dxa"/>
            <w:tcBorders>
              <w:top w:val="single" w:sz="4" w:space="0" w:color="0098CD"/>
              <w:left w:val="single" w:sz="4" w:space="0" w:color="0098CD"/>
              <w:bottom w:val="single" w:sz="4" w:space="0" w:color="0098CD"/>
            </w:tcBorders>
            <w:shd w:val="clear" w:color="auto" w:fill="auto"/>
            <w:vAlign w:val="center"/>
          </w:tcPr>
          <w:p w14:paraId="17E7AA3F" w14:textId="390DF6E0" w:rsidR="00871ECF" w:rsidRDefault="00871ECF" w:rsidP="00E5387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E53876" w14:paraId="3477C57C" w14:textId="77777777" w:rsidTr="00973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tcBorders>
            <w:shd w:val="clear" w:color="auto" w:fill="auto"/>
          </w:tcPr>
          <w:p w14:paraId="3E003A5B" w14:textId="77777777" w:rsidR="00E53876" w:rsidRPr="005B48C2" w:rsidRDefault="00E53876" w:rsidP="00E53876">
            <w:pPr>
              <w:spacing w:line="288" w:lineRule="auto"/>
              <w:jc w:val="center"/>
              <w:rPr>
                <w:b w:val="0"/>
                <w:bCs w:val="0"/>
                <w:color w:val="000000"/>
                <w:sz w:val="22"/>
                <w:szCs w:val="18"/>
                <w:lang w:eastAsia="en-GB"/>
              </w:rPr>
            </w:pPr>
          </w:p>
        </w:tc>
        <w:tc>
          <w:tcPr>
            <w:tcW w:w="4530" w:type="dxa"/>
            <w:tcBorders>
              <w:top w:val="single" w:sz="4" w:space="0" w:color="0098CD"/>
            </w:tcBorders>
            <w:shd w:val="clear" w:color="auto" w:fill="auto"/>
          </w:tcPr>
          <w:p w14:paraId="29CB8EAD" w14:textId="77777777" w:rsidR="00E53876" w:rsidRPr="006069B6" w:rsidRDefault="00E53876" w:rsidP="00E53876">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235" w:type="dxa"/>
            <w:tcBorders>
              <w:top w:val="single" w:sz="4" w:space="0" w:color="0098CD"/>
              <w:right w:val="single" w:sz="4" w:space="0" w:color="0098CD"/>
            </w:tcBorders>
            <w:shd w:val="clear" w:color="auto" w:fill="E6F4F9"/>
          </w:tcPr>
          <w:p w14:paraId="012D3F9E" w14:textId="6D1F35A6" w:rsidR="00E53876" w:rsidRPr="006069B6" w:rsidRDefault="00E53876" w:rsidP="00E53876">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r w:rsidR="00973DEB">
              <w:rPr>
                <w:rFonts w:cs="UnitOT-Light"/>
                <w:b/>
                <w:sz w:val="20"/>
                <w:szCs w:val="20"/>
              </w:rPr>
              <w:t>.0</w:t>
            </w:r>
          </w:p>
        </w:tc>
        <w:tc>
          <w:tcPr>
            <w:tcW w:w="749" w:type="dxa"/>
            <w:tcBorders>
              <w:top w:val="single" w:sz="4" w:space="0" w:color="0098CD"/>
              <w:left w:val="single" w:sz="4" w:space="0" w:color="0098CD"/>
            </w:tcBorders>
            <w:shd w:val="clear" w:color="auto" w:fill="E6F4F9"/>
          </w:tcPr>
          <w:p w14:paraId="3FEE4FCA" w14:textId="718DDC2F" w:rsidR="00E53876" w:rsidRPr="006069B6" w:rsidRDefault="00E53876" w:rsidP="00E53876">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w:t>
            </w:r>
            <w:r>
              <w:rPr>
                <w:rFonts w:cs="UnitOT-Light"/>
                <w:b/>
                <w:sz w:val="20"/>
                <w:szCs w:val="20"/>
              </w:rPr>
              <w:t> </w:t>
            </w:r>
            <w:r w:rsidRPr="006069B6">
              <w:rPr>
                <w:rFonts w:cs="UnitOT-Light"/>
                <w:b/>
                <w:sz w:val="20"/>
                <w:szCs w:val="20"/>
              </w:rPr>
              <w:t>%</w:t>
            </w:r>
          </w:p>
        </w:tc>
      </w:tr>
    </w:tbl>
    <w:p w14:paraId="71E007D3" w14:textId="77777777" w:rsidR="005C4BE9" w:rsidRDefault="005C4BE9" w:rsidP="005C4BE9">
      <w:pPr>
        <w:spacing w:after="160" w:line="259" w:lineRule="auto"/>
        <w:jc w:val="left"/>
        <w:rPr>
          <w:rFonts w:cs="UnitOT-Light"/>
        </w:rPr>
      </w:pPr>
    </w:p>
    <w:p w14:paraId="38899E34" w14:textId="19EB174A" w:rsidR="00FA1177" w:rsidRDefault="00FA1177" w:rsidP="00FA1177"/>
    <w:p w14:paraId="07366066" w14:textId="1286F408" w:rsidR="00FA1177" w:rsidRDefault="00FA1177" w:rsidP="00E53876"/>
    <w:p w14:paraId="282F36F5" w14:textId="77777777" w:rsidR="00FA1177" w:rsidRDefault="00FA1177" w:rsidP="00E53876"/>
    <w:p w14:paraId="526B9EFE" w14:textId="77777777" w:rsidR="000326F2" w:rsidRDefault="000326F2" w:rsidP="00E53876"/>
    <w:p w14:paraId="168B448E" w14:textId="77777777" w:rsidR="000326F2" w:rsidRDefault="000326F2" w:rsidP="00E53876"/>
    <w:p w14:paraId="458E63F2" w14:textId="77777777" w:rsidR="000326F2" w:rsidRDefault="000326F2" w:rsidP="00E53876"/>
    <w:p w14:paraId="5F0F8356" w14:textId="77777777" w:rsidR="000326F2" w:rsidRDefault="000326F2" w:rsidP="00E53876"/>
    <w:p w14:paraId="1AF4BFF1" w14:textId="77777777" w:rsidR="000326F2" w:rsidRDefault="000326F2" w:rsidP="00E53876"/>
    <w:p w14:paraId="19DCA11C" w14:textId="77777777" w:rsidR="000326F2" w:rsidRDefault="000326F2" w:rsidP="00E53876"/>
    <w:p w14:paraId="452CEBA5" w14:textId="77777777" w:rsidR="000326F2" w:rsidRDefault="000326F2" w:rsidP="00E53876"/>
    <w:p w14:paraId="5B2A2B88" w14:textId="77777777" w:rsidR="000326F2" w:rsidRDefault="000326F2" w:rsidP="00E53876"/>
    <w:p w14:paraId="33B3874C" w14:textId="77777777" w:rsidR="000326F2" w:rsidRDefault="000326F2" w:rsidP="00E53876"/>
    <w:p w14:paraId="64195DCC" w14:textId="77777777" w:rsidR="000326F2" w:rsidRDefault="000326F2" w:rsidP="00E53876"/>
    <w:p w14:paraId="20CC64C2" w14:textId="26ABCB14" w:rsidR="00C518E9" w:rsidRDefault="000326F2" w:rsidP="00F06F89">
      <w:pPr>
        <w:pStyle w:val="TtuloApartado2"/>
      </w:pPr>
      <w:r w:rsidRPr="00833BB6">
        <w:t>Anexo</w:t>
      </w:r>
      <w:r w:rsidR="00F06F89">
        <w:t>.</w:t>
      </w:r>
      <w:r w:rsidR="00066263">
        <w:t xml:space="preserve"> I</w:t>
      </w:r>
      <w:r w:rsidRPr="00833BB6">
        <w:t>nstalación</w:t>
      </w:r>
      <w:r w:rsidR="00066263">
        <w:t xml:space="preserve"> de </w:t>
      </w:r>
      <w:r w:rsidR="00C518E9">
        <w:t xml:space="preserve">la </w:t>
      </w:r>
      <w:r w:rsidR="00F06F89">
        <w:t>h</w:t>
      </w:r>
      <w:r w:rsidR="00C518E9">
        <w:t>erramienta</w:t>
      </w:r>
    </w:p>
    <w:p w14:paraId="698AFC71" w14:textId="77777777" w:rsidR="00F06F89" w:rsidRPr="00F06F89" w:rsidRDefault="00F06F89" w:rsidP="00F06F89"/>
    <w:p w14:paraId="7F5E95D4" w14:textId="6017F6F7" w:rsidR="000326F2" w:rsidRPr="00F06F89" w:rsidRDefault="00C518E9" w:rsidP="00F06F89">
      <w:pPr>
        <w:rPr>
          <w:b/>
          <w:bCs/>
        </w:rPr>
      </w:pPr>
      <w:r w:rsidRPr="00F06F89">
        <w:rPr>
          <w:b/>
          <w:bCs/>
        </w:rPr>
        <w:t xml:space="preserve">Entorno local </w:t>
      </w:r>
      <w:proofErr w:type="spellStart"/>
      <w:r w:rsidR="00066263" w:rsidRPr="00F06F89">
        <w:rPr>
          <w:b/>
          <w:bCs/>
        </w:rPr>
        <w:t>Dremio</w:t>
      </w:r>
      <w:proofErr w:type="spellEnd"/>
      <w:r w:rsidR="00066263" w:rsidRPr="00F06F89">
        <w:rPr>
          <w:b/>
          <w:bCs/>
        </w:rPr>
        <w:t xml:space="preserve"> con Docker</w:t>
      </w:r>
    </w:p>
    <w:p w14:paraId="63B31591" w14:textId="77777777" w:rsidR="00F06F89" w:rsidRDefault="00F06F89" w:rsidP="000326F2">
      <w:pPr>
        <w:rPr>
          <w:color w:val="000000" w:themeColor="text1"/>
        </w:rPr>
      </w:pPr>
    </w:p>
    <w:p w14:paraId="6AA6EC96" w14:textId="57A80420" w:rsidR="000326F2" w:rsidRDefault="000326F2" w:rsidP="00F06F89">
      <w:r>
        <w:t xml:space="preserve">La herramienta propuesta para desarrollar la práctica es </w:t>
      </w:r>
      <w:proofErr w:type="spellStart"/>
      <w:r>
        <w:t>Dremio</w:t>
      </w:r>
      <w:proofErr w:type="spellEnd"/>
      <w:r>
        <w:t xml:space="preserve">. </w:t>
      </w:r>
      <w:proofErr w:type="spellStart"/>
      <w:r w:rsidRPr="00833BB6">
        <w:t>Dremio</w:t>
      </w:r>
      <w:proofErr w:type="spellEnd"/>
      <w:r w:rsidRPr="00833BB6">
        <w:t xml:space="preserve"> es un motor de lago de datos de próxima generación que libera sus datos con consultas interactivas en vivo directamente en el almacenamiento del lago de datos en la nube.</w:t>
      </w:r>
      <w:r>
        <w:t xml:space="preserve"> Para esta actividad lo usarás en modo </w:t>
      </w:r>
      <w:proofErr w:type="spellStart"/>
      <w:r>
        <w:t>On</w:t>
      </w:r>
      <w:proofErr w:type="spellEnd"/>
      <w:r>
        <w:t xml:space="preserve">-Premise, es decir, tendrás que usarlo desde </w:t>
      </w:r>
      <w:r>
        <w:lastRenderedPageBreak/>
        <w:t>tu propio ordenador. La versión de instalación será a través de Docker, para ello se asume que tienes Docker instalado de asignaturas anteriores.</w:t>
      </w:r>
    </w:p>
    <w:p w14:paraId="20CF1906" w14:textId="77777777" w:rsidR="000326F2" w:rsidRDefault="000326F2" w:rsidP="000326F2">
      <w:pPr>
        <w:rPr>
          <w:color w:val="000000" w:themeColor="text1"/>
        </w:rPr>
      </w:pPr>
    </w:p>
    <w:p w14:paraId="43FFCF8D" w14:textId="77777777" w:rsidR="000326F2" w:rsidRPr="00F06F89" w:rsidRDefault="000326F2" w:rsidP="00F06F89">
      <w:pPr>
        <w:rPr>
          <w:b/>
          <w:bCs/>
        </w:rPr>
      </w:pPr>
      <w:r w:rsidRPr="00F06F89">
        <w:rPr>
          <w:b/>
          <w:bCs/>
        </w:rPr>
        <w:t>Pasos de instalación</w:t>
      </w:r>
    </w:p>
    <w:p w14:paraId="53AF5F8C" w14:textId="77777777" w:rsidR="00F06F89" w:rsidRPr="00833BB6" w:rsidRDefault="00F06F89" w:rsidP="000326F2">
      <w:pPr>
        <w:rPr>
          <w:b/>
          <w:color w:val="000000" w:themeColor="text1"/>
        </w:rPr>
      </w:pPr>
    </w:p>
    <w:p w14:paraId="47CA1BEE" w14:textId="77777777" w:rsidR="000326F2" w:rsidRDefault="000326F2" w:rsidP="00F06F89">
      <w:pPr>
        <w:pStyle w:val="ListanumeradaTEST"/>
        <w:numPr>
          <w:ilvl w:val="0"/>
          <w:numId w:val="41"/>
        </w:numPr>
      </w:pPr>
      <w:r>
        <w:t>Abre el CMD de Windows o Terminal de Linux.</w:t>
      </w:r>
    </w:p>
    <w:p w14:paraId="2F9E4CC8" w14:textId="77777777" w:rsidR="000326F2" w:rsidRDefault="000326F2" w:rsidP="00F06F89">
      <w:pPr>
        <w:pStyle w:val="ListanumeradaTEST"/>
      </w:pPr>
      <w:r>
        <w:t>Ejecuta la siguiente instrucción (</w:t>
      </w:r>
      <w:hyperlink r:id="rId26" w:history="1">
        <w:r w:rsidRPr="00833BB6">
          <w:rPr>
            <w:rStyle w:val="Hipervnculo"/>
          </w:rPr>
          <w:t>URL de consulta</w:t>
        </w:r>
      </w:hyperlink>
      <w:r>
        <w:t xml:space="preserve">): </w:t>
      </w:r>
    </w:p>
    <w:p w14:paraId="43C51702" w14:textId="77777777" w:rsidR="00F06F89" w:rsidRDefault="00F06F89" w:rsidP="00F06F89">
      <w:pPr>
        <w:pStyle w:val="ListanumeradaTEST"/>
        <w:numPr>
          <w:ilvl w:val="0"/>
          <w:numId w:val="0"/>
        </w:numPr>
        <w:ind w:left="284" w:hanging="284"/>
      </w:pPr>
    </w:p>
    <w:p w14:paraId="66F46DE5" w14:textId="77777777" w:rsidR="000326F2" w:rsidRPr="00F06F89" w:rsidRDefault="000326F2" w:rsidP="00F06F89">
      <w:pPr>
        <w:pStyle w:val="Prrafodelista"/>
        <w:ind w:left="1440"/>
        <w:rPr>
          <w:color w:val="0070C0"/>
          <w:lang w:val="en-GB"/>
        </w:rPr>
      </w:pPr>
      <w:r w:rsidRPr="00ED0C44">
        <w:rPr>
          <w:rFonts w:ascii="Consolas" w:hAnsi="Consolas"/>
          <w:color w:val="0070C0"/>
          <w:lang w:val="en-GB"/>
        </w:rPr>
        <w:t xml:space="preserve">docker pull </w:t>
      </w:r>
      <w:proofErr w:type="spellStart"/>
      <w:r w:rsidRPr="00ED0C44">
        <w:rPr>
          <w:rFonts w:ascii="Consolas" w:hAnsi="Consolas"/>
          <w:color w:val="0070C0"/>
          <w:lang w:val="en-GB"/>
        </w:rPr>
        <w:t>dremio</w:t>
      </w:r>
      <w:proofErr w:type="spellEnd"/>
      <w:r w:rsidRPr="00ED0C44">
        <w:rPr>
          <w:rFonts w:ascii="Consolas" w:hAnsi="Consolas"/>
          <w:color w:val="0070C0"/>
          <w:lang w:val="en-GB"/>
        </w:rPr>
        <w:t>/</w:t>
      </w:r>
      <w:proofErr w:type="spellStart"/>
      <w:r w:rsidRPr="00ED0C44">
        <w:rPr>
          <w:rFonts w:ascii="Consolas" w:hAnsi="Consolas"/>
          <w:color w:val="0070C0"/>
          <w:lang w:val="en-GB"/>
        </w:rPr>
        <w:t>dremio-oss</w:t>
      </w:r>
      <w:proofErr w:type="spellEnd"/>
    </w:p>
    <w:p w14:paraId="4410A04B" w14:textId="77777777" w:rsidR="00F06F89" w:rsidRPr="00F06F89" w:rsidRDefault="00F06F89" w:rsidP="00F06F89">
      <w:pPr>
        <w:rPr>
          <w:color w:val="0070C0"/>
          <w:lang w:val="en-GB"/>
        </w:rPr>
      </w:pPr>
    </w:p>
    <w:p w14:paraId="4A28D0D8" w14:textId="34045C1F" w:rsidR="000326F2" w:rsidRDefault="000326F2" w:rsidP="000326F2">
      <w:pPr>
        <w:jc w:val="center"/>
        <w:rPr>
          <w:color w:val="000000" w:themeColor="text1"/>
          <w:lang w:val="en-GB"/>
        </w:rPr>
      </w:pPr>
      <w:r w:rsidRPr="00136D43">
        <w:rPr>
          <w:noProof/>
          <w:color w:val="000000" w:themeColor="text1"/>
        </w:rPr>
        <w:drawing>
          <wp:inline distT="0" distB="0" distL="0" distR="0" wp14:anchorId="58681F52" wp14:editId="737A405E">
            <wp:extent cx="2762250" cy="2047875"/>
            <wp:effectExtent l="19050" t="19050" r="19050" b="28575"/>
            <wp:docPr id="125466765"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6765" name="Imagen 4" descr="Interfaz de usuario gráfica, Texto, Aplicación&#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2250" cy="2047875"/>
                    </a:xfrm>
                    <a:prstGeom prst="rect">
                      <a:avLst/>
                    </a:prstGeom>
                    <a:noFill/>
                    <a:ln w="9525" cmpd="sng">
                      <a:solidFill>
                        <a:srgbClr val="5B9BD5"/>
                      </a:solidFill>
                      <a:miter lim="800000"/>
                      <a:headEnd/>
                      <a:tailEnd/>
                    </a:ln>
                    <a:effectLst/>
                  </pic:spPr>
                </pic:pic>
              </a:graphicData>
            </a:graphic>
          </wp:inline>
        </w:drawing>
      </w:r>
    </w:p>
    <w:p w14:paraId="02A12D30" w14:textId="77777777" w:rsidR="00F06F89" w:rsidRDefault="00F06F89" w:rsidP="000326F2">
      <w:pPr>
        <w:jc w:val="center"/>
        <w:rPr>
          <w:color w:val="000000" w:themeColor="text1"/>
          <w:lang w:val="en-GB"/>
        </w:rPr>
      </w:pPr>
    </w:p>
    <w:p w14:paraId="04F063BE" w14:textId="77777777" w:rsidR="00F06F89" w:rsidRPr="003A1868" w:rsidRDefault="00F06F89" w:rsidP="000326F2">
      <w:pPr>
        <w:jc w:val="center"/>
        <w:rPr>
          <w:color w:val="000000" w:themeColor="text1"/>
          <w:lang w:val="en-GB"/>
        </w:rPr>
      </w:pPr>
    </w:p>
    <w:p w14:paraId="1AE0C277" w14:textId="77777777" w:rsidR="000326F2" w:rsidRPr="003A1868" w:rsidRDefault="000326F2" w:rsidP="00F06F89">
      <w:pPr>
        <w:pStyle w:val="ListanumeradaTEST"/>
      </w:pPr>
      <w:r w:rsidRPr="003A1868">
        <w:t xml:space="preserve">Desde Docker Desktop, comprueba que se ha instalado la imagen de </w:t>
      </w:r>
      <w:proofErr w:type="spellStart"/>
      <w:r w:rsidRPr="003A1868">
        <w:t>Dremio</w:t>
      </w:r>
      <w:proofErr w:type="spellEnd"/>
      <w:r w:rsidRPr="003A1868">
        <w:t xml:space="preserve"> correctamente.</w:t>
      </w:r>
    </w:p>
    <w:p w14:paraId="3B911A76" w14:textId="77777777" w:rsidR="000326F2" w:rsidRDefault="000326F2" w:rsidP="00F06F89">
      <w:pPr>
        <w:pStyle w:val="ListanumeradaTEST"/>
      </w:pPr>
      <w:r>
        <w:t xml:space="preserve">En la misma Terminal o CMD, ejecuta una instancia de </w:t>
      </w:r>
      <w:proofErr w:type="spellStart"/>
      <w:r>
        <w:t>Dremio</w:t>
      </w:r>
      <w:proofErr w:type="spellEnd"/>
      <w:r>
        <w:t xml:space="preserve"> con el siguiente comando: </w:t>
      </w:r>
    </w:p>
    <w:p w14:paraId="777D409E" w14:textId="77777777" w:rsidR="00F06F89" w:rsidRDefault="00F06F89" w:rsidP="00F06F89">
      <w:pPr>
        <w:pStyle w:val="ListanumeradaTEST"/>
        <w:numPr>
          <w:ilvl w:val="0"/>
          <w:numId w:val="0"/>
        </w:numPr>
        <w:ind w:left="284" w:hanging="284"/>
      </w:pPr>
    </w:p>
    <w:p w14:paraId="48B0E26E" w14:textId="77777777" w:rsidR="000326F2" w:rsidRPr="00F06F89" w:rsidRDefault="000326F2" w:rsidP="00F06F89">
      <w:pPr>
        <w:pStyle w:val="Prrafodelista"/>
        <w:ind w:left="1440"/>
        <w:rPr>
          <w:color w:val="0070C0"/>
          <w:lang w:val="en-GB"/>
        </w:rPr>
      </w:pPr>
      <w:r w:rsidRPr="00ED0C44">
        <w:rPr>
          <w:rFonts w:ascii="Consolas" w:hAnsi="Consolas"/>
          <w:color w:val="0070C0"/>
          <w:lang w:val="en-GB"/>
        </w:rPr>
        <w:t xml:space="preserve">docker run -p 9047:9047 -p 31010:31010 -p 45678:45678 </w:t>
      </w:r>
      <w:proofErr w:type="spellStart"/>
      <w:r w:rsidRPr="00ED0C44">
        <w:rPr>
          <w:rFonts w:ascii="Consolas" w:hAnsi="Consolas"/>
          <w:color w:val="0070C0"/>
          <w:lang w:val="en-GB"/>
        </w:rPr>
        <w:t>dremio</w:t>
      </w:r>
      <w:proofErr w:type="spellEnd"/>
      <w:r w:rsidRPr="00ED0C44">
        <w:rPr>
          <w:rFonts w:ascii="Consolas" w:hAnsi="Consolas"/>
          <w:color w:val="0070C0"/>
          <w:lang w:val="en-GB"/>
        </w:rPr>
        <w:t>/</w:t>
      </w:r>
      <w:proofErr w:type="spellStart"/>
      <w:r w:rsidRPr="00ED0C44">
        <w:rPr>
          <w:rFonts w:ascii="Consolas" w:hAnsi="Consolas"/>
          <w:color w:val="0070C0"/>
          <w:lang w:val="en-GB"/>
        </w:rPr>
        <w:t>dremio-oss</w:t>
      </w:r>
      <w:proofErr w:type="spellEnd"/>
    </w:p>
    <w:p w14:paraId="3C8939AA" w14:textId="77777777" w:rsidR="00F06F89" w:rsidRPr="00F06F89" w:rsidRDefault="00F06F89" w:rsidP="00F06F89">
      <w:pPr>
        <w:rPr>
          <w:lang w:val="en-GB"/>
        </w:rPr>
      </w:pPr>
    </w:p>
    <w:p w14:paraId="16CE016A" w14:textId="78436077" w:rsidR="000326F2" w:rsidRDefault="000326F2" w:rsidP="000326F2">
      <w:pPr>
        <w:jc w:val="center"/>
        <w:rPr>
          <w:color w:val="000000" w:themeColor="text1"/>
          <w:lang w:val="en-GB"/>
        </w:rPr>
      </w:pPr>
      <w:r w:rsidRPr="00136D43">
        <w:rPr>
          <w:noProof/>
          <w:color w:val="000000" w:themeColor="text1"/>
        </w:rPr>
        <w:lastRenderedPageBreak/>
        <w:drawing>
          <wp:inline distT="0" distB="0" distL="0" distR="0" wp14:anchorId="2D867EAE" wp14:editId="0622988F">
            <wp:extent cx="4219575" cy="3600450"/>
            <wp:effectExtent l="19050" t="19050" r="28575" b="19050"/>
            <wp:docPr id="1991480356"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80356" name="Imagen 3" descr="Interfaz de usuario gráfica, Texto, Aplicación&#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575" cy="3600450"/>
                    </a:xfrm>
                    <a:prstGeom prst="rect">
                      <a:avLst/>
                    </a:prstGeom>
                    <a:noFill/>
                    <a:ln w="9525" cmpd="sng">
                      <a:solidFill>
                        <a:srgbClr val="5B9BD5"/>
                      </a:solidFill>
                      <a:miter lim="800000"/>
                      <a:headEnd/>
                      <a:tailEnd/>
                    </a:ln>
                    <a:effectLst/>
                  </pic:spPr>
                </pic:pic>
              </a:graphicData>
            </a:graphic>
          </wp:inline>
        </w:drawing>
      </w:r>
    </w:p>
    <w:p w14:paraId="71BF0A12" w14:textId="77777777" w:rsidR="00F06F89" w:rsidRPr="003A1868" w:rsidRDefault="00F06F89" w:rsidP="000326F2">
      <w:pPr>
        <w:jc w:val="center"/>
        <w:rPr>
          <w:color w:val="000000" w:themeColor="text1"/>
          <w:lang w:val="en-GB"/>
        </w:rPr>
      </w:pPr>
    </w:p>
    <w:p w14:paraId="78190770" w14:textId="77777777" w:rsidR="000326F2" w:rsidRDefault="000326F2" w:rsidP="00F06F89">
      <w:pPr>
        <w:pStyle w:val="ListanumeradaTEST"/>
      </w:pPr>
      <w:r w:rsidRPr="003A1868">
        <w:t xml:space="preserve">Abre el navegador y accede a la </w:t>
      </w:r>
      <w:r>
        <w:t xml:space="preserve">URL </w:t>
      </w:r>
      <w:hyperlink r:id="rId29" w:history="1">
        <w:r w:rsidRPr="001B02CF">
          <w:rPr>
            <w:rStyle w:val="Hipervnculo"/>
          </w:rPr>
          <w:t>http://localhost:9047</w:t>
        </w:r>
      </w:hyperlink>
      <w:r>
        <w:t xml:space="preserve"> </w:t>
      </w:r>
    </w:p>
    <w:p w14:paraId="733F3BE9" w14:textId="77777777" w:rsidR="000326F2" w:rsidRDefault="000326F2" w:rsidP="00F06F89">
      <w:pPr>
        <w:pStyle w:val="ListanumeradaTEST"/>
      </w:pPr>
      <w:r>
        <w:t>Crea una cuenta, asigna una contraseña y continúa con la práctica.</w:t>
      </w:r>
    </w:p>
    <w:p w14:paraId="43C6D795" w14:textId="77777777" w:rsidR="00F06F89" w:rsidRDefault="00F06F89" w:rsidP="00F06F89">
      <w:pPr>
        <w:rPr>
          <w:color w:val="000000" w:themeColor="text1"/>
        </w:rPr>
      </w:pPr>
    </w:p>
    <w:p w14:paraId="66FD0639" w14:textId="77777777" w:rsidR="00F06F89" w:rsidRPr="00F06F89" w:rsidRDefault="00F06F89" w:rsidP="00F06F89">
      <w:pPr>
        <w:rPr>
          <w:color w:val="000000" w:themeColor="text1"/>
        </w:rPr>
      </w:pPr>
    </w:p>
    <w:p w14:paraId="5BEA4CF5" w14:textId="4DF83B00" w:rsidR="000326F2" w:rsidRDefault="000326F2" w:rsidP="000326F2">
      <w:pPr>
        <w:jc w:val="center"/>
        <w:rPr>
          <w:color w:val="000000" w:themeColor="text1"/>
        </w:rPr>
      </w:pPr>
      <w:r w:rsidRPr="00136D43">
        <w:rPr>
          <w:noProof/>
          <w:color w:val="000000" w:themeColor="text1"/>
        </w:rPr>
        <w:lastRenderedPageBreak/>
        <w:drawing>
          <wp:inline distT="0" distB="0" distL="0" distR="0" wp14:anchorId="1BB6B6A6" wp14:editId="32F722A1">
            <wp:extent cx="3619500" cy="3505200"/>
            <wp:effectExtent l="19050" t="19050" r="19050" b="19050"/>
            <wp:docPr id="88903503" name="Imagen 2"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503" name="Imagen 2" descr="Interfaz de usuario gráfica, Texto&#10;&#10;Descripción generada automáticamente con confianza m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9500" cy="3505200"/>
                    </a:xfrm>
                    <a:prstGeom prst="rect">
                      <a:avLst/>
                    </a:prstGeom>
                    <a:noFill/>
                    <a:ln w="9525" cmpd="sng">
                      <a:solidFill>
                        <a:srgbClr val="5B9BD5"/>
                      </a:solidFill>
                      <a:miter lim="800000"/>
                      <a:headEnd/>
                      <a:tailEnd/>
                    </a:ln>
                    <a:effectLst/>
                  </pic:spPr>
                </pic:pic>
              </a:graphicData>
            </a:graphic>
          </wp:inline>
        </w:drawing>
      </w:r>
    </w:p>
    <w:p w14:paraId="469741D3" w14:textId="273560CB" w:rsidR="000326F2" w:rsidRDefault="000326F2" w:rsidP="000326F2">
      <w:pPr>
        <w:jc w:val="center"/>
        <w:rPr>
          <w:color w:val="000000" w:themeColor="text1"/>
        </w:rPr>
      </w:pPr>
      <w:r w:rsidRPr="00136D43">
        <w:rPr>
          <w:noProof/>
          <w:color w:val="000000" w:themeColor="text1"/>
        </w:rPr>
        <w:drawing>
          <wp:inline distT="0" distB="0" distL="0" distR="0" wp14:anchorId="4B89C530" wp14:editId="650EFC6A">
            <wp:extent cx="5162550" cy="3028950"/>
            <wp:effectExtent l="19050" t="19050" r="19050" b="19050"/>
            <wp:docPr id="20680401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0138" name="Imagen 1" descr="Interfaz de usuario gráfica, Texto, Aplicación&#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62550" cy="3028950"/>
                    </a:xfrm>
                    <a:prstGeom prst="rect">
                      <a:avLst/>
                    </a:prstGeom>
                    <a:noFill/>
                    <a:ln w="9525" cmpd="sng">
                      <a:solidFill>
                        <a:srgbClr val="5B9BD5"/>
                      </a:solidFill>
                      <a:miter lim="800000"/>
                      <a:headEnd/>
                      <a:tailEnd/>
                    </a:ln>
                    <a:effectLst/>
                  </pic:spPr>
                </pic:pic>
              </a:graphicData>
            </a:graphic>
          </wp:inline>
        </w:drawing>
      </w:r>
    </w:p>
    <w:p w14:paraId="4CF0CE36" w14:textId="77777777" w:rsidR="000326F2" w:rsidRPr="005C4BE9" w:rsidRDefault="000326F2" w:rsidP="00E53876"/>
    <w:sectPr w:rsidR="000326F2" w:rsidRPr="005C4BE9" w:rsidSect="00EC65AA">
      <w:headerReference w:type="even" r:id="rId32"/>
      <w:headerReference w:type="default" r:id="rId33"/>
      <w:footerReference w:type="default" r:id="rId34"/>
      <w:headerReference w:type="first" r:id="rId35"/>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2795" w14:textId="77777777" w:rsidR="00440EAA" w:rsidRDefault="00440EAA" w:rsidP="00C50246">
      <w:pPr>
        <w:spacing w:line="240" w:lineRule="auto"/>
      </w:pPr>
      <w:r>
        <w:separator/>
      </w:r>
    </w:p>
  </w:endnote>
  <w:endnote w:type="continuationSeparator" w:id="0">
    <w:p w14:paraId="15AA2167" w14:textId="77777777" w:rsidR="00440EAA" w:rsidRDefault="00440EA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8A39D" w14:textId="77777777" w:rsidR="00440EAA" w:rsidRDefault="00440EAA" w:rsidP="00C50246">
      <w:pPr>
        <w:spacing w:line="240" w:lineRule="auto"/>
      </w:pPr>
      <w:r>
        <w:separator/>
      </w:r>
    </w:p>
  </w:footnote>
  <w:footnote w:type="continuationSeparator" w:id="0">
    <w:p w14:paraId="0DCD19BA" w14:textId="77777777" w:rsidR="00440EAA" w:rsidRDefault="00440EAA" w:rsidP="00C50246">
      <w:pPr>
        <w:spacing w:line="240" w:lineRule="auto"/>
      </w:pPr>
      <w:r>
        <w:continuationSeparator/>
      </w:r>
    </w:p>
  </w:footnote>
  <w:footnote w:id="1">
    <w:p w14:paraId="04D0E764" w14:textId="77777777" w:rsidR="005F388B" w:rsidRPr="001A64EB" w:rsidRDefault="005F388B" w:rsidP="005F388B">
      <w:pPr>
        <w:pStyle w:val="Textonotapie"/>
        <w:rPr>
          <w:lang w:val="es-ES_tradnl"/>
        </w:rPr>
      </w:pPr>
      <w:r>
        <w:rPr>
          <w:rStyle w:val="Refdenotaalpie"/>
        </w:rPr>
        <w:footnoteRef/>
      </w:r>
      <w:r>
        <w:t xml:space="preserve"> </w:t>
      </w:r>
      <w:r>
        <w:rPr>
          <w:lang w:val="es-ES_tradnl"/>
        </w:rPr>
        <w:t xml:space="preserve">Aunque la actividad se lleve a cabo de forma grupal, cada estudiante debe entregar su propio informe, sin que esto implique subir </w:t>
      </w:r>
      <w:proofErr w:type="gramStart"/>
      <w:r>
        <w:rPr>
          <w:lang w:val="es-ES_tradnl"/>
        </w:rPr>
        <w:t>todos el mismo informe</w:t>
      </w:r>
      <w:proofErr w:type="gramEnd"/>
      <w:r>
        <w:rPr>
          <w:lang w:val="es-ES_tradnl"/>
        </w:rPr>
        <w:t>. Es decir, cada informe debe ser personalizado y no ser una copia exacta del de los compañeros. No presentar o subir la entrega supone un suspenso para el estudiante.</w:t>
      </w:r>
    </w:p>
  </w:footnote>
  <w:footnote w:id="2">
    <w:p w14:paraId="3C09663E" w14:textId="0C6E54C4" w:rsidR="00E7005B" w:rsidRPr="00E7005B" w:rsidRDefault="00E7005B">
      <w:pPr>
        <w:pStyle w:val="Textonotapie"/>
      </w:pPr>
      <w:r>
        <w:rPr>
          <w:rStyle w:val="Refdenotaalpie"/>
        </w:rPr>
        <w:footnoteRef/>
      </w:r>
      <w:r>
        <w:t xml:space="preserve"> Podrás usar notebooks por tu cuenta, pero de cara a la actividad deberás construir script (.</w:t>
      </w:r>
      <w:proofErr w:type="spellStart"/>
      <w:r>
        <w:t>py</w:t>
      </w:r>
      <w:proofErr w:type="spellEnd"/>
      <w:r>
        <w:t>) correctamente comentados.</w:t>
      </w:r>
    </w:p>
  </w:footnote>
  <w:footnote w:id="3">
    <w:p w14:paraId="322A7625" w14:textId="19602679" w:rsidR="00BF7F80" w:rsidRPr="00BF7F80" w:rsidRDefault="00BF7F80">
      <w:pPr>
        <w:pStyle w:val="Textonotapie"/>
        <w:rPr>
          <w:lang w:val="es-ES_tradnl"/>
        </w:rPr>
      </w:pPr>
      <w:r>
        <w:rPr>
          <w:rStyle w:val="Refdenotaalpie"/>
        </w:rPr>
        <w:footnoteRef/>
      </w:r>
      <w:r>
        <w:t xml:space="preserve"> </w:t>
      </w:r>
      <w:r>
        <w:rPr>
          <w:lang w:val="es-ES_tradnl"/>
        </w:rPr>
        <w:t xml:space="preserve">En muchos casos, nadie dispone de un </w:t>
      </w:r>
      <w:r w:rsidR="00FD6B10">
        <w:rPr>
          <w:lang w:val="es-ES_tradnl"/>
        </w:rPr>
        <w:t>guion</w:t>
      </w:r>
      <w:r>
        <w:rPr>
          <w:lang w:val="es-ES_tradnl"/>
        </w:rPr>
        <w:t xml:space="preserve"> claro que diga qué se debe hacer con los datos, el analista es quien muchas veces lleva a cabo tareas de transformación de datos necesarias para su trabajo.</w:t>
      </w:r>
    </w:p>
  </w:footnote>
  <w:footnote w:id="4">
    <w:p w14:paraId="7F953B2D" w14:textId="4A252060" w:rsidR="001A27CD" w:rsidRPr="001A27CD" w:rsidRDefault="001A27CD">
      <w:pPr>
        <w:pStyle w:val="Textonotapie"/>
      </w:pPr>
      <w:r>
        <w:rPr>
          <w:rStyle w:val="Refdenotaalpie"/>
        </w:rPr>
        <w:footnoteRef/>
      </w:r>
      <w:r>
        <w:t xml:space="preserve"> </w:t>
      </w:r>
      <w:r w:rsidR="00CD5946">
        <w:t xml:space="preserve">U otra </w:t>
      </w:r>
      <w:r>
        <w:t>base de datos que conozcas o domines</w:t>
      </w:r>
      <w:r w:rsidR="00CD5946">
        <w:t>.</w:t>
      </w:r>
      <w:r w:rsidR="00B91A8A">
        <w:t xml:space="preserve"> Recuerda que solo debes subir el script de creación del modelo (.</w:t>
      </w:r>
      <w:proofErr w:type="spellStart"/>
      <w:r w:rsidR="00B91A8A">
        <w:t>sql</w:t>
      </w:r>
      <w:proofErr w:type="spellEnd"/>
      <w:r w:rsidR="00B91A8A">
        <w:t>).</w:t>
      </w:r>
    </w:p>
  </w:footnote>
  <w:footnote w:id="5">
    <w:p w14:paraId="6D99E6D4" w14:textId="26666C9B" w:rsidR="00D77E56" w:rsidRPr="00D77E56" w:rsidRDefault="00D77E56">
      <w:pPr>
        <w:pStyle w:val="Textonotapie"/>
        <w:rPr>
          <w:lang w:val="es-ES_tradnl"/>
        </w:rPr>
      </w:pPr>
      <w:r>
        <w:rPr>
          <w:rStyle w:val="Refdenotaalpie"/>
        </w:rPr>
        <w:footnoteRef/>
      </w:r>
      <w:r>
        <w:t xml:space="preserve"> </w:t>
      </w:r>
      <w:r>
        <w:rPr>
          <w:lang w:val="es-ES_tradnl"/>
        </w:rPr>
        <w:t>El script de carga puede ser el mismo script que unifique todas las tareas llevadas a cabo, por ello es importante que cada tarea a nivel de código esté correctamente documentada.</w:t>
      </w:r>
    </w:p>
  </w:footnote>
  <w:footnote w:id="6">
    <w:p w14:paraId="4D008B92" w14:textId="45A0B7DA" w:rsidR="008944AA" w:rsidRPr="008944AA" w:rsidRDefault="008944AA">
      <w:pPr>
        <w:pStyle w:val="Textonotapie"/>
        <w:rPr>
          <w:lang w:val="es-ES_tradnl"/>
        </w:rPr>
      </w:pPr>
      <w:r>
        <w:rPr>
          <w:rStyle w:val="Refdenotaalpie"/>
        </w:rPr>
        <w:footnoteRef/>
      </w:r>
      <w:r>
        <w:t xml:space="preserve"> </w:t>
      </w:r>
      <w:r>
        <w:rPr>
          <w:lang w:val="es-ES_tradnl"/>
        </w:rPr>
        <w:t xml:space="preserve">Subir la actividad sin seguir esta recomendación, puede suponer una penalización en la </w:t>
      </w:r>
      <w:r w:rsidR="00EA740C">
        <w:rPr>
          <w:lang w:val="es-ES_tradnl"/>
        </w:rPr>
        <w:t xml:space="preserve">calificación </w:t>
      </w:r>
      <w:r>
        <w:rPr>
          <w:lang w:val="es-ES_tradnl"/>
        </w:rPr>
        <w:t>de la actividad.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CF60" w14:textId="21226D06" w:rsidR="007F5848" w:rsidRDefault="007F58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2DD3604E"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76E4C8AF" w:rsidR="005C4BE9" w:rsidRPr="00472B27" w:rsidRDefault="00DC13DD" w:rsidP="005C4BE9">
          <w:pPr>
            <w:pStyle w:val="Textocajaactividades"/>
          </w:pPr>
          <w:r>
            <w:t>Gobierno del dato y toma de decisiones</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C776" w14:textId="4EBFC41D" w:rsidR="007F5848" w:rsidRDefault="007F58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095068BE"/>
    <w:multiLevelType w:val="hybridMultilevel"/>
    <w:tmpl w:val="FFFFFFFF"/>
    <w:lvl w:ilvl="0" w:tplc="0C0A000F">
      <w:start w:val="1"/>
      <w:numFmt w:val="decimal"/>
      <w:lvlText w:val="%1."/>
      <w:lvlJc w:val="left"/>
      <w:pPr>
        <w:ind w:left="720" w:hanging="360"/>
      </w:pPr>
      <w:rPr>
        <w:rFonts w:cs="Times New Roman"/>
      </w:rPr>
    </w:lvl>
    <w:lvl w:ilvl="1" w:tplc="0C0A0019">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 w15:restartNumberingAfterBreak="0">
    <w:nsid w:val="0C734642"/>
    <w:multiLevelType w:val="hybridMultilevel"/>
    <w:tmpl w:val="507AC5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417E10"/>
    <w:multiLevelType w:val="hybridMultilevel"/>
    <w:tmpl w:val="221260E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977A51"/>
    <w:multiLevelType w:val="hybridMultilevel"/>
    <w:tmpl w:val="71F09B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4F6026"/>
    <w:multiLevelType w:val="multilevel"/>
    <w:tmpl w:val="AE86C996"/>
    <w:numStyleLink w:val="VietasUNIR"/>
  </w:abstractNum>
  <w:abstractNum w:abstractNumId="6" w15:restartNumberingAfterBreak="0">
    <w:nsid w:val="2160080F"/>
    <w:multiLevelType w:val="hybridMultilevel"/>
    <w:tmpl w:val="B8A646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EF1CFB"/>
    <w:multiLevelType w:val="hybridMultilevel"/>
    <w:tmpl w:val="17046F0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FE54C3"/>
    <w:multiLevelType w:val="hybridMultilevel"/>
    <w:tmpl w:val="F304712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2E7B5E5E"/>
    <w:multiLevelType w:val="hybridMultilevel"/>
    <w:tmpl w:val="31E68FB4"/>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ADC4020"/>
    <w:multiLevelType w:val="hybridMultilevel"/>
    <w:tmpl w:val="5D4A4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F220C3"/>
    <w:multiLevelType w:val="hybridMultilevel"/>
    <w:tmpl w:val="0F0CBE6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1D70518"/>
    <w:multiLevelType w:val="hybridMultilevel"/>
    <w:tmpl w:val="24C602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5324D8D"/>
    <w:multiLevelType w:val="hybridMultilevel"/>
    <w:tmpl w:val="9C3074C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88428F8"/>
    <w:multiLevelType w:val="hybridMultilevel"/>
    <w:tmpl w:val="C0C83C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72B45FA"/>
    <w:multiLevelType w:val="multilevel"/>
    <w:tmpl w:val="AE86C996"/>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5D927854"/>
    <w:multiLevelType w:val="hybridMultilevel"/>
    <w:tmpl w:val="C81A2460"/>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C026893"/>
    <w:multiLevelType w:val="singleLevel"/>
    <w:tmpl w:val="AFDAEFEE"/>
    <w:lvl w:ilvl="0">
      <w:start w:val="1"/>
      <w:numFmt w:val="decimal"/>
      <w:lvlText w:val="%1."/>
      <w:lvlJc w:val="left"/>
      <w:pPr>
        <w:ind w:left="284" w:hanging="284"/>
      </w:pPr>
      <w:rPr>
        <w:rFonts w:hint="default"/>
        <w:color w:val="0098CD"/>
        <w:sz w:val="18"/>
      </w:rPr>
    </w:lvl>
  </w:abstractNum>
  <w:abstractNum w:abstractNumId="21" w15:restartNumberingAfterBreak="0">
    <w:nsid w:val="702808AC"/>
    <w:multiLevelType w:val="hybridMultilevel"/>
    <w:tmpl w:val="B6E4D5B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413524D"/>
    <w:multiLevelType w:val="hybridMultilevel"/>
    <w:tmpl w:val="3B28C64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8477E1B"/>
    <w:multiLevelType w:val="hybridMultilevel"/>
    <w:tmpl w:val="1BE6C34C"/>
    <w:lvl w:ilvl="0" w:tplc="08A635B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DA91C6B"/>
    <w:multiLevelType w:val="hybridMultilevel"/>
    <w:tmpl w:val="B7F00BC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B56AE3"/>
    <w:multiLevelType w:val="hybridMultilevel"/>
    <w:tmpl w:val="7FF41EAC"/>
    <w:lvl w:ilvl="0" w:tplc="E51E415E">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374890510">
    <w:abstractNumId w:val="16"/>
  </w:num>
  <w:num w:numId="2" w16cid:durableId="623117628">
    <w:abstractNumId w:val="15"/>
  </w:num>
  <w:num w:numId="3" w16cid:durableId="1023092146">
    <w:abstractNumId w:val="19"/>
  </w:num>
  <w:num w:numId="4" w16cid:durableId="2018069216">
    <w:abstractNumId w:val="0"/>
  </w:num>
  <w:num w:numId="5" w16cid:durableId="866648443">
    <w:abstractNumId w:val="20"/>
  </w:num>
  <w:num w:numId="6" w16cid:durableId="9838835">
    <w:abstractNumId w:val="18"/>
  </w:num>
  <w:num w:numId="7" w16cid:durableId="1786195234">
    <w:abstractNumId w:val="1"/>
  </w:num>
  <w:num w:numId="8" w16cid:durableId="2119644094">
    <w:abstractNumId w:val="8"/>
  </w:num>
  <w:num w:numId="9" w16cid:durableId="249655027">
    <w:abstractNumId w:val="12"/>
  </w:num>
  <w:num w:numId="10" w16cid:durableId="269818626">
    <w:abstractNumId w:val="17"/>
  </w:num>
  <w:num w:numId="11" w16cid:durableId="1592082103">
    <w:abstractNumId w:val="9"/>
  </w:num>
  <w:num w:numId="12" w16cid:durableId="879825300">
    <w:abstractNumId w:val="23"/>
  </w:num>
  <w:num w:numId="13" w16cid:durableId="1453283221">
    <w:abstractNumId w:val="11"/>
  </w:num>
  <w:num w:numId="14" w16cid:durableId="26611673">
    <w:abstractNumId w:val="7"/>
  </w:num>
  <w:num w:numId="15" w16cid:durableId="461584673">
    <w:abstractNumId w:val="22"/>
  </w:num>
  <w:num w:numId="16" w16cid:durableId="341393271">
    <w:abstractNumId w:val="21"/>
  </w:num>
  <w:num w:numId="17" w16cid:durableId="1934776153">
    <w:abstractNumId w:val="13"/>
  </w:num>
  <w:num w:numId="18" w16cid:durableId="1354452767">
    <w:abstractNumId w:val="4"/>
  </w:num>
  <w:num w:numId="19" w16cid:durableId="447703464">
    <w:abstractNumId w:val="3"/>
  </w:num>
  <w:num w:numId="20" w16cid:durableId="1149401659">
    <w:abstractNumId w:val="20"/>
    <w:lvlOverride w:ilvl="0">
      <w:startOverride w:val="1"/>
    </w:lvlOverride>
  </w:num>
  <w:num w:numId="21" w16cid:durableId="1963412799">
    <w:abstractNumId w:val="20"/>
    <w:lvlOverride w:ilvl="0">
      <w:startOverride w:val="1"/>
    </w:lvlOverride>
  </w:num>
  <w:num w:numId="22" w16cid:durableId="122355882">
    <w:abstractNumId w:val="20"/>
    <w:lvlOverride w:ilvl="0">
      <w:startOverride w:val="1"/>
    </w:lvlOverride>
  </w:num>
  <w:num w:numId="23" w16cid:durableId="42143320">
    <w:abstractNumId w:val="20"/>
    <w:lvlOverride w:ilvl="0">
      <w:startOverride w:val="1"/>
    </w:lvlOverride>
  </w:num>
  <w:num w:numId="24" w16cid:durableId="2096779559">
    <w:abstractNumId w:val="2"/>
  </w:num>
  <w:num w:numId="25" w16cid:durableId="142894509">
    <w:abstractNumId w:val="24"/>
  </w:num>
  <w:num w:numId="26" w16cid:durableId="1057631488">
    <w:abstractNumId w:val="6"/>
  </w:num>
  <w:num w:numId="27" w16cid:durableId="1761952957">
    <w:abstractNumId w:val="10"/>
  </w:num>
  <w:num w:numId="28" w16cid:durableId="1647513331">
    <w:abstractNumId w:val="25"/>
  </w:num>
  <w:num w:numId="29" w16cid:durableId="294145664">
    <w:abstractNumId w:val="14"/>
  </w:num>
  <w:num w:numId="30" w16cid:durableId="1980063230">
    <w:abstractNumId w:val="0"/>
  </w:num>
  <w:num w:numId="31" w16cid:durableId="724908805">
    <w:abstractNumId w:val="15"/>
  </w:num>
  <w:num w:numId="32" w16cid:durableId="1671447006">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17023928">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4024345">
    <w:abstractNumId w:val="16"/>
  </w:num>
  <w:num w:numId="35" w16cid:durableId="307246911">
    <w:abstractNumId w:val="19"/>
  </w:num>
  <w:num w:numId="36" w16cid:durableId="619917541">
    <w:abstractNumId w:val="16"/>
  </w:num>
  <w:num w:numId="37" w16cid:durableId="1555310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84838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175266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63481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193280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27072016">
    <w:abstractNumId w:val="16"/>
  </w:num>
  <w:num w:numId="43" w16cid:durableId="710543287">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437C"/>
    <w:rsid w:val="00016003"/>
    <w:rsid w:val="00025684"/>
    <w:rsid w:val="00031C55"/>
    <w:rsid w:val="000326F2"/>
    <w:rsid w:val="0003435D"/>
    <w:rsid w:val="00034CAB"/>
    <w:rsid w:val="00034FB2"/>
    <w:rsid w:val="000413FE"/>
    <w:rsid w:val="00043827"/>
    <w:rsid w:val="000458EE"/>
    <w:rsid w:val="0005157B"/>
    <w:rsid w:val="0005178B"/>
    <w:rsid w:val="00054229"/>
    <w:rsid w:val="00055C12"/>
    <w:rsid w:val="00056A2A"/>
    <w:rsid w:val="0005762B"/>
    <w:rsid w:val="00061750"/>
    <w:rsid w:val="00061BDC"/>
    <w:rsid w:val="00062C8A"/>
    <w:rsid w:val="000633BA"/>
    <w:rsid w:val="00066263"/>
    <w:rsid w:val="00074D92"/>
    <w:rsid w:val="00076A78"/>
    <w:rsid w:val="000859C2"/>
    <w:rsid w:val="00085D3B"/>
    <w:rsid w:val="00092D9E"/>
    <w:rsid w:val="0009320A"/>
    <w:rsid w:val="00094577"/>
    <w:rsid w:val="000967AE"/>
    <w:rsid w:val="00097E24"/>
    <w:rsid w:val="000A1C17"/>
    <w:rsid w:val="000A331B"/>
    <w:rsid w:val="000A4FB9"/>
    <w:rsid w:val="000A78DB"/>
    <w:rsid w:val="000B3104"/>
    <w:rsid w:val="000B5029"/>
    <w:rsid w:val="000C0AB5"/>
    <w:rsid w:val="000C3AF0"/>
    <w:rsid w:val="000C4BFF"/>
    <w:rsid w:val="000C4D94"/>
    <w:rsid w:val="000C68D7"/>
    <w:rsid w:val="000D4BDD"/>
    <w:rsid w:val="000D5FB9"/>
    <w:rsid w:val="000D5FEE"/>
    <w:rsid w:val="000D6C9F"/>
    <w:rsid w:val="000D6CAE"/>
    <w:rsid w:val="000E156D"/>
    <w:rsid w:val="000E2385"/>
    <w:rsid w:val="000E2C93"/>
    <w:rsid w:val="000E4EDE"/>
    <w:rsid w:val="000F1349"/>
    <w:rsid w:val="000F1443"/>
    <w:rsid w:val="000F2414"/>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27CD"/>
    <w:rsid w:val="001A40F7"/>
    <w:rsid w:val="001A64EB"/>
    <w:rsid w:val="001A7B6C"/>
    <w:rsid w:val="001B0F5F"/>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3CC5"/>
    <w:rsid w:val="001F5A26"/>
    <w:rsid w:val="001F69FE"/>
    <w:rsid w:val="001F6C80"/>
    <w:rsid w:val="00200BEB"/>
    <w:rsid w:val="0020102E"/>
    <w:rsid w:val="002036CA"/>
    <w:rsid w:val="002039FC"/>
    <w:rsid w:val="00211E96"/>
    <w:rsid w:val="0021511C"/>
    <w:rsid w:val="00224026"/>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9470F"/>
    <w:rsid w:val="002A4F10"/>
    <w:rsid w:val="002A6286"/>
    <w:rsid w:val="002A68D9"/>
    <w:rsid w:val="002B20DE"/>
    <w:rsid w:val="002B25F0"/>
    <w:rsid w:val="002B4308"/>
    <w:rsid w:val="002B5D04"/>
    <w:rsid w:val="002C037B"/>
    <w:rsid w:val="002C0E95"/>
    <w:rsid w:val="002C233B"/>
    <w:rsid w:val="002C34D9"/>
    <w:rsid w:val="002C467C"/>
    <w:rsid w:val="002C59F8"/>
    <w:rsid w:val="002C64FB"/>
    <w:rsid w:val="002D689D"/>
    <w:rsid w:val="002E198B"/>
    <w:rsid w:val="002E6FCB"/>
    <w:rsid w:val="002E769A"/>
    <w:rsid w:val="002E7B8C"/>
    <w:rsid w:val="00301D6A"/>
    <w:rsid w:val="00302FF8"/>
    <w:rsid w:val="003117D6"/>
    <w:rsid w:val="00317071"/>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667"/>
    <w:rsid w:val="0037683C"/>
    <w:rsid w:val="00392445"/>
    <w:rsid w:val="00394A34"/>
    <w:rsid w:val="00394AD5"/>
    <w:rsid w:val="003A10AB"/>
    <w:rsid w:val="003A4543"/>
    <w:rsid w:val="003A5A0C"/>
    <w:rsid w:val="003B0E67"/>
    <w:rsid w:val="003C2275"/>
    <w:rsid w:val="003C52FC"/>
    <w:rsid w:val="003D0269"/>
    <w:rsid w:val="003D16DC"/>
    <w:rsid w:val="003D5C2C"/>
    <w:rsid w:val="003D5F24"/>
    <w:rsid w:val="003E6E97"/>
    <w:rsid w:val="003F24D7"/>
    <w:rsid w:val="004031D6"/>
    <w:rsid w:val="00403B85"/>
    <w:rsid w:val="004074D5"/>
    <w:rsid w:val="004122F3"/>
    <w:rsid w:val="0041334B"/>
    <w:rsid w:val="00413379"/>
    <w:rsid w:val="00414382"/>
    <w:rsid w:val="00415C03"/>
    <w:rsid w:val="004164E8"/>
    <w:rsid w:val="004172DF"/>
    <w:rsid w:val="00420AC0"/>
    <w:rsid w:val="00424A13"/>
    <w:rsid w:val="00426BE8"/>
    <w:rsid w:val="00437389"/>
    <w:rsid w:val="00440EAA"/>
    <w:rsid w:val="00446F8B"/>
    <w:rsid w:val="004476D3"/>
    <w:rsid w:val="004478AD"/>
    <w:rsid w:val="004552C7"/>
    <w:rsid w:val="00455BA7"/>
    <w:rsid w:val="004567F9"/>
    <w:rsid w:val="00466671"/>
    <w:rsid w:val="0046796B"/>
    <w:rsid w:val="00475592"/>
    <w:rsid w:val="00481EA9"/>
    <w:rsid w:val="004966B9"/>
    <w:rsid w:val="00497C87"/>
    <w:rsid w:val="004A1A48"/>
    <w:rsid w:val="004A1D79"/>
    <w:rsid w:val="004A2922"/>
    <w:rsid w:val="004B2B82"/>
    <w:rsid w:val="004B3822"/>
    <w:rsid w:val="004B4A86"/>
    <w:rsid w:val="004B7249"/>
    <w:rsid w:val="004C1059"/>
    <w:rsid w:val="004C760A"/>
    <w:rsid w:val="004D4D38"/>
    <w:rsid w:val="004D4E6F"/>
    <w:rsid w:val="004D4F93"/>
    <w:rsid w:val="004E1547"/>
    <w:rsid w:val="004E5487"/>
    <w:rsid w:val="004F1492"/>
    <w:rsid w:val="004F1F3F"/>
    <w:rsid w:val="004F290D"/>
    <w:rsid w:val="004F5D83"/>
    <w:rsid w:val="004F66CC"/>
    <w:rsid w:val="004F72B8"/>
    <w:rsid w:val="00500690"/>
    <w:rsid w:val="0050234E"/>
    <w:rsid w:val="00507E5B"/>
    <w:rsid w:val="0051253B"/>
    <w:rsid w:val="005131BE"/>
    <w:rsid w:val="00525591"/>
    <w:rsid w:val="00531FDA"/>
    <w:rsid w:val="005326C2"/>
    <w:rsid w:val="005366C0"/>
    <w:rsid w:val="00537516"/>
    <w:rsid w:val="005463ED"/>
    <w:rsid w:val="00551A69"/>
    <w:rsid w:val="00555B62"/>
    <w:rsid w:val="00562B98"/>
    <w:rsid w:val="00566823"/>
    <w:rsid w:val="00567178"/>
    <w:rsid w:val="00570CF2"/>
    <w:rsid w:val="00574B3D"/>
    <w:rsid w:val="00575580"/>
    <w:rsid w:val="0058112D"/>
    <w:rsid w:val="005A7FB7"/>
    <w:rsid w:val="005B0856"/>
    <w:rsid w:val="005B0B17"/>
    <w:rsid w:val="005B0CDF"/>
    <w:rsid w:val="005C1D3F"/>
    <w:rsid w:val="005C4BE9"/>
    <w:rsid w:val="005C520D"/>
    <w:rsid w:val="005D2544"/>
    <w:rsid w:val="005E0B6D"/>
    <w:rsid w:val="005F240A"/>
    <w:rsid w:val="005F2851"/>
    <w:rsid w:val="005F388B"/>
    <w:rsid w:val="00605D5B"/>
    <w:rsid w:val="00606F8D"/>
    <w:rsid w:val="00610F8B"/>
    <w:rsid w:val="00610FCF"/>
    <w:rsid w:val="00611689"/>
    <w:rsid w:val="00612C9C"/>
    <w:rsid w:val="00613DB8"/>
    <w:rsid w:val="00614E7E"/>
    <w:rsid w:val="00620388"/>
    <w:rsid w:val="00621302"/>
    <w:rsid w:val="006223FA"/>
    <w:rsid w:val="006227CB"/>
    <w:rsid w:val="006228F4"/>
    <w:rsid w:val="006238BC"/>
    <w:rsid w:val="006311BF"/>
    <w:rsid w:val="00632AA3"/>
    <w:rsid w:val="00636C2F"/>
    <w:rsid w:val="00643060"/>
    <w:rsid w:val="006432C0"/>
    <w:rsid w:val="006432FA"/>
    <w:rsid w:val="00644965"/>
    <w:rsid w:val="006467F9"/>
    <w:rsid w:val="0065243B"/>
    <w:rsid w:val="006535C1"/>
    <w:rsid w:val="00656B43"/>
    <w:rsid w:val="006613F9"/>
    <w:rsid w:val="00664F67"/>
    <w:rsid w:val="0066551B"/>
    <w:rsid w:val="006825B0"/>
    <w:rsid w:val="0068545C"/>
    <w:rsid w:val="00697E5F"/>
    <w:rsid w:val="006A210E"/>
    <w:rsid w:val="006A3FAF"/>
    <w:rsid w:val="006B3751"/>
    <w:rsid w:val="006B683F"/>
    <w:rsid w:val="006C52A0"/>
    <w:rsid w:val="006C7BB7"/>
    <w:rsid w:val="006C7F58"/>
    <w:rsid w:val="006D1870"/>
    <w:rsid w:val="006D4184"/>
    <w:rsid w:val="006E3957"/>
    <w:rsid w:val="006F170A"/>
    <w:rsid w:val="006F5606"/>
    <w:rsid w:val="006F7317"/>
    <w:rsid w:val="006F79F1"/>
    <w:rsid w:val="00702914"/>
    <w:rsid w:val="00703550"/>
    <w:rsid w:val="00703B95"/>
    <w:rsid w:val="00703CD1"/>
    <w:rsid w:val="007050C1"/>
    <w:rsid w:val="00710277"/>
    <w:rsid w:val="00711B4D"/>
    <w:rsid w:val="00711E4C"/>
    <w:rsid w:val="00712024"/>
    <w:rsid w:val="007211EF"/>
    <w:rsid w:val="0072465C"/>
    <w:rsid w:val="00732FC1"/>
    <w:rsid w:val="0073726F"/>
    <w:rsid w:val="00741A46"/>
    <w:rsid w:val="007425E0"/>
    <w:rsid w:val="00742F57"/>
    <w:rsid w:val="007431BA"/>
    <w:rsid w:val="00744D29"/>
    <w:rsid w:val="00745244"/>
    <w:rsid w:val="00747CE3"/>
    <w:rsid w:val="00747E13"/>
    <w:rsid w:val="00751C93"/>
    <w:rsid w:val="00756CD6"/>
    <w:rsid w:val="00756E1A"/>
    <w:rsid w:val="00757566"/>
    <w:rsid w:val="007616AA"/>
    <w:rsid w:val="00770742"/>
    <w:rsid w:val="00771960"/>
    <w:rsid w:val="007731A9"/>
    <w:rsid w:val="007802EB"/>
    <w:rsid w:val="00784FE9"/>
    <w:rsid w:val="00790FC0"/>
    <w:rsid w:val="0079190A"/>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3BCA"/>
    <w:rsid w:val="007D608C"/>
    <w:rsid w:val="007E1C6E"/>
    <w:rsid w:val="007E4840"/>
    <w:rsid w:val="007F090B"/>
    <w:rsid w:val="007F3640"/>
    <w:rsid w:val="007F5848"/>
    <w:rsid w:val="007F691E"/>
    <w:rsid w:val="0080425D"/>
    <w:rsid w:val="008127E5"/>
    <w:rsid w:val="00815D14"/>
    <w:rsid w:val="00816222"/>
    <w:rsid w:val="00816578"/>
    <w:rsid w:val="00816888"/>
    <w:rsid w:val="00824C6E"/>
    <w:rsid w:val="00824D80"/>
    <w:rsid w:val="00824F89"/>
    <w:rsid w:val="00826A4C"/>
    <w:rsid w:val="0083178B"/>
    <w:rsid w:val="00833530"/>
    <w:rsid w:val="00833C58"/>
    <w:rsid w:val="008340B7"/>
    <w:rsid w:val="0083542E"/>
    <w:rsid w:val="0083582D"/>
    <w:rsid w:val="008412EC"/>
    <w:rsid w:val="00845825"/>
    <w:rsid w:val="00845D5C"/>
    <w:rsid w:val="00847725"/>
    <w:rsid w:val="008617D7"/>
    <w:rsid w:val="00861B2D"/>
    <w:rsid w:val="00866DDC"/>
    <w:rsid w:val="00866EC2"/>
    <w:rsid w:val="00871ECF"/>
    <w:rsid w:val="008736FC"/>
    <w:rsid w:val="008745E4"/>
    <w:rsid w:val="008807AF"/>
    <w:rsid w:val="00880CD7"/>
    <w:rsid w:val="0088459B"/>
    <w:rsid w:val="00891011"/>
    <w:rsid w:val="00891308"/>
    <w:rsid w:val="008944AA"/>
    <w:rsid w:val="0089769E"/>
    <w:rsid w:val="008A07DE"/>
    <w:rsid w:val="008A1998"/>
    <w:rsid w:val="008B1C85"/>
    <w:rsid w:val="008B6154"/>
    <w:rsid w:val="008B7EF4"/>
    <w:rsid w:val="008C09DB"/>
    <w:rsid w:val="008C4127"/>
    <w:rsid w:val="008C4BB2"/>
    <w:rsid w:val="008D1A32"/>
    <w:rsid w:val="008D2E81"/>
    <w:rsid w:val="008D3DA2"/>
    <w:rsid w:val="008D593F"/>
    <w:rsid w:val="008D60AD"/>
    <w:rsid w:val="008D72F2"/>
    <w:rsid w:val="008E1670"/>
    <w:rsid w:val="008E1ECE"/>
    <w:rsid w:val="008E51B1"/>
    <w:rsid w:val="008F0709"/>
    <w:rsid w:val="008F1E4C"/>
    <w:rsid w:val="00902D15"/>
    <w:rsid w:val="009110E5"/>
    <w:rsid w:val="00917348"/>
    <w:rsid w:val="009211B9"/>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3DEB"/>
    <w:rsid w:val="00976D1B"/>
    <w:rsid w:val="0098228A"/>
    <w:rsid w:val="009848BD"/>
    <w:rsid w:val="00985C37"/>
    <w:rsid w:val="00987B51"/>
    <w:rsid w:val="00990F55"/>
    <w:rsid w:val="009959A6"/>
    <w:rsid w:val="009A1065"/>
    <w:rsid w:val="009A2458"/>
    <w:rsid w:val="009A3C7C"/>
    <w:rsid w:val="009A4CF7"/>
    <w:rsid w:val="009A6BF2"/>
    <w:rsid w:val="009B0764"/>
    <w:rsid w:val="009B61E5"/>
    <w:rsid w:val="009C0C97"/>
    <w:rsid w:val="009C2BF3"/>
    <w:rsid w:val="009C4BFF"/>
    <w:rsid w:val="009C6E33"/>
    <w:rsid w:val="009C788A"/>
    <w:rsid w:val="009D10D7"/>
    <w:rsid w:val="009D1309"/>
    <w:rsid w:val="009D5FF6"/>
    <w:rsid w:val="009D6F1F"/>
    <w:rsid w:val="009D71C7"/>
    <w:rsid w:val="009E1948"/>
    <w:rsid w:val="009E76FD"/>
    <w:rsid w:val="009F18E9"/>
    <w:rsid w:val="009F7B85"/>
    <w:rsid w:val="00A03B7E"/>
    <w:rsid w:val="00A05C9B"/>
    <w:rsid w:val="00A11423"/>
    <w:rsid w:val="00A15980"/>
    <w:rsid w:val="00A17600"/>
    <w:rsid w:val="00A17933"/>
    <w:rsid w:val="00A20F71"/>
    <w:rsid w:val="00A24FD0"/>
    <w:rsid w:val="00A3105A"/>
    <w:rsid w:val="00A373DB"/>
    <w:rsid w:val="00A44C83"/>
    <w:rsid w:val="00A456EA"/>
    <w:rsid w:val="00A4761C"/>
    <w:rsid w:val="00A536D2"/>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498E"/>
    <w:rsid w:val="00A86F97"/>
    <w:rsid w:val="00A9140C"/>
    <w:rsid w:val="00A944F6"/>
    <w:rsid w:val="00A969BA"/>
    <w:rsid w:val="00A976B2"/>
    <w:rsid w:val="00AA3D8B"/>
    <w:rsid w:val="00AB2DE2"/>
    <w:rsid w:val="00AC4102"/>
    <w:rsid w:val="00AD4F85"/>
    <w:rsid w:val="00AD5510"/>
    <w:rsid w:val="00AF1487"/>
    <w:rsid w:val="00AF5003"/>
    <w:rsid w:val="00AF501E"/>
    <w:rsid w:val="00AF5B79"/>
    <w:rsid w:val="00B0196C"/>
    <w:rsid w:val="00B02589"/>
    <w:rsid w:val="00B02EF8"/>
    <w:rsid w:val="00B03326"/>
    <w:rsid w:val="00B03BA8"/>
    <w:rsid w:val="00B0793D"/>
    <w:rsid w:val="00B10BBE"/>
    <w:rsid w:val="00B1656E"/>
    <w:rsid w:val="00B22F15"/>
    <w:rsid w:val="00B23573"/>
    <w:rsid w:val="00B309CA"/>
    <w:rsid w:val="00B31EC8"/>
    <w:rsid w:val="00B407F7"/>
    <w:rsid w:val="00B417CD"/>
    <w:rsid w:val="00B5171A"/>
    <w:rsid w:val="00B61D67"/>
    <w:rsid w:val="00B667E2"/>
    <w:rsid w:val="00B67479"/>
    <w:rsid w:val="00B70F9D"/>
    <w:rsid w:val="00B71FC6"/>
    <w:rsid w:val="00B72D4C"/>
    <w:rsid w:val="00B73982"/>
    <w:rsid w:val="00B8087F"/>
    <w:rsid w:val="00B814A5"/>
    <w:rsid w:val="00B91A8A"/>
    <w:rsid w:val="00B96994"/>
    <w:rsid w:val="00B97F86"/>
    <w:rsid w:val="00BA172C"/>
    <w:rsid w:val="00BA17EF"/>
    <w:rsid w:val="00BA38FB"/>
    <w:rsid w:val="00BC2EB1"/>
    <w:rsid w:val="00BD13D7"/>
    <w:rsid w:val="00BD2766"/>
    <w:rsid w:val="00BD614C"/>
    <w:rsid w:val="00BE0B57"/>
    <w:rsid w:val="00BE65ED"/>
    <w:rsid w:val="00BF7C6D"/>
    <w:rsid w:val="00BF7F80"/>
    <w:rsid w:val="00C006FD"/>
    <w:rsid w:val="00C01390"/>
    <w:rsid w:val="00C05282"/>
    <w:rsid w:val="00C059ED"/>
    <w:rsid w:val="00C07405"/>
    <w:rsid w:val="00C13A81"/>
    <w:rsid w:val="00C1484D"/>
    <w:rsid w:val="00C15F60"/>
    <w:rsid w:val="00C16D13"/>
    <w:rsid w:val="00C222E6"/>
    <w:rsid w:val="00C26997"/>
    <w:rsid w:val="00C27904"/>
    <w:rsid w:val="00C34C2E"/>
    <w:rsid w:val="00C35016"/>
    <w:rsid w:val="00C360CC"/>
    <w:rsid w:val="00C37777"/>
    <w:rsid w:val="00C446B8"/>
    <w:rsid w:val="00C4595C"/>
    <w:rsid w:val="00C50246"/>
    <w:rsid w:val="00C518E9"/>
    <w:rsid w:val="00C65137"/>
    <w:rsid w:val="00C67873"/>
    <w:rsid w:val="00C71FA7"/>
    <w:rsid w:val="00C73672"/>
    <w:rsid w:val="00C82923"/>
    <w:rsid w:val="00C8543E"/>
    <w:rsid w:val="00C870D5"/>
    <w:rsid w:val="00C876E4"/>
    <w:rsid w:val="00C92BE5"/>
    <w:rsid w:val="00CA2352"/>
    <w:rsid w:val="00CA4E9E"/>
    <w:rsid w:val="00CA5499"/>
    <w:rsid w:val="00CB506B"/>
    <w:rsid w:val="00CC19EE"/>
    <w:rsid w:val="00CC22FD"/>
    <w:rsid w:val="00CC5415"/>
    <w:rsid w:val="00CC7CDF"/>
    <w:rsid w:val="00CD37FC"/>
    <w:rsid w:val="00CD3D49"/>
    <w:rsid w:val="00CD5253"/>
    <w:rsid w:val="00CD5946"/>
    <w:rsid w:val="00CD7181"/>
    <w:rsid w:val="00CE3504"/>
    <w:rsid w:val="00CE5B43"/>
    <w:rsid w:val="00CF1CAE"/>
    <w:rsid w:val="00CF2718"/>
    <w:rsid w:val="00CF5280"/>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44DFA"/>
    <w:rsid w:val="00D511BC"/>
    <w:rsid w:val="00D522FB"/>
    <w:rsid w:val="00D723DB"/>
    <w:rsid w:val="00D74023"/>
    <w:rsid w:val="00D741F6"/>
    <w:rsid w:val="00D771BD"/>
    <w:rsid w:val="00D77E56"/>
    <w:rsid w:val="00D86EA6"/>
    <w:rsid w:val="00D901FA"/>
    <w:rsid w:val="00D95965"/>
    <w:rsid w:val="00DA1A7B"/>
    <w:rsid w:val="00DA4A6D"/>
    <w:rsid w:val="00DB5335"/>
    <w:rsid w:val="00DC032A"/>
    <w:rsid w:val="00DC0C49"/>
    <w:rsid w:val="00DC13DD"/>
    <w:rsid w:val="00DC3808"/>
    <w:rsid w:val="00DD064D"/>
    <w:rsid w:val="00DD0B32"/>
    <w:rsid w:val="00DD0E27"/>
    <w:rsid w:val="00DD20C2"/>
    <w:rsid w:val="00DD2649"/>
    <w:rsid w:val="00DD63F7"/>
    <w:rsid w:val="00DE4211"/>
    <w:rsid w:val="00DE4822"/>
    <w:rsid w:val="00DF0BC0"/>
    <w:rsid w:val="00DF30F7"/>
    <w:rsid w:val="00DF4F22"/>
    <w:rsid w:val="00DF784B"/>
    <w:rsid w:val="00E109D5"/>
    <w:rsid w:val="00E13626"/>
    <w:rsid w:val="00E144E3"/>
    <w:rsid w:val="00E170B6"/>
    <w:rsid w:val="00E2314E"/>
    <w:rsid w:val="00E236B7"/>
    <w:rsid w:val="00E238EB"/>
    <w:rsid w:val="00E300D2"/>
    <w:rsid w:val="00E30FFF"/>
    <w:rsid w:val="00E32D33"/>
    <w:rsid w:val="00E43931"/>
    <w:rsid w:val="00E46BF3"/>
    <w:rsid w:val="00E50BF5"/>
    <w:rsid w:val="00E50F48"/>
    <w:rsid w:val="00E51CEE"/>
    <w:rsid w:val="00E53876"/>
    <w:rsid w:val="00E54E03"/>
    <w:rsid w:val="00E575C4"/>
    <w:rsid w:val="00E62BDA"/>
    <w:rsid w:val="00E63F97"/>
    <w:rsid w:val="00E65011"/>
    <w:rsid w:val="00E7005B"/>
    <w:rsid w:val="00E70A8D"/>
    <w:rsid w:val="00E7167D"/>
    <w:rsid w:val="00E73C3E"/>
    <w:rsid w:val="00E745AB"/>
    <w:rsid w:val="00E761A0"/>
    <w:rsid w:val="00E7645E"/>
    <w:rsid w:val="00E76C3D"/>
    <w:rsid w:val="00E771D7"/>
    <w:rsid w:val="00E85467"/>
    <w:rsid w:val="00E8698C"/>
    <w:rsid w:val="00E9509A"/>
    <w:rsid w:val="00EA02E3"/>
    <w:rsid w:val="00EA52F6"/>
    <w:rsid w:val="00EA61E7"/>
    <w:rsid w:val="00EA740C"/>
    <w:rsid w:val="00EB17CF"/>
    <w:rsid w:val="00EB22D7"/>
    <w:rsid w:val="00EB5FE2"/>
    <w:rsid w:val="00EC2261"/>
    <w:rsid w:val="00EC4F65"/>
    <w:rsid w:val="00EC5B06"/>
    <w:rsid w:val="00EC60F0"/>
    <w:rsid w:val="00EC65AA"/>
    <w:rsid w:val="00ED3160"/>
    <w:rsid w:val="00ED56EF"/>
    <w:rsid w:val="00ED5A97"/>
    <w:rsid w:val="00ED6BDC"/>
    <w:rsid w:val="00EE01E8"/>
    <w:rsid w:val="00EE3286"/>
    <w:rsid w:val="00EE3477"/>
    <w:rsid w:val="00EE6C97"/>
    <w:rsid w:val="00F0115D"/>
    <w:rsid w:val="00F0370C"/>
    <w:rsid w:val="00F05C99"/>
    <w:rsid w:val="00F06F89"/>
    <w:rsid w:val="00F12301"/>
    <w:rsid w:val="00F140A7"/>
    <w:rsid w:val="00F154BB"/>
    <w:rsid w:val="00F15EA0"/>
    <w:rsid w:val="00F16F2F"/>
    <w:rsid w:val="00F17E50"/>
    <w:rsid w:val="00F210EC"/>
    <w:rsid w:val="00F22D8E"/>
    <w:rsid w:val="00F24498"/>
    <w:rsid w:val="00F36633"/>
    <w:rsid w:val="00F37058"/>
    <w:rsid w:val="00F4274A"/>
    <w:rsid w:val="00F42E2D"/>
    <w:rsid w:val="00F46137"/>
    <w:rsid w:val="00F5055C"/>
    <w:rsid w:val="00F617AA"/>
    <w:rsid w:val="00F61F08"/>
    <w:rsid w:val="00F62CF4"/>
    <w:rsid w:val="00F63170"/>
    <w:rsid w:val="00F65B6D"/>
    <w:rsid w:val="00F719D6"/>
    <w:rsid w:val="00F736A2"/>
    <w:rsid w:val="00F75305"/>
    <w:rsid w:val="00F77A3B"/>
    <w:rsid w:val="00F80387"/>
    <w:rsid w:val="00F82ED3"/>
    <w:rsid w:val="00F867A2"/>
    <w:rsid w:val="00FA1177"/>
    <w:rsid w:val="00FA2B05"/>
    <w:rsid w:val="00FA5FF9"/>
    <w:rsid w:val="00FB0A6F"/>
    <w:rsid w:val="00FB228C"/>
    <w:rsid w:val="00FB31B7"/>
    <w:rsid w:val="00FC4435"/>
    <w:rsid w:val="00FC582A"/>
    <w:rsid w:val="00FC68D2"/>
    <w:rsid w:val="00FD1A84"/>
    <w:rsid w:val="00FD3F50"/>
    <w:rsid w:val="00FD6625"/>
    <w:rsid w:val="00FD6B10"/>
    <w:rsid w:val="00FD7A4E"/>
    <w:rsid w:val="00FE65DA"/>
    <w:rsid w:val="00FE720F"/>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5F388B"/>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F388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F388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F388B"/>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F388B"/>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5F388B"/>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F388B"/>
    <w:pPr>
      <w:spacing w:line="240" w:lineRule="auto"/>
    </w:pPr>
  </w:style>
  <w:style w:type="character" w:styleId="Hipervnculo">
    <w:name w:val="Hyperlink"/>
    <w:basedOn w:val="Fuentedeprrafopredeter"/>
    <w:uiPriority w:val="99"/>
    <w:rsid w:val="005F388B"/>
    <w:rPr>
      <w:rFonts w:ascii="Calibri" w:hAnsi="Calibri"/>
      <w:color w:val="0098CD" w:themeColor="hyperlink"/>
      <w:sz w:val="24"/>
      <w:u w:val="single"/>
    </w:rPr>
  </w:style>
  <w:style w:type="paragraph" w:customStyle="1" w:styleId="Notaalpie">
    <w:name w:val="Nota al pie"/>
    <w:basedOn w:val="Normal"/>
    <w:uiPriority w:val="21"/>
    <w:qFormat/>
    <w:rsid w:val="005F388B"/>
    <w:rPr>
      <w:sz w:val="16"/>
      <w:szCs w:val="14"/>
    </w:rPr>
  </w:style>
  <w:style w:type="numbering" w:customStyle="1" w:styleId="VietasUNIR">
    <w:name w:val="ViñetasUNIR"/>
    <w:basedOn w:val="Sinlista"/>
    <w:uiPriority w:val="99"/>
    <w:rsid w:val="005F388B"/>
    <w:pPr>
      <w:numPr>
        <w:numId w:val="1"/>
      </w:numPr>
    </w:pPr>
  </w:style>
  <w:style w:type="paragraph" w:customStyle="1" w:styleId="Piedefoto-tabla">
    <w:name w:val="Pie de foto-tabla"/>
    <w:basedOn w:val="Normal"/>
    <w:next w:val="Normal"/>
    <w:uiPriority w:val="16"/>
    <w:qFormat/>
    <w:rsid w:val="005F388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5F388B"/>
    <w:rPr>
      <w:rFonts w:ascii="Georgia" w:eastAsiaTheme="majorEastAsia" w:hAnsi="Georgia" w:cstheme="majorBidi"/>
      <w:sz w:val="51"/>
      <w:szCs w:val="32"/>
      <w:lang w:eastAsia="es-ES"/>
    </w:rPr>
  </w:style>
  <w:style w:type="paragraph" w:customStyle="1" w:styleId="Vietaprimernivel">
    <w:name w:val="Viñeta primer nivel"/>
    <w:basedOn w:val="Normal"/>
    <w:qFormat/>
    <w:rsid w:val="005F388B"/>
    <w:pPr>
      <w:numPr>
        <w:numId w:val="34"/>
      </w:numPr>
    </w:pPr>
  </w:style>
  <w:style w:type="character" w:customStyle="1" w:styleId="Ttulo2Car">
    <w:name w:val="Título 2 Car"/>
    <w:basedOn w:val="Fuentedeprrafopredeter"/>
    <w:link w:val="Ttulo2"/>
    <w:uiPriority w:val="99"/>
    <w:rsid w:val="005F388B"/>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5F388B"/>
    <w:pPr>
      <w:spacing w:line="240" w:lineRule="auto"/>
      <w:ind w:left="851"/>
    </w:pPr>
    <w:rPr>
      <w:rFonts w:cs="UnitOT-Light"/>
      <w:szCs w:val="22"/>
    </w:rPr>
  </w:style>
  <w:style w:type="table" w:styleId="Tablaconcuadrcula">
    <w:name w:val="Table Grid"/>
    <w:basedOn w:val="Tablanormal"/>
    <w:uiPriority w:val="39"/>
    <w:rsid w:val="005F388B"/>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5F388B"/>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5F388B"/>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5F388B"/>
    <w:pPr>
      <w:spacing w:after="0"/>
      <w:ind w:left="284"/>
      <w:jc w:val="left"/>
      <w:outlineLvl w:val="9"/>
    </w:pPr>
  </w:style>
  <w:style w:type="paragraph" w:customStyle="1" w:styleId="SeccionesNivel">
    <w:name w:val="Secciones Nivel"/>
    <w:basedOn w:val="Normal"/>
    <w:next w:val="Normal"/>
    <w:uiPriority w:val="5"/>
    <w:qFormat/>
    <w:rsid w:val="005F388B"/>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5F388B"/>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5F388B"/>
    <w:pPr>
      <w:ind w:left="284" w:right="281"/>
      <w:jc w:val="center"/>
      <w:outlineLvl w:val="9"/>
    </w:pPr>
    <w:rPr>
      <w:sz w:val="24"/>
      <w:szCs w:val="22"/>
    </w:rPr>
  </w:style>
  <w:style w:type="paragraph" w:customStyle="1" w:styleId="TtuloApartado2">
    <w:name w:val="Título Apartado 2"/>
    <w:basedOn w:val="Normal"/>
    <w:next w:val="Normal"/>
    <w:uiPriority w:val="8"/>
    <w:qFormat/>
    <w:rsid w:val="005F388B"/>
    <w:rPr>
      <w:color w:val="0098CD"/>
      <w:sz w:val="28"/>
      <w:szCs w:val="26"/>
    </w:rPr>
  </w:style>
  <w:style w:type="paragraph" w:customStyle="1" w:styleId="TtuloAfondo">
    <w:name w:val="Título A fondo"/>
    <w:basedOn w:val="Normal"/>
    <w:next w:val="Normal"/>
    <w:uiPriority w:val="9"/>
    <w:qFormat/>
    <w:rsid w:val="005F388B"/>
    <w:rPr>
      <w:rFonts w:cs="UnitOT-Medi"/>
      <w:b/>
    </w:rPr>
  </w:style>
  <w:style w:type="numbering" w:customStyle="1" w:styleId="NumeracinTest">
    <w:name w:val="Numeración Test"/>
    <w:uiPriority w:val="99"/>
    <w:rsid w:val="005F388B"/>
    <w:pPr>
      <w:numPr>
        <w:numId w:val="2"/>
      </w:numPr>
    </w:pPr>
  </w:style>
  <w:style w:type="paragraph" w:customStyle="1" w:styleId="CuadroCmoestudiaryReferencias">
    <w:name w:val="Cuadro «Cómo estudiar» y Referencias"/>
    <w:basedOn w:val="Normal"/>
    <w:uiPriority w:val="10"/>
    <w:qFormat/>
    <w:rsid w:val="005F388B"/>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5F388B"/>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5F388B"/>
    <w:pPr>
      <w:tabs>
        <w:tab w:val="right" w:pos="5810"/>
      </w:tabs>
      <w:spacing w:before="120"/>
      <w:ind w:left="284"/>
      <w:jc w:val="left"/>
    </w:pPr>
    <w:rPr>
      <w:noProof/>
      <w:color w:val="008FBE"/>
    </w:rPr>
  </w:style>
  <w:style w:type="paragraph" w:styleId="TDC2">
    <w:name w:val="toc 2"/>
    <w:basedOn w:val="Normal"/>
    <w:next w:val="Normal"/>
    <w:autoRedefine/>
    <w:uiPriority w:val="39"/>
    <w:rsid w:val="005F388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5F388B"/>
    <w:pPr>
      <w:outlineLvl w:val="9"/>
    </w:pPr>
  </w:style>
  <w:style w:type="table" w:customStyle="1" w:styleId="TablaUNIR1">
    <w:name w:val="TablaUNIR_1"/>
    <w:basedOn w:val="UNIR"/>
    <w:uiPriority w:val="99"/>
    <w:rsid w:val="005F388B"/>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5F388B"/>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5F388B"/>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5F388B"/>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5F388B"/>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5F388B"/>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5F388B"/>
    <w:pPr>
      <w:numPr>
        <w:numId w:val="3"/>
      </w:numPr>
    </w:pPr>
  </w:style>
  <w:style w:type="paragraph" w:styleId="Piedepgina">
    <w:name w:val="footer"/>
    <w:basedOn w:val="Normal"/>
    <w:link w:val="PiedepginaCar"/>
    <w:uiPriority w:val="24"/>
    <w:qFormat/>
    <w:rsid w:val="005F388B"/>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5F388B"/>
    <w:rPr>
      <w:rFonts w:ascii="Calibri" w:hAnsi="Calibri" w:cs="Times New Roman"/>
      <w:color w:val="333333"/>
      <w:sz w:val="24"/>
      <w:szCs w:val="24"/>
      <w:lang w:eastAsia="es-ES"/>
    </w:rPr>
  </w:style>
  <w:style w:type="table" w:customStyle="1" w:styleId="UNIR">
    <w:name w:val="UNIR"/>
    <w:basedOn w:val="Tablanormal"/>
    <w:uiPriority w:val="99"/>
    <w:rsid w:val="005F388B"/>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5F388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F388B"/>
    <w:rPr>
      <w:rFonts w:ascii="Calibri" w:hAnsi="Calibri" w:cs="Times New Roman"/>
      <w:color w:val="333333"/>
      <w:sz w:val="24"/>
      <w:szCs w:val="24"/>
      <w:lang w:eastAsia="es-ES"/>
    </w:rPr>
  </w:style>
  <w:style w:type="paragraph" w:styleId="Textonotapie">
    <w:name w:val="footnote text"/>
    <w:basedOn w:val="Normal"/>
    <w:link w:val="TextonotapieCar"/>
    <w:uiPriority w:val="99"/>
    <w:rsid w:val="005F388B"/>
    <w:pPr>
      <w:spacing w:line="240" w:lineRule="auto"/>
    </w:pPr>
    <w:rPr>
      <w:sz w:val="20"/>
      <w:szCs w:val="20"/>
    </w:rPr>
  </w:style>
  <w:style w:type="character" w:customStyle="1" w:styleId="TextonotapieCar">
    <w:name w:val="Texto nota pie Car"/>
    <w:basedOn w:val="Fuentedeprrafopredeter"/>
    <w:link w:val="Textonotapie"/>
    <w:uiPriority w:val="99"/>
    <w:rsid w:val="005F388B"/>
    <w:rPr>
      <w:rFonts w:ascii="Calibri" w:hAnsi="Calibri" w:cs="Times New Roman"/>
      <w:color w:val="333333"/>
      <w:sz w:val="20"/>
      <w:szCs w:val="20"/>
      <w:lang w:eastAsia="es-ES"/>
    </w:rPr>
  </w:style>
  <w:style w:type="character" w:styleId="Mencinsinresolver">
    <w:name w:val="Unresolved Mention"/>
    <w:basedOn w:val="Fuentedeprrafopredeter"/>
    <w:uiPriority w:val="99"/>
    <w:rsid w:val="005F388B"/>
    <w:rPr>
      <w:color w:val="808080"/>
      <w:shd w:val="clear" w:color="auto" w:fill="E6E6E6"/>
    </w:rPr>
  </w:style>
  <w:style w:type="paragraph" w:styleId="Textodeglobo">
    <w:name w:val="Balloon Text"/>
    <w:basedOn w:val="Normal"/>
    <w:link w:val="TextodegloboCar"/>
    <w:uiPriority w:val="99"/>
    <w:rsid w:val="005F388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5F388B"/>
    <w:rPr>
      <w:rFonts w:ascii="Segoe UI" w:hAnsi="Segoe UI" w:cs="Segoe UI"/>
      <w:color w:val="333333"/>
      <w:sz w:val="18"/>
      <w:szCs w:val="18"/>
      <w:lang w:eastAsia="es-ES"/>
    </w:rPr>
  </w:style>
  <w:style w:type="paragraph" w:customStyle="1" w:styleId="Vietasegundonivel">
    <w:name w:val="Viñeta segundo nivel"/>
    <w:basedOn w:val="Normal"/>
    <w:autoRedefine/>
    <w:rsid w:val="005F388B"/>
    <w:pPr>
      <w:numPr>
        <w:ilvl w:val="1"/>
        <w:numId w:val="34"/>
      </w:numPr>
      <w:contextualSpacing/>
    </w:pPr>
  </w:style>
  <w:style w:type="paragraph" w:customStyle="1" w:styleId="ListanumeradaTEST">
    <w:name w:val="Lista numerada (TEST)"/>
    <w:basedOn w:val="Normal"/>
    <w:qFormat/>
    <w:rsid w:val="005F388B"/>
    <w:pPr>
      <w:numPr>
        <w:numId w:val="31"/>
      </w:numPr>
    </w:pPr>
  </w:style>
  <w:style w:type="paragraph" w:customStyle="1" w:styleId="Cdigofuente">
    <w:name w:val="Código fuente"/>
    <w:basedOn w:val="Normal"/>
    <w:link w:val="CdigofuenteCar"/>
    <w:qFormat/>
    <w:rsid w:val="005F388B"/>
    <w:rPr>
      <w:rFonts w:ascii="Consolas" w:hAnsi="Consolas"/>
      <w:sz w:val="20"/>
      <w:szCs w:val="20"/>
      <w:lang w:val="en-IE"/>
    </w:rPr>
  </w:style>
  <w:style w:type="table" w:customStyle="1" w:styleId="Estilo1">
    <w:name w:val="Estilo1"/>
    <w:basedOn w:val="Tablanormal"/>
    <w:uiPriority w:val="99"/>
    <w:rsid w:val="005F388B"/>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5F388B"/>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F388B"/>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5F388B"/>
  </w:style>
  <w:style w:type="numbering" w:customStyle="1" w:styleId="NmeracinTest">
    <w:name w:val="Númeración Test"/>
    <w:uiPriority w:val="99"/>
    <w:rsid w:val="005C4BE9"/>
    <w:pPr>
      <w:numPr>
        <w:numId w:val="6"/>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34"/>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5F388B"/>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5F388B"/>
    <w:rPr>
      <w:rFonts w:ascii="Consolas" w:hAnsi="Consolas" w:cs="Times New Roman"/>
      <w:noProof/>
      <w:color w:val="333333"/>
      <w:sz w:val="20"/>
      <w:szCs w:val="20"/>
      <w:lang w:val="en-IE" w:eastAsia="es-ES"/>
    </w:rPr>
  </w:style>
  <w:style w:type="character" w:styleId="Refdenotaalpie">
    <w:name w:val="footnote reference"/>
    <w:basedOn w:val="Fuentedeprrafopredeter"/>
    <w:uiPriority w:val="99"/>
    <w:rsid w:val="001A64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734112857">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pi.org/project/pandas-profiling/" TargetMode="External"/><Relationship Id="rId18" Type="http://schemas.openxmlformats.org/officeDocument/2006/relationships/image" Target="media/image5.jpeg"/><Relationship Id="rId26" Type="http://schemas.openxmlformats.org/officeDocument/2006/relationships/hyperlink" Target="https://hub.docker.com/r/dremio/dremio-oss/" TargetMode="External"/><Relationship Id="rId21" Type="http://schemas.openxmlformats.org/officeDocument/2006/relationships/image" Target="media/image8.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pypi.org/project/sweetviz/"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localhost:904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2fV7kmPYJoP79p7pOe7i9xa0IBQFAtR8/view?usp=sharing" TargetMode="External"/><Relationship Id="rId24" Type="http://schemas.openxmlformats.org/officeDocument/2006/relationships/image" Target="media/image11.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4BB5EE65-C65A-4E50-BE0C-BBFD8666A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3184</Words>
  <Characters>17516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David Ramon Telesca</cp:lastModifiedBy>
  <cp:revision>4</cp:revision>
  <cp:lastPrinted>2025-09-23T17:04:00Z</cp:lastPrinted>
  <dcterms:created xsi:type="dcterms:W3CDTF">2026-03-30T09:19:00Z</dcterms:created>
  <dcterms:modified xsi:type="dcterms:W3CDTF">2026-03-30T10:51:00Z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MSIP_Label_0d7fb912-4521-4a7e-a4b8-c3318952056f_Enabled">
    <vt:lpwstr>true</vt:lpwstr>
  </property>
  <property fmtid="{D5CDD505-2E9C-101B-9397-08002B2CF9AE}" pid="12" name="MSIP_Label_0d7fb912-4521-4a7e-a4b8-c3318952056f_SetDate">
    <vt:lpwstr>2024-08-29T13:06:23Z</vt:lpwstr>
  </property>
  <property fmtid="{D5CDD505-2E9C-101B-9397-08002B2CF9AE}" pid="13" name="MSIP_Label_0d7fb912-4521-4a7e-a4b8-c3318952056f_Method">
    <vt:lpwstr>Privileged</vt:lpwstr>
  </property>
  <property fmtid="{D5CDD505-2E9C-101B-9397-08002B2CF9AE}" pid="14" name="MSIP_Label_0d7fb912-4521-4a7e-a4b8-c3318952056f_Name">
    <vt:lpwstr>Externo</vt:lpwstr>
  </property>
  <property fmtid="{D5CDD505-2E9C-101B-9397-08002B2CF9AE}" pid="15" name="MSIP_Label_0d7fb912-4521-4a7e-a4b8-c3318952056f_SiteId">
    <vt:lpwstr>8b87af7d-8647-4dc7-8df4-5f69a2011bb5</vt:lpwstr>
  </property>
  <property fmtid="{D5CDD505-2E9C-101B-9397-08002B2CF9AE}" pid="16" name="MSIP_Label_0d7fb912-4521-4a7e-a4b8-c3318952056f_ActionId">
    <vt:lpwstr>39500cd2-94d1-40fe-826b-def30b774c85</vt:lpwstr>
  </property>
  <property fmtid="{D5CDD505-2E9C-101B-9397-08002B2CF9AE}" pid="17" name="MSIP_Label_0d7fb912-4521-4a7e-a4b8-c3318952056f_ContentBits">
    <vt:lpwstr>0</vt:lpwstr>
  </property>
</Properties>
</file>