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7226" w14:textId="77777777" w:rsidR="00153CA9" w:rsidRDefault="00000000">
      <w:pPr>
        <w:spacing w:before="240" w:after="240"/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UNIVERSIDAD DE HUÁNUCO</w:t>
      </w:r>
    </w:p>
    <w:p w14:paraId="5D2B278B" w14:textId="77777777" w:rsidR="00153CA9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INGENIERÍA</w:t>
      </w:r>
    </w:p>
    <w:p w14:paraId="5B98F68E" w14:textId="77777777" w:rsidR="00153CA9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PROGRAMA ACADEMICO DE INGENIERIA DE SISTEMAS E INFORMATICA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939E4B" wp14:editId="4F2C6974">
            <wp:simplePos x="0" y="0"/>
            <wp:positionH relativeFrom="column">
              <wp:posOffset>1246350</wp:posOffset>
            </wp:positionH>
            <wp:positionV relativeFrom="paragraph">
              <wp:posOffset>638175</wp:posOffset>
            </wp:positionV>
            <wp:extent cx="3238500" cy="15335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043" t="14137" r="4312" b="1789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7977B" w14:textId="77777777" w:rsidR="00153CA9" w:rsidRDefault="00153CA9">
      <w:pPr>
        <w:spacing w:before="240" w:after="240"/>
        <w:jc w:val="center"/>
        <w:rPr>
          <w:b/>
          <w:sz w:val="28"/>
          <w:szCs w:val="28"/>
        </w:rPr>
      </w:pPr>
    </w:p>
    <w:p w14:paraId="6DBB00C1" w14:textId="77777777" w:rsidR="00153CA9" w:rsidRDefault="00000000">
      <w:pPr>
        <w:spacing w:before="240" w:after="240"/>
        <w:jc w:val="center"/>
        <w:rPr>
          <w:b/>
          <w:sz w:val="24"/>
          <w:szCs w:val="24"/>
        </w:rPr>
      </w:pPr>
      <w:r>
        <w:pict w14:anchorId="75D6688B">
          <v:rect id="_x0000_i1025" style="width:0;height:1.5pt" o:hralign="center" o:hrstd="t" o:hr="t" fillcolor="#a0a0a0" stroked="f"/>
        </w:pict>
      </w:r>
    </w:p>
    <w:p w14:paraId="3A18D95C" w14:textId="77777777" w:rsidR="00153CA9" w:rsidRDefault="00000000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CLÍNICA W</w:t>
      </w:r>
      <w:r>
        <w:pict w14:anchorId="3D75A1CB">
          <v:rect id="_x0000_i1026" style="width:0;height:1.5pt" o:hralign="center" o:hrstd="t" o:hr="t" fillcolor="#a0a0a0" stroked="f"/>
        </w:pict>
      </w:r>
    </w:p>
    <w:p w14:paraId="665771F7" w14:textId="77777777" w:rsidR="00153CA9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43BBFEE0" w14:textId="77777777" w:rsidR="00153CA9" w:rsidRDefault="00000000">
      <w:pPr>
        <w:spacing w:before="240" w:after="240"/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DOCENTE: </w:t>
      </w:r>
      <w:r>
        <w:rPr>
          <w:b/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Ing. Omar </w:t>
      </w:r>
      <w:proofErr w:type="spellStart"/>
      <w:r>
        <w:rPr>
          <w:sz w:val="28"/>
          <w:szCs w:val="28"/>
        </w:rPr>
        <w:t>Ivan</w:t>
      </w:r>
      <w:proofErr w:type="spellEnd"/>
      <w:r>
        <w:rPr>
          <w:sz w:val="28"/>
          <w:szCs w:val="28"/>
        </w:rPr>
        <w:t xml:space="preserve"> Sulca Correa</w:t>
      </w:r>
    </w:p>
    <w:p w14:paraId="1E2DB1AA" w14:textId="77777777" w:rsidR="00153CA9" w:rsidRDefault="00000000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CURSO:</w:t>
      </w:r>
      <w:r>
        <w:rPr>
          <w:b/>
          <w:sz w:val="28"/>
          <w:szCs w:val="28"/>
        </w:rPr>
        <w:tab/>
        <w:t xml:space="preserve">      </w:t>
      </w:r>
      <w:r>
        <w:rPr>
          <w:sz w:val="28"/>
          <w:szCs w:val="28"/>
        </w:rPr>
        <w:t>Lenguaje de Programación II</w:t>
      </w:r>
    </w:p>
    <w:p w14:paraId="5A059BE0" w14:textId="77777777" w:rsidR="00153CA9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RESPONSABLES:</w:t>
      </w:r>
      <w:r>
        <w:rPr>
          <w:b/>
          <w:sz w:val="28"/>
          <w:szCs w:val="28"/>
        </w:rPr>
        <w:tab/>
      </w:r>
    </w:p>
    <w:p w14:paraId="2439C767" w14:textId="77777777" w:rsidR="00153CA9" w:rsidRDefault="00000000">
      <w:pPr>
        <w:numPr>
          <w:ilvl w:val="0"/>
          <w:numId w:val="1"/>
        </w:numPr>
        <w:spacing w:before="240"/>
        <w:ind w:left="36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Gomez</w:t>
      </w:r>
      <w:proofErr w:type="spellEnd"/>
      <w:r>
        <w:rPr>
          <w:sz w:val="28"/>
          <w:szCs w:val="28"/>
        </w:rPr>
        <w:t xml:space="preserve"> Montero, Patrick Fernando</w:t>
      </w:r>
    </w:p>
    <w:p w14:paraId="57A38AE4" w14:textId="77777777" w:rsidR="00153CA9" w:rsidRDefault="00000000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Maylle </w:t>
      </w:r>
      <w:proofErr w:type="spellStart"/>
      <w:r>
        <w:rPr>
          <w:sz w:val="28"/>
          <w:szCs w:val="28"/>
        </w:rPr>
        <w:t>Sayes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Mindivil</w:t>
      </w:r>
      <w:proofErr w:type="spellEnd"/>
    </w:p>
    <w:p w14:paraId="381429D1" w14:textId="77777777" w:rsidR="00153CA9" w:rsidRDefault="00000000">
      <w:pPr>
        <w:numPr>
          <w:ilvl w:val="0"/>
          <w:numId w:val="1"/>
        </w:numPr>
        <w:spacing w:after="240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Trinidad Otero, David </w:t>
      </w:r>
      <w:proofErr w:type="spellStart"/>
      <w:r>
        <w:rPr>
          <w:sz w:val="28"/>
          <w:szCs w:val="28"/>
        </w:rPr>
        <w:t>Andre</w:t>
      </w:r>
      <w:proofErr w:type="spellEnd"/>
    </w:p>
    <w:p w14:paraId="7894FA5C" w14:textId="77777777" w:rsidR="00153CA9" w:rsidRDefault="00153CA9">
      <w:pPr>
        <w:spacing w:before="240" w:after="240"/>
        <w:jc w:val="both"/>
        <w:rPr>
          <w:sz w:val="28"/>
          <w:szCs w:val="28"/>
        </w:rPr>
      </w:pPr>
    </w:p>
    <w:p w14:paraId="0655878C" w14:textId="77777777" w:rsidR="00153CA9" w:rsidRDefault="00153CA9">
      <w:pPr>
        <w:spacing w:before="240" w:after="240"/>
        <w:ind w:left="720"/>
        <w:jc w:val="both"/>
        <w:rPr>
          <w:b/>
          <w:sz w:val="24"/>
          <w:szCs w:val="24"/>
        </w:rPr>
      </w:pPr>
    </w:p>
    <w:p w14:paraId="1A3DBD89" w14:textId="77777777" w:rsidR="00153CA9" w:rsidRDefault="00153CA9">
      <w:pPr>
        <w:spacing w:before="240" w:after="240"/>
        <w:jc w:val="center"/>
        <w:rPr>
          <w:b/>
          <w:sz w:val="24"/>
          <w:szCs w:val="24"/>
        </w:rPr>
      </w:pPr>
    </w:p>
    <w:p w14:paraId="4D9CE2AC" w14:textId="77777777" w:rsidR="00153CA9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HUÁNUCO - PERÚ</w:t>
      </w:r>
    </w:p>
    <w:p w14:paraId="16B0B947" w14:textId="14D35B23" w:rsidR="00153CA9" w:rsidRDefault="00000000">
      <w:pPr>
        <w:spacing w:before="240" w:after="240"/>
        <w:jc w:val="center"/>
        <w:rPr>
          <w:b/>
        </w:rPr>
      </w:pPr>
      <w:r>
        <w:rPr>
          <w:b/>
          <w:sz w:val="24"/>
          <w:szCs w:val="24"/>
        </w:rPr>
        <w:t>2023</w:t>
      </w:r>
      <w:r w:rsidR="002E7B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2E7B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14:paraId="14C095A3" w14:textId="77777777" w:rsidR="00153CA9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DISTRIBUCIÓN DE TRABAJOS</w:t>
      </w:r>
    </w:p>
    <w:p w14:paraId="3B395493" w14:textId="77777777" w:rsidR="00153CA9" w:rsidRDefault="00153CA9">
      <w:pPr>
        <w:jc w:val="center"/>
        <w:rPr>
          <w:b/>
          <w:sz w:val="26"/>
          <w:szCs w:val="26"/>
        </w:rPr>
      </w:pPr>
    </w:p>
    <w:p w14:paraId="216E5462" w14:textId="635038A9" w:rsidR="00153CA9" w:rsidRPr="00754F1B" w:rsidRDefault="00000000">
      <w:pPr>
        <w:spacing w:before="240" w:after="240"/>
        <w:jc w:val="both"/>
        <w:rPr>
          <w:color w:val="9BBB59" w:themeColor="accent3"/>
          <w:sz w:val="32"/>
          <w:szCs w:val="32"/>
        </w:rPr>
      </w:pPr>
      <w:proofErr w:type="spellStart"/>
      <w:r>
        <w:rPr>
          <w:sz w:val="32"/>
          <w:szCs w:val="32"/>
        </w:rPr>
        <w:t>Gomez</w:t>
      </w:r>
      <w:proofErr w:type="spellEnd"/>
      <w:r>
        <w:rPr>
          <w:sz w:val="32"/>
          <w:szCs w:val="32"/>
        </w:rPr>
        <w:t xml:space="preserve"> Montero, Patrick Fernando (Código de controladores)</w:t>
      </w:r>
      <w:r w:rsidR="00754F1B">
        <w:rPr>
          <w:sz w:val="32"/>
          <w:szCs w:val="32"/>
        </w:rPr>
        <w:t xml:space="preserve"> </w:t>
      </w:r>
      <w:r w:rsidR="00754F1B" w:rsidRPr="00754F1B">
        <w:rPr>
          <w:color w:val="9BBB59" w:themeColor="accent3"/>
          <w:sz w:val="32"/>
          <w:szCs w:val="32"/>
        </w:rPr>
        <w:t>SÍ TRABAJÓ</w:t>
      </w:r>
    </w:p>
    <w:p w14:paraId="20A80A4C" w14:textId="0C0BECD2" w:rsidR="00153CA9" w:rsidRDefault="00000000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Maylle </w:t>
      </w:r>
      <w:proofErr w:type="spellStart"/>
      <w:r>
        <w:rPr>
          <w:sz w:val="32"/>
          <w:szCs w:val="32"/>
        </w:rPr>
        <w:t>Sayes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Mindivil</w:t>
      </w:r>
      <w:proofErr w:type="spellEnd"/>
      <w:r>
        <w:rPr>
          <w:sz w:val="32"/>
          <w:szCs w:val="32"/>
        </w:rPr>
        <w:t xml:space="preserve"> (Código de </w:t>
      </w:r>
      <w:r w:rsidR="002E7BBD">
        <w:rPr>
          <w:sz w:val="32"/>
          <w:szCs w:val="32"/>
        </w:rPr>
        <w:t>vistas</w:t>
      </w:r>
      <w:r>
        <w:rPr>
          <w:sz w:val="32"/>
          <w:szCs w:val="32"/>
        </w:rPr>
        <w:t>)</w:t>
      </w:r>
      <w:r w:rsidR="00754F1B">
        <w:rPr>
          <w:sz w:val="32"/>
          <w:szCs w:val="32"/>
        </w:rPr>
        <w:t xml:space="preserve"> </w:t>
      </w:r>
      <w:r w:rsidR="00754F1B" w:rsidRPr="00754F1B">
        <w:rPr>
          <w:color w:val="9BBB59" w:themeColor="accent3"/>
          <w:sz w:val="32"/>
          <w:szCs w:val="32"/>
        </w:rPr>
        <w:t>SÍ TRABAJÓ</w:t>
      </w:r>
    </w:p>
    <w:p w14:paraId="699FBF27" w14:textId="237980F9" w:rsidR="00153CA9" w:rsidRDefault="00000000">
      <w:pP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Trinidad Otero, David </w:t>
      </w:r>
      <w:proofErr w:type="spellStart"/>
      <w:r>
        <w:rPr>
          <w:sz w:val="32"/>
          <w:szCs w:val="32"/>
        </w:rPr>
        <w:t>Andre</w:t>
      </w:r>
      <w:proofErr w:type="spellEnd"/>
      <w:r>
        <w:rPr>
          <w:sz w:val="32"/>
          <w:szCs w:val="32"/>
        </w:rPr>
        <w:t xml:space="preserve"> (Código modelos)</w:t>
      </w:r>
      <w:r w:rsidR="00754F1B">
        <w:rPr>
          <w:sz w:val="32"/>
          <w:szCs w:val="32"/>
        </w:rPr>
        <w:t xml:space="preserve"> </w:t>
      </w:r>
      <w:r w:rsidR="00754F1B" w:rsidRPr="00754F1B">
        <w:rPr>
          <w:color w:val="9BBB59" w:themeColor="accent3"/>
          <w:sz w:val="32"/>
          <w:szCs w:val="32"/>
        </w:rPr>
        <w:t>SÍ TRABAJÓ</w:t>
      </w:r>
    </w:p>
    <w:p w14:paraId="30752831" w14:textId="77777777" w:rsidR="00153CA9" w:rsidRDefault="00153CA9">
      <w:pPr>
        <w:rPr>
          <w:b/>
        </w:rPr>
      </w:pPr>
    </w:p>
    <w:sectPr w:rsidR="00153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1D98"/>
    <w:multiLevelType w:val="multilevel"/>
    <w:tmpl w:val="11F2ECC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169989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A9"/>
    <w:rsid w:val="00153CA9"/>
    <w:rsid w:val="002E7BBD"/>
    <w:rsid w:val="0075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0BCDB"/>
  <w15:docId w15:val="{D7ACED7C-E053-46D8-8A90-9814228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PC-LAB203</cp:lastModifiedBy>
  <cp:revision>3</cp:revision>
  <dcterms:created xsi:type="dcterms:W3CDTF">2023-07-11T23:05:00Z</dcterms:created>
  <dcterms:modified xsi:type="dcterms:W3CDTF">2023-07-11T23:11:00Z</dcterms:modified>
</cp:coreProperties>
</file>