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apishoney.r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 data.dir&lt;-system.file("inst",package="inst")</w:t>
      </w:r>
      <w:r>
        <w:br/>
      </w:r>
      <w:r>
        <w:rPr>
          <w:rStyle w:val="NormalTok"/>
        </w:rPr>
        <w:t xml:space="preserve">data.dir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"~/MI/inst"</w:t>
      </w:r>
      <w:r>
        <w:br/>
      </w:r>
      <w:r>
        <w:br/>
      </w:r>
      <w:r>
        <w:rPr>
          <w:rStyle w:val="DocumentationTok"/>
        </w:rPr>
        <w:t xml:space="preserve">## read in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men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(data.dir,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"m.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read.dta))</w:t>
      </w:r>
      <w:r>
        <w:br/>
      </w:r>
      <w:r>
        <w:br/>
      </w:r>
      <w:r>
        <w:rPr>
          <w:rStyle w:val="DocumentationTok"/>
        </w:rPr>
        <w:t xml:space="preserve">## add sex variable</w:t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(men, </w:t>
      </w:r>
      <w:r>
        <w:rPr>
          <w:rStyle w:val="AttributeTok"/>
        </w:rPr>
        <w:t xml:space="preserve">sex=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combine two sets of imputations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(men)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tables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(all,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 logistic regression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wave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all ~ wave *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$family.family</w:t>
      </w:r>
      <w:r>
        <w:br/>
      </w:r>
      <w:r>
        <w:rPr>
          <w:rStyle w:val="VerbatimChar"/>
        </w:rPr>
        <w:t xml:space="preserve">## [1] "binomial"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$family.link</w:t>
      </w:r>
      <w:r>
        <w:br/>
      </w:r>
      <w:r>
        <w:rPr>
          <w:rStyle w:val="VerbatimChar"/>
        </w:rPr>
        <w:t xml:space="preserve">## [1] "logit"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$family.linkfun</w:t>
      </w:r>
      <w:r>
        <w:br/>
      </w:r>
      <w:r>
        <w:rPr>
          <w:rStyle w:val="VerbatimChar"/>
        </w:rPr>
        <w:t xml:space="preserve">## function (mu) </w:t>
      </w:r>
      <w:r>
        <w:br/>
      </w:r>
      <w:r>
        <w:rPr>
          <w:rStyle w:val="VerbatimChar"/>
        </w:rPr>
        <w:t xml:space="preserve">## .Call(C_logit_link, mu)</w:t>
      </w:r>
      <w:r>
        <w:br/>
      </w:r>
      <w:r>
        <w:rPr>
          <w:rStyle w:val="VerbatimChar"/>
        </w:rPr>
        <w:t xml:space="preserve">## &lt;environment: namespace:stats&gt;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$family.linkinv</w:t>
      </w:r>
      <w:r>
        <w:br/>
      </w:r>
      <w:r>
        <w:rPr>
          <w:rStyle w:val="VerbatimChar"/>
        </w:rPr>
        <w:t xml:space="preserve">## function (eta) </w:t>
      </w:r>
      <w:r>
        <w:br/>
      </w:r>
      <w:r>
        <w:rPr>
          <w:rStyle w:val="VerbatimChar"/>
        </w:rPr>
        <w:t xml:space="preserve">## .Call(C_logit_linkinv, eta)</w:t>
      </w:r>
      <w:r>
        <w:br/>
      </w:r>
      <w:r>
        <w:rPr>
          <w:rStyle w:val="VerbatimChar"/>
        </w:rPr>
        <w:t xml:space="preserve">## &lt;environment: namespace:stats&gt;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$family.variance</w:t>
      </w:r>
      <w:r>
        <w:br/>
      </w:r>
      <w:r>
        <w:rPr>
          <w:rStyle w:val="VerbatimChar"/>
        </w:rPr>
        <w:t xml:space="preserve">## function (mu) </w:t>
      </w:r>
      <w:r>
        <w:br/>
      </w:r>
      <w:r>
        <w:rPr>
          <w:rStyle w:val="VerbatimChar"/>
        </w:rPr>
        <w:t xml:space="preserve">## mu * (1 - mu)</w:t>
      </w:r>
      <w:r>
        <w:br/>
      </w:r>
      <w:r>
        <w:rPr>
          <w:rStyle w:val="VerbatimChar"/>
        </w:rPr>
        <w:t xml:space="preserve">## &lt;bytecode: 0x55bf6a471190&gt;</w:t>
      </w:r>
      <w:r>
        <w:br/>
      </w:r>
      <w:r>
        <w:rPr>
          <w:rStyle w:val="VerbatimChar"/>
        </w:rPr>
        <w:t xml:space="preserve">## &lt;environment: 0x55bf6a481008&gt;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$family.dev.resids</w:t>
      </w:r>
      <w:r>
        <w:br/>
      </w:r>
      <w:r>
        <w:rPr>
          <w:rStyle w:val="VerbatimChar"/>
        </w:rPr>
        <w:t xml:space="preserve">## function (y, mu, wt) </w:t>
      </w:r>
      <w:r>
        <w:br/>
      </w:r>
      <w:r>
        <w:rPr>
          <w:rStyle w:val="VerbatimChar"/>
        </w:rPr>
        <w:t xml:space="preserve">## .Call(C_binomial_dev_resids, y, mu, wt)</w:t>
      </w:r>
      <w:r>
        <w:br/>
      </w:r>
      <w:r>
        <w:rPr>
          <w:rStyle w:val="VerbatimChar"/>
        </w:rPr>
        <w:t xml:space="preserve">## &lt;bytecode: 0x55bf6a470668&gt;</w:t>
      </w:r>
      <w:r>
        <w:br/>
      </w:r>
      <w:r>
        <w:rPr>
          <w:rStyle w:val="VerbatimChar"/>
        </w:rPr>
        <w:t xml:space="preserve">## &lt;environment: 0x55bf6a481008&gt;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$family.aic</w:t>
      </w:r>
      <w:r>
        <w:br/>
      </w:r>
      <w:r>
        <w:rPr>
          <w:rStyle w:val="VerbatimChar"/>
        </w:rPr>
        <w:t xml:space="preserve">## function (y, n, mu, wt, dev)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m &lt;- if (any(n &gt; 1)) </w:t>
      </w:r>
      <w:r>
        <w:br/>
      </w:r>
      <w:r>
        <w:rPr>
          <w:rStyle w:val="VerbatimChar"/>
        </w:rPr>
        <w:t xml:space="preserve">##         n</w:t>
      </w:r>
      <w:r>
        <w:br/>
      </w:r>
      <w:r>
        <w:rPr>
          <w:rStyle w:val="VerbatimChar"/>
        </w:rPr>
        <w:t xml:space="preserve">##     else wt</w:t>
      </w:r>
      <w:r>
        <w:br/>
      </w:r>
      <w:r>
        <w:rPr>
          <w:rStyle w:val="VerbatimChar"/>
        </w:rPr>
        <w:t xml:space="preserve">##     -2 * sum(ifelse(m &gt; 0, (wt/m), 0) * dbinom(round(m * y), </w:t>
      </w:r>
      <w:r>
        <w:br/>
      </w:r>
      <w:r>
        <w:rPr>
          <w:rStyle w:val="VerbatimChar"/>
        </w:rPr>
        <w:t xml:space="preserve">##         round(m), mu, log = TRUE))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0x55bf6a470320&gt;</w:t>
      </w:r>
      <w:r>
        <w:br/>
      </w:r>
      <w:r>
        <w:rPr>
          <w:rStyle w:val="VerbatimChar"/>
        </w:rPr>
        <w:t xml:space="preserve">## &lt;environment: 0x55bf6a481008&gt;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$family.mu.eta</w:t>
      </w:r>
      <w:r>
        <w:br/>
      </w:r>
      <w:r>
        <w:rPr>
          <w:rStyle w:val="VerbatimChar"/>
        </w:rPr>
        <w:t xml:space="preserve">## function (eta) </w:t>
      </w:r>
      <w:r>
        <w:br/>
      </w:r>
      <w:r>
        <w:rPr>
          <w:rStyle w:val="VerbatimChar"/>
        </w:rPr>
        <w:t xml:space="preserve">## .Call(C_logit_mu_eta, eta)</w:t>
      </w:r>
      <w:r>
        <w:br/>
      </w:r>
      <w:r>
        <w:rPr>
          <w:rStyle w:val="VerbatimChar"/>
        </w:rPr>
        <w:t xml:space="preserve">## &lt;environment: namespace:stats&gt;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$family.initialize</w:t>
      </w:r>
      <w:r>
        <w:br/>
      </w:r>
      <w:r>
        <w:rPr>
          <w:rStyle w:val="VerbatimChar"/>
        </w:rPr>
        <w:t xml:space="preserve">## expression({</w:t>
      </w:r>
      <w:r>
        <w:br/>
      </w:r>
      <w:r>
        <w:rPr>
          <w:rStyle w:val="VerbatimChar"/>
        </w:rPr>
        <w:t xml:space="preserve">##     if (NCOL(y) == 1) {</w:t>
      </w:r>
      <w:r>
        <w:br/>
      </w:r>
      <w:r>
        <w:rPr>
          <w:rStyle w:val="VerbatimChar"/>
        </w:rPr>
        <w:t xml:space="preserve">##         if (is.factor(y)) </w:t>
      </w:r>
      <w:r>
        <w:br/>
      </w:r>
      <w:r>
        <w:rPr>
          <w:rStyle w:val="VerbatimChar"/>
        </w:rPr>
        <w:t xml:space="preserve">##             y &lt;- y != levels(y)[1L]</w:t>
      </w:r>
      <w:r>
        <w:br/>
      </w:r>
      <w:r>
        <w:rPr>
          <w:rStyle w:val="VerbatimChar"/>
        </w:rPr>
        <w:t xml:space="preserve">##         n &lt;- rep.int(1, nobs)</w:t>
      </w:r>
      <w:r>
        <w:br/>
      </w:r>
      <w:r>
        <w:rPr>
          <w:rStyle w:val="VerbatimChar"/>
        </w:rPr>
        <w:t xml:space="preserve">##         y[weights == 0] &lt;- 0</w:t>
      </w:r>
      <w:r>
        <w:br/>
      </w:r>
      <w:r>
        <w:rPr>
          <w:rStyle w:val="VerbatimChar"/>
        </w:rPr>
        <w:t xml:space="preserve">##         if (any(y &lt; 0 | y &gt; 1)) </w:t>
      </w:r>
      <w:r>
        <w:br/>
      </w:r>
      <w:r>
        <w:rPr>
          <w:rStyle w:val="VerbatimChar"/>
        </w:rPr>
        <w:t xml:space="preserve">##             stop("y values must be 0 &lt;= y &lt;= 1")</w:t>
      </w:r>
      <w:r>
        <w:br/>
      </w:r>
      <w:r>
        <w:rPr>
          <w:rStyle w:val="VerbatimChar"/>
        </w:rPr>
        <w:t xml:space="preserve">##         mustart &lt;- (weights * y + 0.5)/(weights + 1)</w:t>
      </w:r>
      <w:r>
        <w:br/>
      </w:r>
      <w:r>
        <w:rPr>
          <w:rStyle w:val="VerbatimChar"/>
        </w:rPr>
        <w:t xml:space="preserve">##         m &lt;- weights * y</w:t>
      </w:r>
      <w:r>
        <w:br/>
      </w:r>
      <w:r>
        <w:rPr>
          <w:rStyle w:val="VerbatimChar"/>
        </w:rPr>
        <w:t xml:space="preserve">##         if (any(abs(m - round(m)) &gt; 0.001)) </w:t>
      </w:r>
      <w:r>
        <w:br/>
      </w:r>
      <w:r>
        <w:rPr>
          <w:rStyle w:val="VerbatimChar"/>
        </w:rPr>
        <w:t xml:space="preserve">##             warning("non-integer #successes in a binomial glm!")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if (NCOL(y) == 2) {</w:t>
      </w:r>
      <w:r>
        <w:br/>
      </w:r>
      <w:r>
        <w:rPr>
          <w:rStyle w:val="VerbatimChar"/>
        </w:rPr>
        <w:t xml:space="preserve">##         if (any(abs(y - round(y)) &gt; 0.001)) </w:t>
      </w:r>
      <w:r>
        <w:br/>
      </w:r>
      <w:r>
        <w:rPr>
          <w:rStyle w:val="VerbatimChar"/>
        </w:rPr>
        <w:t xml:space="preserve">##             warning("non-integer counts in a binomial glm!")</w:t>
      </w:r>
      <w:r>
        <w:br/>
      </w:r>
      <w:r>
        <w:rPr>
          <w:rStyle w:val="VerbatimChar"/>
        </w:rPr>
        <w:t xml:space="preserve">##         n &lt;- y[, 1] + y[, 2]</w:t>
      </w:r>
      <w:r>
        <w:br/>
      </w:r>
      <w:r>
        <w:rPr>
          <w:rStyle w:val="VerbatimChar"/>
        </w:rPr>
        <w:t xml:space="preserve">##         y &lt;- ifelse(n == 0, 0, y[, 1]/n)</w:t>
      </w:r>
      <w:r>
        <w:br/>
      </w:r>
      <w:r>
        <w:rPr>
          <w:rStyle w:val="VerbatimChar"/>
        </w:rPr>
        <w:t xml:space="preserve">##         weights &lt;- weights * n</w:t>
      </w:r>
      <w:r>
        <w:br/>
      </w:r>
      <w:r>
        <w:rPr>
          <w:rStyle w:val="VerbatimChar"/>
        </w:rPr>
        <w:t xml:space="preserve">##         mustart &lt;- (n * y + 0.5)/(n + 1)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stop("for the 'binomial' family, y must be a vector of 0 and 1's\nor a 2 column matrix where col 1 is no. successes and col 2 is no. failures")</w:t>
      </w:r>
      <w:r>
        <w:br/>
      </w:r>
      <w:r>
        <w:rPr>
          <w:rStyle w:val="VerbatimChar"/>
        </w:rPr>
        <w:t xml:space="preserve">## })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$family.validmu</w:t>
      </w:r>
      <w:r>
        <w:br/>
      </w:r>
      <w:r>
        <w:rPr>
          <w:rStyle w:val="VerbatimChar"/>
        </w:rPr>
        <w:t xml:space="preserve">## function (mu) </w:t>
      </w:r>
      <w:r>
        <w:br/>
      </w:r>
      <w:r>
        <w:rPr>
          <w:rStyle w:val="VerbatimChar"/>
        </w:rPr>
        <w:t xml:space="preserve">## all(is.finite(mu)) &amp;&amp; all(mu &gt; 0 &amp; mu &lt; 1)</w:t>
      </w:r>
      <w:r>
        <w:br/>
      </w:r>
      <w:r>
        <w:rPr>
          <w:rStyle w:val="VerbatimChar"/>
        </w:rPr>
        <w:t xml:space="preserve">## &lt;bytecode: 0x55bf6a470ef0&gt;</w:t>
      </w:r>
      <w:r>
        <w:br/>
      </w:r>
      <w:r>
        <w:rPr>
          <w:rStyle w:val="VerbatimChar"/>
        </w:rPr>
        <w:t xml:space="preserve">## &lt;environment: 0x55bf6a481008&gt;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$family.valideta</w:t>
      </w:r>
      <w:r>
        <w:br/>
      </w:r>
      <w:r>
        <w:rPr>
          <w:rStyle w:val="VerbatimChar"/>
        </w:rPr>
        <w:t xml:space="preserve">## function (eta) </w:t>
      </w:r>
      <w:r>
        <w:br/>
      </w:r>
      <w:r>
        <w:rPr>
          <w:rStyle w:val="VerbatimChar"/>
        </w:rPr>
        <w:t xml:space="preserve">## TRUE</w:t>
      </w:r>
      <w:r>
        <w:br/>
      </w:r>
      <w:r>
        <w:rPr>
          <w:rStyle w:val="VerbatimChar"/>
        </w:rPr>
        <w:t xml:space="preserve">## &lt;environment: namespace:stats&gt;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$family.simulate</w:t>
      </w:r>
      <w:r>
        <w:br/>
      </w:r>
      <w:r>
        <w:rPr>
          <w:rStyle w:val="VerbatimChar"/>
        </w:rPr>
        <w:t xml:space="preserve">## function (object, nsim)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ftd &lt;- fitted(object)</w:t>
      </w:r>
      <w:r>
        <w:br/>
      </w:r>
      <w:r>
        <w:rPr>
          <w:rStyle w:val="VerbatimChar"/>
        </w:rPr>
        <w:t xml:space="preserve">##     n &lt;- length(ftd)</w:t>
      </w:r>
      <w:r>
        <w:br/>
      </w:r>
      <w:r>
        <w:rPr>
          <w:rStyle w:val="VerbatimChar"/>
        </w:rPr>
        <w:t xml:space="preserve">##     ntot &lt;- n * nsim</w:t>
      </w:r>
      <w:r>
        <w:br/>
      </w:r>
      <w:r>
        <w:rPr>
          <w:rStyle w:val="VerbatimChar"/>
        </w:rPr>
        <w:t xml:space="preserve">##     wts &lt;- object$prior.weights</w:t>
      </w:r>
      <w:r>
        <w:br/>
      </w:r>
      <w:r>
        <w:rPr>
          <w:rStyle w:val="VerbatimChar"/>
        </w:rPr>
        <w:t xml:space="preserve">##     if (any(wts%%1 != 0)) </w:t>
      </w:r>
      <w:r>
        <w:br/>
      </w:r>
      <w:r>
        <w:rPr>
          <w:rStyle w:val="VerbatimChar"/>
        </w:rPr>
        <w:t xml:space="preserve">##         stop("cannot simulate from non-integer prior.weights")</w:t>
      </w:r>
      <w:r>
        <w:br/>
      </w:r>
      <w:r>
        <w:rPr>
          <w:rStyle w:val="VerbatimChar"/>
        </w:rPr>
        <w:t xml:space="preserve">##     if (!is.null(m &lt;- object$model)) {</w:t>
      </w:r>
      <w:r>
        <w:br/>
      </w:r>
      <w:r>
        <w:rPr>
          <w:rStyle w:val="VerbatimChar"/>
        </w:rPr>
        <w:t xml:space="preserve">##         y &lt;- model.response(m)</w:t>
      </w:r>
      <w:r>
        <w:br/>
      </w:r>
      <w:r>
        <w:rPr>
          <w:rStyle w:val="VerbatimChar"/>
        </w:rPr>
        <w:t xml:space="preserve">##         if (is.factor(y)) {</w:t>
      </w:r>
      <w:r>
        <w:br/>
      </w:r>
      <w:r>
        <w:rPr>
          <w:rStyle w:val="VerbatimChar"/>
        </w:rPr>
        <w:t xml:space="preserve">##             yy &lt;- factor(1 + rbinom(ntot, size = 1, prob = ftd), </w:t>
      </w:r>
      <w:r>
        <w:br/>
      </w:r>
      <w:r>
        <w:rPr>
          <w:rStyle w:val="VerbatimChar"/>
        </w:rPr>
        <w:t xml:space="preserve">##                 labels = levels(y))</w:t>
      </w:r>
      <w:r>
        <w:br/>
      </w:r>
      <w:r>
        <w:rPr>
          <w:rStyle w:val="VerbatimChar"/>
        </w:rPr>
        <w:t xml:space="preserve">##             split(yy, rep(seq_len(nsim), each = n))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if (is.matrix(y) &amp;&amp; ncol(y) == 2) {</w:t>
      </w:r>
      <w:r>
        <w:br/>
      </w:r>
      <w:r>
        <w:rPr>
          <w:rStyle w:val="VerbatimChar"/>
        </w:rPr>
        <w:t xml:space="preserve">##             yy &lt;- vector("list", nsim)</w:t>
      </w:r>
      <w:r>
        <w:br/>
      </w:r>
      <w:r>
        <w:rPr>
          <w:rStyle w:val="VerbatimChar"/>
        </w:rPr>
        <w:t xml:space="preserve">##             for (i in seq_len(nsim)) {</w:t>
      </w:r>
      <w:r>
        <w:br/>
      </w:r>
      <w:r>
        <w:rPr>
          <w:rStyle w:val="VerbatimChar"/>
        </w:rPr>
        <w:t xml:space="preserve">##                 Y &lt;- rbinom(n, size = wts, prob = ftd)</w:t>
      </w:r>
      <w:r>
        <w:br/>
      </w:r>
      <w:r>
        <w:rPr>
          <w:rStyle w:val="VerbatimChar"/>
        </w:rPr>
        <w:t xml:space="preserve">##                 YY &lt;- cbind(Y, wts - Y)</w:t>
      </w:r>
      <w:r>
        <w:br/>
      </w:r>
      <w:r>
        <w:rPr>
          <w:rStyle w:val="VerbatimChar"/>
        </w:rPr>
        <w:t xml:space="preserve">##                 colnames(YY) &lt;- colnames(y)</w:t>
      </w:r>
      <w:r>
        <w:br/>
      </w:r>
      <w:r>
        <w:rPr>
          <w:rStyle w:val="VerbatimChar"/>
        </w:rPr>
        <w:t xml:space="preserve">##                 yy[[i]] &lt;- YY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yy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rbinom(ntot, size = wts, prob = ftd)/wts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rbinom(ntot, size = wts, prob = ftd)/wts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0x55bf6a4752a8&gt;</w:t>
      </w:r>
      <w:r>
        <w:br/>
      </w:r>
      <w:r>
        <w:rPr>
          <w:rStyle w:val="VerbatimChar"/>
        </w:rPr>
        <w:t xml:space="preserve">## &lt;environment: 0x55bf6a481008&gt;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                  Length Class   Mode    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3      formula call      </w:t>
      </w:r>
      <w:r>
        <w:br/>
      </w:r>
      <w:r>
        <w:rPr>
          <w:rStyle w:val="VerbatimChar"/>
        </w:rPr>
        <w:t xml:space="preserve">## family.family     1      -none-  character </w:t>
      </w:r>
      <w:r>
        <w:br/>
      </w:r>
      <w:r>
        <w:rPr>
          <w:rStyle w:val="VerbatimChar"/>
        </w:rPr>
        <w:t xml:space="preserve">## family.link       1      -none-  character </w:t>
      </w:r>
      <w:r>
        <w:br/>
      </w:r>
      <w:r>
        <w:rPr>
          <w:rStyle w:val="VerbatimChar"/>
        </w:rPr>
        <w:t xml:space="preserve">## family.linkfun    1      -none-  function  </w:t>
      </w:r>
      <w:r>
        <w:br/>
      </w:r>
      <w:r>
        <w:rPr>
          <w:rStyle w:val="VerbatimChar"/>
        </w:rPr>
        <w:t xml:space="preserve">## family.linkinv    1      -none-  function  </w:t>
      </w:r>
      <w:r>
        <w:br/>
      </w:r>
      <w:r>
        <w:rPr>
          <w:rStyle w:val="VerbatimChar"/>
        </w:rPr>
        <w:t xml:space="preserve">## family.variance   1      -none-  function  </w:t>
      </w:r>
      <w:r>
        <w:br/>
      </w:r>
      <w:r>
        <w:rPr>
          <w:rStyle w:val="VerbatimChar"/>
        </w:rPr>
        <w:t xml:space="preserve">## family.dev.resids 1      -none-  function  </w:t>
      </w:r>
      <w:r>
        <w:br/>
      </w:r>
      <w:r>
        <w:rPr>
          <w:rStyle w:val="VerbatimChar"/>
        </w:rPr>
        <w:t xml:space="preserve">## family.aic        1      -none-  function  </w:t>
      </w:r>
      <w:r>
        <w:br/>
      </w:r>
      <w:r>
        <w:rPr>
          <w:rStyle w:val="VerbatimChar"/>
        </w:rPr>
        <w:t xml:space="preserve">## family.mu.eta     1      -none-  function  </w:t>
      </w:r>
      <w:r>
        <w:br/>
      </w:r>
      <w:r>
        <w:rPr>
          <w:rStyle w:val="VerbatimChar"/>
        </w:rPr>
        <w:t xml:space="preserve">## family.initialize 1      -none-  expression</w:t>
      </w:r>
      <w:r>
        <w:br/>
      </w:r>
      <w:r>
        <w:rPr>
          <w:rStyle w:val="VerbatimChar"/>
        </w:rPr>
        <w:t xml:space="preserve">## family.validmu    1      -none-  function  </w:t>
      </w:r>
      <w:r>
        <w:br/>
      </w:r>
      <w:r>
        <w:rPr>
          <w:rStyle w:val="VerbatimChar"/>
        </w:rPr>
        <w:t xml:space="preserve">## family.valideta   1      -none-  function  </w:t>
      </w:r>
      <w:r>
        <w:br/>
      </w:r>
      <w:r>
        <w:rPr>
          <w:rStyle w:val="VerbatimChar"/>
        </w:rPr>
        <w:t xml:space="preserve">## family.simulate   1      -none-  function</w:t>
      </w:r>
    </w:p>
    <w:p>
      <w:pPr>
        <w:pStyle w:val="SourceCode"/>
      </w:pPr>
      <w:r>
        <w:rPr>
          <w:rStyle w:val="DocumentationTok"/>
        </w:rPr>
        <w:t xml:space="preserve">## alternative version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coef)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vcov)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(beta, vars))</w:t>
      </w:r>
    </w:p>
    <w:p>
      <w:pPr>
        <w:pStyle w:val="SourceCode"/>
      </w:pPr>
      <w:r>
        <w:rPr>
          <w:rStyle w:val="VerbatimChar"/>
        </w:rPr>
        <w:t xml:space="preserve">##                   Length Class   Mode    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3      formula call      </w:t>
      </w:r>
      <w:r>
        <w:br/>
      </w:r>
      <w:r>
        <w:rPr>
          <w:rStyle w:val="VerbatimChar"/>
        </w:rPr>
        <w:t xml:space="preserve">## family.family     1      -none-  character </w:t>
      </w:r>
      <w:r>
        <w:br/>
      </w:r>
      <w:r>
        <w:rPr>
          <w:rStyle w:val="VerbatimChar"/>
        </w:rPr>
        <w:t xml:space="preserve">## family.link       1      -none-  character </w:t>
      </w:r>
      <w:r>
        <w:br/>
      </w:r>
      <w:r>
        <w:rPr>
          <w:rStyle w:val="VerbatimChar"/>
        </w:rPr>
        <w:t xml:space="preserve">## family.linkfun    1      -none-  function  </w:t>
      </w:r>
      <w:r>
        <w:br/>
      </w:r>
      <w:r>
        <w:rPr>
          <w:rStyle w:val="VerbatimChar"/>
        </w:rPr>
        <w:t xml:space="preserve">## family.linkinv    1      -none-  function  </w:t>
      </w:r>
      <w:r>
        <w:br/>
      </w:r>
      <w:r>
        <w:rPr>
          <w:rStyle w:val="VerbatimChar"/>
        </w:rPr>
        <w:t xml:space="preserve">## family.variance   1      -none-  function  </w:t>
      </w:r>
      <w:r>
        <w:br/>
      </w:r>
      <w:r>
        <w:rPr>
          <w:rStyle w:val="VerbatimChar"/>
        </w:rPr>
        <w:t xml:space="preserve">## family.dev.resids 1      -none-  function  </w:t>
      </w:r>
      <w:r>
        <w:br/>
      </w:r>
      <w:r>
        <w:rPr>
          <w:rStyle w:val="VerbatimChar"/>
        </w:rPr>
        <w:t xml:space="preserve">## family.aic        1      -none-  function  </w:t>
      </w:r>
      <w:r>
        <w:br/>
      </w:r>
      <w:r>
        <w:rPr>
          <w:rStyle w:val="VerbatimChar"/>
        </w:rPr>
        <w:t xml:space="preserve">## family.mu.eta     1      -none-  function  </w:t>
      </w:r>
      <w:r>
        <w:br/>
      </w:r>
      <w:r>
        <w:rPr>
          <w:rStyle w:val="VerbatimChar"/>
        </w:rPr>
        <w:t xml:space="preserve">## family.initialize 1      -none-  expression</w:t>
      </w:r>
      <w:r>
        <w:br/>
      </w:r>
      <w:r>
        <w:rPr>
          <w:rStyle w:val="VerbatimChar"/>
        </w:rPr>
        <w:t xml:space="preserve">## family.validmu    1      -none-  function  </w:t>
      </w:r>
      <w:r>
        <w:br/>
      </w:r>
      <w:r>
        <w:rPr>
          <w:rStyle w:val="VerbatimChar"/>
        </w:rPr>
        <w:t xml:space="preserve">## family.valideta   1      -none-  function  </w:t>
      </w:r>
      <w:r>
        <w:br/>
      </w:r>
      <w:r>
        <w:rPr>
          <w:rStyle w:val="VerbatimChar"/>
        </w:rPr>
        <w:t xml:space="preserve">## family.simulate   1      -none-  function  </w:t>
      </w:r>
      <w:r>
        <w:br/>
      </w:r>
      <w:r>
        <w:rPr>
          <w:rStyle w:val="VerbatimChar"/>
        </w:rPr>
        <w:t xml:space="preserve">## fun               1      -none-  function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1      -none-  numeric   </w:t>
      </w:r>
      <w:r>
        <w:br/>
      </w:r>
      <w:r>
        <w:rPr>
          <w:rStyle w:val="VerbatimChar"/>
        </w:rPr>
        <w:t xml:space="preserve">##                   3      formula call      </w:t>
      </w:r>
      <w:r>
        <w:br/>
      </w:r>
      <w:r>
        <w:rPr>
          <w:rStyle w:val="VerbatimChar"/>
        </w:rPr>
        <w:t xml:space="preserve">## family.family     1      -none-  character </w:t>
      </w:r>
      <w:r>
        <w:br/>
      </w:r>
      <w:r>
        <w:rPr>
          <w:rStyle w:val="VerbatimChar"/>
        </w:rPr>
        <w:t xml:space="preserve">## family.link       1      -none-  character </w:t>
      </w:r>
      <w:r>
        <w:br/>
      </w:r>
      <w:r>
        <w:rPr>
          <w:rStyle w:val="VerbatimChar"/>
        </w:rPr>
        <w:t xml:space="preserve">## family.linkfun    1      -none-  function  </w:t>
      </w:r>
      <w:r>
        <w:br/>
      </w:r>
      <w:r>
        <w:rPr>
          <w:rStyle w:val="VerbatimChar"/>
        </w:rPr>
        <w:t xml:space="preserve">## family.linkinv    1      -none-  function  </w:t>
      </w:r>
      <w:r>
        <w:br/>
      </w:r>
      <w:r>
        <w:rPr>
          <w:rStyle w:val="VerbatimChar"/>
        </w:rPr>
        <w:t xml:space="preserve">## family.variance   1      -none-  function  </w:t>
      </w:r>
      <w:r>
        <w:br/>
      </w:r>
      <w:r>
        <w:rPr>
          <w:rStyle w:val="VerbatimChar"/>
        </w:rPr>
        <w:t xml:space="preserve">## family.dev.resids 1      -none-  function  </w:t>
      </w:r>
      <w:r>
        <w:br/>
      </w:r>
      <w:r>
        <w:rPr>
          <w:rStyle w:val="VerbatimChar"/>
        </w:rPr>
        <w:t xml:space="preserve">## family.aic        1      -none-  function  </w:t>
      </w:r>
      <w:r>
        <w:br/>
      </w:r>
      <w:r>
        <w:rPr>
          <w:rStyle w:val="VerbatimChar"/>
        </w:rPr>
        <w:t xml:space="preserve">## family.mu.eta     1      -none-  function  </w:t>
      </w:r>
      <w:r>
        <w:br/>
      </w:r>
      <w:r>
        <w:rPr>
          <w:rStyle w:val="VerbatimChar"/>
        </w:rPr>
        <w:t xml:space="preserve">## family.initialize 1      -none-  expression</w:t>
      </w:r>
      <w:r>
        <w:br/>
      </w:r>
      <w:r>
        <w:rPr>
          <w:rStyle w:val="VerbatimChar"/>
        </w:rPr>
        <w:t xml:space="preserve">## family.validmu    1      -none-  function  </w:t>
      </w:r>
      <w:r>
        <w:br/>
      </w:r>
      <w:r>
        <w:rPr>
          <w:rStyle w:val="VerbatimChar"/>
        </w:rPr>
        <w:t xml:space="preserve">## family.valideta   1      -none-  function  </w:t>
      </w:r>
      <w:r>
        <w:br/>
      </w:r>
      <w:r>
        <w:rPr>
          <w:rStyle w:val="VerbatimChar"/>
        </w:rPr>
        <w:t xml:space="preserve">## family.simulate   1      -none-  function  </w:t>
      </w:r>
      <w:r>
        <w:br/>
      </w:r>
      <w:r>
        <w:rPr>
          <w:rStyle w:val="VerbatimChar"/>
        </w:rPr>
        <w:t xml:space="preserve">## fun               1      -none-  function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apishoney.r</dc:title>
  <dc:creator>denis</dc:creator>
  <cp:keywords/>
  <dcterms:created xsi:type="dcterms:W3CDTF">2021-07-13T02:17:13Z</dcterms:created>
  <dcterms:modified xsi:type="dcterms:W3CDTF">2021-07-13T02:17:13Z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