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loadallpackages.r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DocumentationTok"/>
        </w:rPr>
        <w:t xml:space="preserve">## Not run: </w:t>
      </w:r>
      <w:r>
        <w:br/>
      </w:r>
      <w:r>
        <w:rPr>
          <w:rStyle w:val="CommentTok"/>
        </w:rPr>
        <w:t xml:space="preserve"># Load the package in the current directory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"./"</w:t>
      </w:r>
    </w:p>
    <w:p>
      <w:pPr>
        <w:pStyle w:val="SourceCode"/>
      </w:pPr>
      <w:r>
        <w:rPr>
          <w:rStyle w:val="CommentTok"/>
        </w:rPr>
        <w:t xml:space="preserve"># Running again loads changed files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"./"</w:t>
      </w:r>
    </w:p>
    <w:p>
      <w:pPr>
        <w:pStyle w:val="SourceCode"/>
      </w:pPr>
      <w:r>
        <w:rPr>
          <w:rStyle w:val="CommentTok"/>
        </w:rPr>
        <w:t xml:space="preserve"># With reset=TRUE, unload and reload the package for a clean start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"./"   "TRUE"</w:t>
      </w:r>
    </w:p>
    <w:p>
      <w:pPr>
        <w:pStyle w:val="SourceCode"/>
      </w:pPr>
      <w:r>
        <w:rPr>
          <w:rStyle w:val="CommentTok"/>
        </w:rPr>
        <w:t xml:space="preserve"># With export_all=FALSE, only objects listed as exports in NAMESPACE</w:t>
      </w:r>
      <w:r>
        <w:br/>
      </w:r>
      <w:r>
        <w:rPr>
          <w:rStyle w:val="CommentTok"/>
        </w:rPr>
        <w:t xml:space="preserve"># are exported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export_all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export_all </w:t>
      </w:r>
      <w:r>
        <w:br/>
      </w:r>
      <w:r>
        <w:rPr>
          <w:rStyle w:val="VerbatimChar"/>
        </w:rPr>
        <w:t xml:space="preserve">##       "./"    "FALSE"</w:t>
      </w:r>
    </w:p>
    <w:p>
      <w:pPr>
        <w:pStyle w:val="SourceCode"/>
      </w:pPr>
      <w:r>
        <w:rPr>
          <w:rStyle w:val="DocumentationTok"/>
        </w:rPr>
        <w:t xml:space="preserve">## End(Not run)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loadallpackages.r</dc:title>
  <dc:creator>denis</dc:creator>
  <cp:keywords/>
  <dcterms:created xsi:type="dcterms:W3CDTF">2021-07-13T00:37:57Z</dcterms:created>
  <dcterms:modified xsi:type="dcterms:W3CDTF">2021-07-13T00:37:57Z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