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typetoptt.r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2021-07-12</w:t>
      </w:r>
    </w:p>
    <w:p>
      <w:pPr>
        <w:pStyle w:val="SourceCode"/>
      </w:pPr>
      <w:r>
        <w:rPr>
          <w:rStyle w:val="CommentTok"/>
        </w:rPr>
        <w:t xml:space="preserve">#!/usr/bin/t</w:t>
      </w:r>
      <w:r>
        <w:br/>
      </w:r>
      <w:r>
        <w:br/>
      </w:r>
      <w:r>
        <w:rPr>
          <w:rStyle w:val="DocumentationTok"/>
        </w:rPr>
        <w:t xml:space="preserve">## Not run: </w:t>
      </w:r>
      <w:r>
        <w:br/>
      </w:r>
      <w:r>
        <w:rPr>
          <w:rStyle w:val="DocumentationTok"/>
        </w:rPr>
        <w:t xml:space="preserve">## These cannot be run by examples() but should be OK when pasted</w:t>
      </w:r>
      <w:r>
        <w:br/>
      </w:r>
      <w:r>
        <w:rPr>
          <w:rStyle w:val="DocumentationTok"/>
        </w:rPr>
        <w:t xml:space="preserve">## into an interactive R session with the talk package loaded</w:t>
      </w:r>
      <w:r>
        <w:br/>
      </w:r>
      <w:r>
        <w:br/>
      </w: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"pattern"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(tt,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"Heave"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(tt,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text           </w:t>
      </w:r>
      <w:r>
        <w:br/>
      </w:r>
      <w:r>
        <w:rPr>
          <w:rStyle w:val="VerbatimChar"/>
        </w:rPr>
        <w:t xml:space="preserve">##   "input"      "10"     "key"       "1" "pattern"       "2"   "Heave"   "input" </w:t>
      </w:r>
      <w:r>
        <w:br/>
      </w:r>
      <w:r>
        <w:rPr>
          <w:rStyle w:val="VerbatimChar"/>
        </w:rPr>
        <w:t xml:space="preserve">##                                                        text </w:t>
      </w:r>
      <w:r>
        <w:br/>
      </w:r>
      <w:r>
        <w:rPr>
          <w:rStyle w:val="VerbatimChar"/>
        </w:rPr>
        <w:t xml:space="preserve">##      "10"     "key"       "1" "pattern"       "2"      "Ho"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(l1,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text      side </w:t>
      </w:r>
      <w:r>
        <w:br/>
      </w:r>
      <w:r>
        <w:rPr>
          <w:rStyle w:val="VerbatimChar"/>
        </w:rPr>
        <w:t xml:space="preserve">##   "input"      "10"     "key"       "1" "pattern"       "2"   "Heave"    "left"</w:t>
      </w:r>
    </w:p>
    <w:p>
      <w:pPr>
        <w:pStyle w:val="SourceCode"/>
      </w:pPr>
      <w:r>
        <w:rPr>
          <w:rStyle w:val="DocumentationTok"/>
        </w:rPr>
        <w:t xml:space="preserve">## Try stretching the window and then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(tt)</w:t>
      </w:r>
    </w:p>
    <w:p>
      <w:pPr>
        <w:pStyle w:val="SourceCode"/>
      </w:pPr>
      <w:r>
        <w:rPr>
          <w:rStyle w:val="VerbatimChar"/>
        </w:rPr>
        <w:t xml:space="preserve">## [1] "input"   "10"      "key"     "1"       "pattern" "2"</w:t>
      </w:r>
    </w:p>
    <w:p>
      <w:pPr>
        <w:pStyle w:val="SourceCode"/>
      </w:pPr>
      <w:r>
        <w:rPr>
          <w:rStyle w:val="DocumentationTok"/>
        </w:rPr>
        <w:t xml:space="preserve">## End(Not run)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typetoptt.r</dc:title>
  <dc:creator>denis</dc:creator>
  <cp:keywords/>
  <dcterms:created xsi:type="dcterms:W3CDTF">2021-07-13T00:17:18Z</dcterms:created>
  <dcterms:modified xsi:type="dcterms:W3CDTF">2021-07-13T00:17:18Z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2021-07-12</vt:lpwstr>
  </property>
</Properties>
</file>