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54B5" w14:textId="065978A9" w:rsidR="00744C08" w:rsidRDefault="00496F0E" w:rsidP="00156A71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Szoftverfejlesztés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architektúrákra</w:t>
      </w:r>
      <w:proofErr w:type="spellEnd"/>
    </w:p>
    <w:p w14:paraId="26418CA0" w14:textId="3A5EDB4A" w:rsidR="00156A71" w:rsidRDefault="00744C08" w:rsidP="00156A71">
      <w:pPr>
        <w:pStyle w:val="Cm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Sipos </w:t>
      </w:r>
      <w:proofErr w:type="gramStart"/>
      <w:r>
        <w:rPr>
          <w:b/>
          <w:bCs/>
          <w:sz w:val="40"/>
          <w:szCs w:val="40"/>
        </w:rPr>
        <w:t>Levente  -</w:t>
      </w:r>
      <w:proofErr w:type="gramEnd"/>
      <w:r>
        <w:rPr>
          <w:b/>
          <w:bCs/>
          <w:sz w:val="40"/>
          <w:szCs w:val="40"/>
        </w:rPr>
        <w:t xml:space="preserve"> </w:t>
      </w:r>
      <w:r w:rsidR="00156A71">
        <w:rPr>
          <w:b/>
          <w:bCs/>
          <w:sz w:val="40"/>
          <w:szCs w:val="40"/>
        </w:rPr>
        <w:t>D985ET</w:t>
      </w:r>
    </w:p>
    <w:p w14:paraId="0F00C255" w14:textId="510C4210" w:rsidR="00496F0E" w:rsidRDefault="00496F0E" w:rsidP="00496F0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Beadandó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feladat</w:t>
      </w:r>
      <w:proofErr w:type="spellEnd"/>
      <w:r>
        <w:rPr>
          <w:b/>
          <w:bCs/>
          <w:sz w:val="40"/>
          <w:szCs w:val="40"/>
        </w:rPr>
        <w:t xml:space="preserve">  </w:t>
      </w:r>
    </w:p>
    <w:p w14:paraId="3D08D305" w14:textId="12133BDE" w:rsidR="007D4390" w:rsidRPr="00972DAE" w:rsidRDefault="00C35A7B" w:rsidP="00972DAE">
      <w:pPr>
        <w:pStyle w:val="Cm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Paraméteres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görbék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síkbeli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megjelenítése</w:t>
      </w:r>
      <w:proofErr w:type="spellEnd"/>
      <w:r w:rsidR="00496F0E" w:rsidRPr="00496F0E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párhuzamosan</w:t>
      </w:r>
      <w:proofErr w:type="spellEnd"/>
    </w:p>
    <w:p w14:paraId="0448F07D" w14:textId="77777777" w:rsidR="00530D60" w:rsidRDefault="00972DAE" w:rsidP="007D4390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alap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algoritmust</w:t>
      </w:r>
      <w:proofErr w:type="spellEnd"/>
      <w:r>
        <w:rPr>
          <w:sz w:val="24"/>
          <w:szCs w:val="24"/>
        </w:rPr>
        <w:t xml:space="preserve"> C#-on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DLL-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valósítottam</w:t>
      </w:r>
      <w:proofErr w:type="spellEnd"/>
      <w:r>
        <w:rPr>
          <w:sz w:val="24"/>
          <w:szCs w:val="24"/>
        </w:rPr>
        <w:t xml:space="preserve"> meg, </w:t>
      </w:r>
      <w:proofErr w:type="spellStart"/>
      <w:r>
        <w:rPr>
          <w:sz w:val="24"/>
          <w:szCs w:val="24"/>
        </w:rPr>
        <w:t>melynek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metódusait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WinForm-os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alkalmazáson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hívtam</w:t>
      </w:r>
      <w:proofErr w:type="spellEnd"/>
      <w:r>
        <w:rPr>
          <w:sz w:val="24"/>
          <w:szCs w:val="24"/>
        </w:rPr>
        <w:t xml:space="preserve"> meg.  </w:t>
      </w:r>
    </w:p>
    <w:p w14:paraId="081F9723" w14:textId="13770CBB" w:rsidR="00530D60" w:rsidRPr="00530D60" w:rsidRDefault="00530D60" w:rsidP="00530D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Háromféle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megoldást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készítettem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párhuzamosításra</w:t>
      </w:r>
      <w:proofErr w:type="spellEnd"/>
      <w:r>
        <w:rPr>
          <w:sz w:val="24"/>
          <w:szCs w:val="24"/>
        </w:rPr>
        <w:t xml:space="preserve">. </w:t>
      </w:r>
      <w:r w:rsidRPr="00530D60">
        <w:rPr>
          <w:sz w:val="24"/>
          <w:szCs w:val="24"/>
        </w:rPr>
        <w:t xml:space="preserve">Minden </w:t>
      </w:r>
      <w:proofErr w:type="spellStart"/>
      <w:r w:rsidRPr="00530D60">
        <w:rPr>
          <w:sz w:val="24"/>
          <w:szCs w:val="24"/>
        </w:rPr>
        <w:t>módszer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egy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adott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stratégiát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alkalmaz</w:t>
      </w:r>
      <w:proofErr w:type="spellEnd"/>
      <w:r w:rsidRPr="00530D60">
        <w:rPr>
          <w:sz w:val="24"/>
          <w:szCs w:val="24"/>
        </w:rPr>
        <w:t xml:space="preserve"> a </w:t>
      </w:r>
      <w:proofErr w:type="spellStart"/>
      <w:r w:rsidRPr="00530D60">
        <w:rPr>
          <w:sz w:val="24"/>
          <w:szCs w:val="24"/>
        </w:rPr>
        <w:t>számítások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párhuzamosítására</w:t>
      </w:r>
      <w:proofErr w:type="spellEnd"/>
      <w:r w:rsidRPr="00530D60">
        <w:rPr>
          <w:sz w:val="24"/>
          <w:szCs w:val="24"/>
        </w:rPr>
        <w:t xml:space="preserve">, </w:t>
      </w:r>
      <w:proofErr w:type="spellStart"/>
      <w:r w:rsidRPr="00530D60">
        <w:rPr>
          <w:sz w:val="24"/>
          <w:szCs w:val="24"/>
        </w:rPr>
        <w:t>különböző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szinkronizálási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és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teljesítmény-optimalizációs</w:t>
      </w:r>
      <w:proofErr w:type="spellEnd"/>
      <w:r w:rsidRPr="00530D60">
        <w:rPr>
          <w:sz w:val="24"/>
          <w:szCs w:val="24"/>
        </w:rPr>
        <w:t xml:space="preserve"> </w:t>
      </w:r>
      <w:proofErr w:type="spellStart"/>
      <w:r w:rsidRPr="00530D60">
        <w:rPr>
          <w:sz w:val="24"/>
          <w:szCs w:val="24"/>
        </w:rPr>
        <w:t>technikákkal</w:t>
      </w:r>
      <w:proofErr w:type="spellEnd"/>
      <w:r w:rsidRPr="00530D60">
        <w:rPr>
          <w:sz w:val="24"/>
          <w:szCs w:val="24"/>
        </w:rPr>
        <w:t>.</w:t>
      </w:r>
    </w:p>
    <w:p w14:paraId="3417D053" w14:textId="13770CBB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1.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Szálankénti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Felosztás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Async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Task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alapokon</w:t>
      </w:r>
    </w:p>
    <w:p w14:paraId="109FD26D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5E586401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teljes intervallumot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threadCount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számú szálra osztja fel.</w:t>
      </w:r>
    </w:p>
    <w:p w14:paraId="0001745A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Minden szál a saját tartományában számolja ki és rajzolja meg a vonalakat.</w:t>
      </w:r>
    </w:p>
    <w:p w14:paraId="52D94915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Task.Run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segítségével aszinkron módon indítja a szálakat.</w:t>
      </w:r>
    </w:p>
    <w:p w14:paraId="74D580CC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rajzolási műveletek közvetlenül a párhuzamos szálakból történnek egy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zárolással.</w:t>
      </w:r>
    </w:p>
    <w:p w14:paraId="3DBAF577" w14:textId="77777777" w:rsidR="00530D60" w:rsidRPr="00530D60" w:rsidRDefault="00530D60" w:rsidP="0053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Színváltozást egy közös változó alapján végez.</w:t>
      </w:r>
    </w:p>
    <w:p w14:paraId="24978FE3" w14:textId="77777777" w:rsidR="00530D60" w:rsidRDefault="00530D60" w:rsidP="00530D60">
      <w:pPr>
        <w:pStyle w:val="Cmsor3"/>
      </w:pPr>
      <w:r>
        <w:t>Kiemelkedő különbség:</w:t>
      </w:r>
    </w:p>
    <w:p w14:paraId="65CC7F5C" w14:textId="30F45BB0" w:rsidR="00530D60" w:rsidRPr="00530D60" w:rsidRDefault="00530D60" w:rsidP="00530D60">
      <w:pPr>
        <w:pStyle w:val="NormlWeb"/>
      </w:pPr>
      <w:r>
        <w:t xml:space="preserve">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szálak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rajzolnak</w:t>
      </w:r>
      <w:proofErr w:type="spellEnd"/>
      <w:r>
        <w:t xml:space="preserve"> a </w:t>
      </w:r>
      <w:r>
        <w:rPr>
          <w:rStyle w:val="HTML-kd"/>
          <w:rFonts w:eastAsiaTheme="minorEastAsia"/>
        </w:rPr>
        <w:t>Graphics</w:t>
      </w:r>
      <w:r>
        <w:t xml:space="preserve"> </w:t>
      </w:r>
      <w:proofErr w:type="spellStart"/>
      <w:r>
        <w:t>objektumra</w:t>
      </w:r>
      <w:proofErr w:type="spellEnd"/>
      <w:r>
        <w:t xml:space="preserve">, </w:t>
      </w:r>
      <w:proofErr w:type="spellStart"/>
      <w:r>
        <w:t>emiatt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van a </w:t>
      </w:r>
      <w:r>
        <w:rPr>
          <w:rStyle w:val="HTML-kd"/>
          <w:rFonts w:eastAsiaTheme="minorEastAsia"/>
        </w:rPr>
        <w:t>lock(g)</w:t>
      </w:r>
      <w:r>
        <w:t xml:space="preserve"> </w:t>
      </w:r>
      <w:proofErr w:type="spellStart"/>
      <w:r>
        <w:t>zárolásra</w:t>
      </w:r>
      <w:proofErr w:type="spellEnd"/>
      <w:r>
        <w:t>.</w:t>
      </w:r>
    </w:p>
    <w:p w14:paraId="4867AAAD" w14:textId="0A2919B9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6D97DA91" w14:textId="77777777" w:rsidR="00865FD4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Könnyen implementálható és kihasználja az aszinkron műveletek előnyeit. </w:t>
      </w:r>
    </w:p>
    <w:p w14:paraId="2760978E" w14:textId="77777777" w:rsidR="00865FD4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Task.Run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és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await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Task.WhenAll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biztosítja a könnyen kezelhető párhuzamosítást. </w:t>
      </w:r>
    </w:p>
    <w:p w14:paraId="4C0B7D86" w14:textId="6966CA02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Skálázható több szálra.</w:t>
      </w:r>
    </w:p>
    <w:p w14:paraId="6FDB4CE0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1B581474" w14:textId="77777777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Graphics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g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objektumot zárolni kell a párhuzamos szálak között, ami teljesítménycsökkenést okozhat. </w:t>
      </w:r>
    </w:p>
    <w:p w14:paraId="6F27A9B7" w14:textId="77777777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lastRenderedPageBreak/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red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green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/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blue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változók megosztottak, és szinkronizációs problémák léphetnek fel. </w:t>
      </w:r>
    </w:p>
    <w:p w14:paraId="4B212D5A" w14:textId="2994EF89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művelet a kritikus szakasz miatt csökkentheti a tényleges párhuzamos végrehajtást.</w:t>
      </w:r>
    </w:p>
    <w:p w14:paraId="51B614EA" w14:textId="4BCB7463" w:rsidR="003F6225" w:rsidRDefault="003F6225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Fő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kódbeli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változtatás:</w:t>
      </w:r>
    </w:p>
    <w:p w14:paraId="573CE051" w14:textId="1DD251A0" w:rsidR="003F6225" w:rsidRDefault="003F6225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noProof/>
        </w:rPr>
        <w:drawing>
          <wp:inline distT="0" distB="0" distL="0" distR="0" wp14:anchorId="28922265" wp14:editId="5AD86252">
            <wp:extent cx="5943600" cy="53162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A41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7C5FE929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15C7AA7B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6F698B65" w14:textId="77777777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</w:p>
    <w:p w14:paraId="3D5E65E0" w14:textId="27E3F638" w:rsidR="00865FD4" w:rsidRPr="003F6225" w:rsidRDefault="00865FD4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lastRenderedPageBreak/>
        <w:t xml:space="preserve">Futási ideje: 130 ~ 190 </w:t>
      </w:r>
      <w:proofErr w:type="spellStart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ms</w:t>
      </w:r>
      <w:proofErr w:type="spellEnd"/>
    </w:p>
    <w:p w14:paraId="45EA954A" w14:textId="5F83D0DA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47CC7CA3" wp14:editId="4DF249D0">
            <wp:extent cx="4791075" cy="307613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2" cy="308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1DB9" w14:textId="2EB8CF6D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362C8186" wp14:editId="25908FCD">
            <wp:extent cx="4814994" cy="3114675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89" cy="31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47CA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74A2BBCB" wp14:editId="41FF8E0A">
            <wp:extent cx="5943600" cy="3819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59C0" w14:textId="2580000A" w:rsidR="00865FD4" w:rsidRPr="00530D60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4CA4A63" wp14:editId="6BC374B5">
            <wp:extent cx="5934075" cy="3867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B8D3" w14:textId="77777777" w:rsidR="00530D60" w:rsidRPr="00530D60" w:rsidRDefault="006E7CCF" w:rsidP="00530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pict w14:anchorId="73A6BC4B">
          <v:rect id="_x0000_i1025" style="width:0;height:1.5pt" o:hralign="center" o:hrstd="t" o:hr="t" fillcolor="#a0a0a0" stroked="f"/>
        </w:pict>
      </w:r>
    </w:p>
    <w:p w14:paraId="6C205C67" w14:textId="76F3A010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lastRenderedPageBreak/>
        <w:t xml:space="preserve">2.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Szálankénti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Előszámítás és Utólagos Rajzolás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Thread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</w:t>
      </w:r>
    </w:p>
    <w:p w14:paraId="3085CEE2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185E8A7F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számításokat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threadCount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számú szál párhuzamosan végzi el.</w:t>
      </w:r>
    </w:p>
    <w:p w14:paraId="7DF3EE2B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Minden szál a saját részintervallumát dolgozza fel és eltárolja a rajzolási műveleteket egy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listába.</w:t>
      </w:r>
    </w:p>
    <w:p w14:paraId="1204E521" w14:textId="42A26F9E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tényleges rajzolás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egy külön szálon, 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történik a végén</w:t>
      </w:r>
      <w:r w:rsidR="003F6225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.</w:t>
      </w:r>
    </w:p>
    <w:p w14:paraId="60D6E00E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ManualResetEventSlim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segíti a szinkronizációt és az összes szál befejeződésének várakozását.</w:t>
      </w:r>
    </w:p>
    <w:p w14:paraId="2E5E545A" w14:textId="77777777" w:rsidR="00530D60" w:rsidRPr="00530D60" w:rsidRDefault="00530D60" w:rsidP="0053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Színkezelés minden szálban lokális, nincs ütközés.</w:t>
      </w:r>
    </w:p>
    <w:p w14:paraId="50509615" w14:textId="77777777" w:rsidR="00530D60" w:rsidRDefault="00530D60" w:rsidP="00530D60">
      <w:pPr>
        <w:pStyle w:val="Cmsor3"/>
      </w:pPr>
      <w:r>
        <w:t>Kiemelkedő különbség:</w:t>
      </w:r>
    </w:p>
    <w:p w14:paraId="5C5A2BF4" w14:textId="7FE7DB84" w:rsidR="00530D60" w:rsidRPr="00530D60" w:rsidRDefault="00530D60" w:rsidP="00530D60">
      <w:pPr>
        <w:pStyle w:val="NormlWeb"/>
      </w:pPr>
      <w:r>
        <w:t xml:space="preserve">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szálak</w:t>
      </w:r>
      <w:proofErr w:type="spellEnd"/>
      <w:r>
        <w:t xml:space="preserve"> </w:t>
      </w:r>
      <w:proofErr w:type="spellStart"/>
      <w:r>
        <w:rPr>
          <w:rStyle w:val="Kiemels2"/>
          <w:rFonts w:eastAsiaTheme="minorEastAsia"/>
        </w:rPr>
        <w:t>csak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előszámítást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végeznek</w:t>
      </w:r>
      <w:proofErr w:type="spellEnd"/>
      <w:r>
        <w:t xml:space="preserve">, a </w:t>
      </w:r>
      <w:proofErr w:type="spellStart"/>
      <w:r>
        <w:t>rajzolást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szál</w:t>
      </w:r>
      <w:proofErr w:type="spellEnd"/>
      <w:r>
        <w:t xml:space="preserve"> </w:t>
      </w:r>
      <w:proofErr w:type="spellStart"/>
      <w:r>
        <w:t>hajtja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</w:t>
      </w:r>
      <w:proofErr w:type="spellStart"/>
      <w:r>
        <w:t>zárolásra</w:t>
      </w:r>
      <w:proofErr w:type="spellEnd"/>
      <w:r>
        <w:t xml:space="preserve"> (</w:t>
      </w:r>
      <w:r>
        <w:rPr>
          <w:rStyle w:val="HTML-kd"/>
        </w:rPr>
        <w:t>lock</w:t>
      </w:r>
      <w:r>
        <w:t>).</w:t>
      </w:r>
    </w:p>
    <w:p w14:paraId="73D6BD4F" w14:textId="7B508DBB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16F35626" w14:textId="103CA77B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Race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condition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mentes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mert a rajzolás egy külön szálon történik az adatok előkészítése után. </w:t>
      </w:r>
    </w:p>
    <w:p w14:paraId="26613B25" w14:textId="7B26B4CF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Nincs szükség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(g)-re a párhuzamos szálak között, mivel a rajzolás utólag történik. </w:t>
      </w:r>
    </w:p>
    <w:p w14:paraId="10297DE2" w14:textId="78E5E3CD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memóriahasználat optimalizált, mert csak a szükséges adatokat tárolja el.</w:t>
      </w:r>
    </w:p>
    <w:p w14:paraId="22CEF615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07B6C826" w14:textId="77777777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Kétszer kell bejárni az adatokat (előszámítás + rajzolás), ami némi plusz időt igényel. </w:t>
      </w:r>
    </w:p>
    <w:p w14:paraId="78C35932" w14:textId="503D729E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Nagy számú vonal esetén a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kezelése is CPU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overheadet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jelenthet.</w:t>
      </w:r>
    </w:p>
    <w:p w14:paraId="6062FA3A" w14:textId="445A4924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lastRenderedPageBreak/>
        <w:t xml:space="preserve">Fő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kódbeli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változtatás:</w:t>
      </w:r>
      <w:r w:rsidRPr="003F62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27140" wp14:editId="08F7E83C">
            <wp:extent cx="5943600" cy="38608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51ED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7127FF67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D07B63C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2502F00E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6EAD366F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6C6F458C" w14:textId="2345E1A1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AED9443" w14:textId="175D9FB7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7DC4ECFE" w14:textId="06C4D15A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7A00D96" w14:textId="62360D8E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EB2E72A" w14:textId="405B0349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7E99D6DD" w14:textId="77777777" w:rsidR="005930BD" w:rsidRDefault="005930BD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34A24ED0" w14:textId="5DE989BA" w:rsidR="00865FD4" w:rsidRPr="003F6225" w:rsidRDefault="00865FD4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lastRenderedPageBreak/>
        <w:t xml:space="preserve">Futási ideje: 88 ~ 99 </w:t>
      </w:r>
      <w:proofErr w:type="spellStart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ms</w:t>
      </w:r>
      <w:proofErr w:type="spellEnd"/>
    </w:p>
    <w:p w14:paraId="2264AC44" w14:textId="77777777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52100C02" wp14:editId="4CA98257">
            <wp:extent cx="5934075" cy="38481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0572" w14:textId="0B316919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73257A67" wp14:editId="71AAB53C">
            <wp:extent cx="5934075" cy="38290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A6FF" w14:textId="1F3E8417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79CE49A3" wp14:editId="0DF66C94">
            <wp:extent cx="5934075" cy="38385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2C90" w14:textId="0F8855FF" w:rsidR="00865FD4" w:rsidRPr="00530D60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2C6FE5A8" wp14:editId="09FB7A1D">
            <wp:extent cx="5943600" cy="38481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1EDF" w14:textId="63559FFA" w:rsidR="00530D60" w:rsidRPr="00865FD4" w:rsidRDefault="006E7CCF" w:rsidP="00865F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pict w14:anchorId="5E927823">
          <v:rect id="_x0000_i1026" style="width:0;height:1.5pt" o:hralign="center" o:hrstd="t" o:hr="t" fillcolor="#a0a0a0" stroked="f"/>
        </w:pict>
      </w:r>
    </w:p>
    <w:p w14:paraId="6A14F466" w14:textId="776F3188" w:rsidR="00530D60" w:rsidRPr="00530D60" w:rsidRDefault="00530D60" w:rsidP="0053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3. Párhuzamos Metódus: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hu-HU" w:eastAsia="hu-HU"/>
          <w14:ligatures w14:val="none"/>
        </w:rPr>
        <w:t xml:space="preserve"> alapú Végrehajtás</w:t>
      </w:r>
    </w:p>
    <w:p w14:paraId="40F0D355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Megoldás jellemzői:</w:t>
      </w:r>
    </w:p>
    <w:p w14:paraId="71E83B64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használata a szálak kezelésére a natív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Thread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vagy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Task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helyett.</w:t>
      </w:r>
    </w:p>
    <w:p w14:paraId="753B7186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Az egyes szálak saját részinformációikat előállítják és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struktúrába mentik.</w:t>
      </w:r>
    </w:p>
    <w:p w14:paraId="047F07D0" w14:textId="77777777" w:rsidR="00530D60" w:rsidRPr="00530D60" w:rsidRDefault="00530D60" w:rsidP="0053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végső rajzolási művelet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sorosan történik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, így nincs szükség rajzolási zárolásra.</w:t>
      </w:r>
    </w:p>
    <w:p w14:paraId="185B59DB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Előnyök:</w:t>
      </w:r>
    </w:p>
    <w:p w14:paraId="52BD93C0" w14:textId="4DDA1F17" w:rsidR="00530D60" w:rsidRDefault="00530D60" w:rsidP="00530D60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jobban optimalizált, mint a kézi szálkezelés, mivel automatikusan kezeli a szálakat és az erőforrásokat. </w:t>
      </w:r>
    </w:p>
    <w:p w14:paraId="543B84CB" w14:textId="30D76800" w:rsid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Nincs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lock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(g)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szükségesség, mivel az adatok külön gyűjtődnek, majd egy külön szálon rajzolódnak ki. </w:t>
      </w:r>
    </w:p>
    <w:p w14:paraId="0392EF3E" w14:textId="0AFE2E1B" w:rsidR="00530D60" w:rsidRPr="00530D60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Jobb CPU-terhelés elosztás, mivel a .NET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ThreadPool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kezeli a szálakat.</w:t>
      </w:r>
    </w:p>
    <w:p w14:paraId="36F0D858" w14:textId="77777777" w:rsidR="00530D60" w:rsidRPr="00530D60" w:rsidRDefault="00530D60" w:rsidP="00530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</w:pPr>
      <w:r w:rsidRPr="00530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u-HU" w:eastAsia="hu-HU"/>
          <w14:ligatures w14:val="none"/>
        </w:rPr>
        <w:t>Hátrányok:</w:t>
      </w:r>
    </w:p>
    <w:p w14:paraId="271F1F74" w14:textId="6CA0E6F9" w:rsidR="00865FD4" w:rsidRDefault="00530D60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lastRenderedPageBreak/>
        <w:t>Parallel.For</w:t>
      </w:r>
      <w:proofErr w:type="spellEnd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()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.NET menedzselt szálkezelésére támaszkodik, így </w:t>
      </w:r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ritkán előfordulhat</w:t>
      </w:r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hogy nem </w:t>
      </w:r>
      <w:proofErr w:type="spellStart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skálázódik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jól alacsony szálhasználat esetén.</w:t>
      </w:r>
      <w:r w:rsidR="00865FD4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30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ConcurrentBag</w:t>
      </w:r>
      <w:proofErr w:type="spellEnd"/>
      <w:r w:rsidRPr="00530D60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használata extra memóriahasználatot eredményezhet nagyobb adatok esetén.</w:t>
      </w:r>
    </w:p>
    <w:p w14:paraId="73C9DF7B" w14:textId="003F6AB9" w:rsidR="003F6225" w:rsidRDefault="003F6225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Fő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kódbeli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változtatás:</w:t>
      </w:r>
    </w:p>
    <w:p w14:paraId="1BEDE17F" w14:textId="1677B8B3" w:rsidR="003F6225" w:rsidRDefault="003F6225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noProof/>
        </w:rPr>
        <w:drawing>
          <wp:inline distT="0" distB="0" distL="0" distR="0" wp14:anchorId="09F57330" wp14:editId="1BD1873A">
            <wp:extent cx="4784651" cy="312382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973" cy="31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517B" w14:textId="7B8085EF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Futási ideje:</w:t>
      </w:r>
      <w:r w:rsidRPr="003F6225"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hu-HU" w:eastAsia="hu-HU"/>
          <w14:ligatures w14:val="none"/>
        </w:rPr>
        <w:t xml:space="preserve"> 75 ~ 163 ms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D4E2968" wp14:editId="0A973F7E">
            <wp:extent cx="5196006" cy="3352800"/>
            <wp:effectExtent l="0" t="0" r="508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98" cy="33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6BC" w14:textId="4392B23A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2961F117" wp14:editId="6C148A0F">
            <wp:extent cx="5309419" cy="3429000"/>
            <wp:effectExtent l="0" t="0" r="571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8" cy="34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2D0A" w14:textId="3CDAF76B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247CC194" wp14:editId="1086C721">
            <wp:extent cx="5291562" cy="3448050"/>
            <wp:effectExtent l="0" t="0" r="444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97" cy="345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8CB4" w14:textId="64EC6693" w:rsidR="00865FD4" w:rsidRDefault="00865FD4" w:rsidP="001872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61BDA087" wp14:editId="30F5E8B0">
            <wp:extent cx="5829300" cy="3774098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45" cy="37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73BC" w14:textId="77777777" w:rsidR="00865FD4" w:rsidRDefault="00865FD4" w:rsidP="0053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</w:p>
    <w:p w14:paraId="41DE483E" w14:textId="36FEF27A" w:rsidR="00865FD4" w:rsidRDefault="00865FD4" w:rsidP="003F6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lastRenderedPageBreak/>
        <w:t xml:space="preserve">Szekvenciális működés futási ideje: 8000 ~ 8300 </w:t>
      </w:r>
      <w:proofErr w:type="spellStart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>ms</w:t>
      </w:r>
      <w:proofErr w:type="spellEnd"/>
      <w:r w:rsidRPr="003F6225">
        <w:rPr>
          <w:rFonts w:ascii="Times New Roman" w:eastAsia="Times New Roman" w:hAnsi="Times New Roman" w:cs="Times New Roman"/>
          <w:kern w:val="0"/>
          <w:sz w:val="32"/>
          <w:szCs w:val="32"/>
          <w:lang w:val="hu-HU"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14390C7D" wp14:editId="5F2B5902">
            <wp:extent cx="5479495" cy="3732028"/>
            <wp:effectExtent l="0" t="0" r="6985" b="190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67" cy="37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0F74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5AB0C4BA" wp14:editId="5EB29227">
            <wp:extent cx="5389684" cy="3498112"/>
            <wp:effectExtent l="0" t="0" r="1905" b="762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41" cy="35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212E" w14:textId="77777777" w:rsidR="00865FD4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lastRenderedPageBreak/>
        <w:drawing>
          <wp:inline distT="0" distB="0" distL="0" distR="0" wp14:anchorId="431E8625" wp14:editId="34797625">
            <wp:extent cx="5403024" cy="3498112"/>
            <wp:effectExtent l="0" t="0" r="7620" b="7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92" cy="35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8DDA" w14:textId="2A059E92" w:rsidR="00865FD4" w:rsidRPr="00530D60" w:rsidRDefault="00865FD4" w:rsidP="00865F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u-HU" w:eastAsia="hu-HU"/>
          <w14:ligatures w14:val="none"/>
        </w:rPr>
        <w:drawing>
          <wp:inline distT="0" distB="0" distL="0" distR="0" wp14:anchorId="0956087D" wp14:editId="57C6F5A0">
            <wp:extent cx="5403024" cy="3498112"/>
            <wp:effectExtent l="0" t="0" r="7620" b="762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26" cy="35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F064" w14:textId="25E8EDD4" w:rsidR="00530D60" w:rsidRDefault="00530D60" w:rsidP="007D4390">
      <w:pPr>
        <w:rPr>
          <w:sz w:val="24"/>
          <w:szCs w:val="24"/>
        </w:rPr>
      </w:pPr>
    </w:p>
    <w:p w14:paraId="2FDE2121" w14:textId="10B3BBBF" w:rsidR="00972DAE" w:rsidRDefault="00972DAE" w:rsidP="007D4390">
      <w:pPr>
        <w:rPr>
          <w:sz w:val="24"/>
          <w:szCs w:val="24"/>
        </w:rPr>
      </w:pPr>
    </w:p>
    <w:p w14:paraId="5A364AED" w14:textId="6FE55D4E" w:rsidR="003F6225" w:rsidRDefault="003F6225" w:rsidP="007D4390">
      <w:pPr>
        <w:rPr>
          <w:sz w:val="24"/>
          <w:szCs w:val="24"/>
        </w:rPr>
      </w:pPr>
    </w:p>
    <w:p w14:paraId="1F4B8A84" w14:textId="3F15A5B7" w:rsidR="003F6225" w:rsidRDefault="003F6225" w:rsidP="007D4390">
      <w:pPr>
        <w:rPr>
          <w:b/>
          <w:bCs/>
          <w:sz w:val="28"/>
          <w:szCs w:val="28"/>
        </w:rPr>
      </w:pPr>
      <w:proofErr w:type="spellStart"/>
      <w:r w:rsidRPr="003F6225">
        <w:rPr>
          <w:b/>
          <w:bCs/>
          <w:sz w:val="28"/>
          <w:szCs w:val="28"/>
        </w:rPr>
        <w:lastRenderedPageBreak/>
        <w:t>Összegzés</w:t>
      </w:r>
      <w:proofErr w:type="spellEnd"/>
      <w:r w:rsidRPr="003F6225">
        <w:rPr>
          <w:b/>
          <w:bCs/>
          <w:sz w:val="28"/>
          <w:szCs w:val="28"/>
        </w:rPr>
        <w:t>:</w:t>
      </w:r>
    </w:p>
    <w:p w14:paraId="06312D16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Futási idő alapján 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2. megoldás (</w:t>
      </w:r>
      <w:proofErr w:type="spellStart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Szálankénti</w:t>
      </w:r>
      <w:proofErr w:type="spellEnd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előszámítás és utólagos rajzolás)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tűnik a legoptimálisabbnak, mivel a futási ideje nemcsak közel van a legalacsonyabbhoz, hanem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stabilan és kis szórással teljesít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különböző adatmennyiségeknél és szálbeállítások mellett is. Ez részben annak köszönhető, hogy a számítás és a rajzolás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szét van választva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, így a szálak csak a saját részfeladataikra koncentrálnak, és nincs szükség </w:t>
      </w:r>
      <w:proofErr w:type="spellStart"/>
      <w:proofErr w:type="gram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lock</w:t>
      </w:r>
      <w:proofErr w:type="spellEnd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(</w:t>
      </w:r>
      <w:proofErr w:type="gramEnd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)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használatára. A </w:t>
      </w:r>
      <w:proofErr w:type="spell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lock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elhagyása jelentős teljesítménynyereséget hoz, mivel elkerülhetőek az erőforrás-zárolásból eredő várakozási idők.</w:t>
      </w:r>
    </w:p>
    <w:p w14:paraId="279B5B2B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Ez a megközelítés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kiegyensúlyozott kompromisszumot kínál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párhuzamos végrehajtás előnyei és a szinkronizációs bonyodalmak elkerülése között. További előnye, hogy könnyen kontrollálható, és a vizuális kimenet is konzisztens marad, mivel a rajzolás egyetlen, egységes szálon történik, meghatározott sorrendben.</w:t>
      </w:r>
    </w:p>
    <w:p w14:paraId="0E05409D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3. megoldás (</w:t>
      </w:r>
      <w:proofErr w:type="spellStart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Parallel.For</w:t>
      </w:r>
      <w:proofErr w:type="spellEnd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)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szintén kiváló választás lehet, különösen akkor, ha 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legrövidebb futási idő elérése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 cél. A </w:t>
      </w:r>
      <w:proofErr w:type="spell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Parallel.For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belsőleg optimalizálja a szálkezelést, és automatikusan szétosztja a terhelést a rendelkezésre álló processzormagok között. Ez általában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jobb CPU-</w:t>
      </w:r>
      <w:proofErr w:type="spellStart"/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kihasználtságot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és rövidebb teljes időt eredményez. Ugyanakkor ez a megoldás kissé kevésbé kiszámítható, mivel a </w:t>
      </w:r>
      <w:proofErr w:type="spellStart"/>
      <w:r w:rsidRPr="005930BD">
        <w:rPr>
          <w:rFonts w:ascii="Courier New" w:eastAsia="Times New Roman" w:hAnsi="Courier New" w:cs="Courier New"/>
          <w:kern w:val="0"/>
          <w:sz w:val="20"/>
          <w:szCs w:val="20"/>
          <w:lang w:val="hu-HU" w:eastAsia="hu-HU"/>
          <w14:ligatures w14:val="none"/>
        </w:rPr>
        <w:t>Parallel.For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működése és ütemezése nem mindig teljesen determinisztikus, </w:t>
      </w:r>
      <w:proofErr w:type="gramStart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különösen</w:t>
      </w:r>
      <w:proofErr w:type="gram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ha eltérő környezetben (pl. gyengébb gépen vagy </w:t>
      </w:r>
      <w:proofErr w:type="spellStart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>multitask</w:t>
      </w:r>
      <w:proofErr w:type="spellEnd"/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alatt) futtatjuk.</w:t>
      </w:r>
    </w:p>
    <w:p w14:paraId="7A8C7F27" w14:textId="77777777" w:rsidR="005930BD" w:rsidRPr="005930BD" w:rsidRDefault="005930BD" w:rsidP="00593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</w:pP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Összességében elmondható, hogy a 2. megoldás ajánlott, ha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konzisztens teljesítményre és biztonságos működésre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törekszünk, míg a 3. megoldás akkor javasolt, ha a </w:t>
      </w:r>
      <w:r w:rsidRPr="005930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u-HU" w:eastAsia="hu-HU"/>
          <w14:ligatures w14:val="none"/>
        </w:rPr>
        <w:t>maximum sebesség</w:t>
      </w:r>
      <w:r w:rsidRPr="005930BD">
        <w:rPr>
          <w:rFonts w:ascii="Times New Roman" w:eastAsia="Times New Roman" w:hAnsi="Times New Roman" w:cs="Times New Roman"/>
          <w:kern w:val="0"/>
          <w:sz w:val="24"/>
          <w:szCs w:val="24"/>
          <w:lang w:val="hu-HU" w:eastAsia="hu-HU"/>
          <w14:ligatures w14:val="none"/>
        </w:rPr>
        <w:t xml:space="preserve"> az elsődleges szempont, és nem okoz gondot a némi plusz memóriahasználat vagy komplexitás.</w:t>
      </w:r>
    </w:p>
    <w:p w14:paraId="5B314C92" w14:textId="77777777" w:rsidR="003F6225" w:rsidRPr="003F6225" w:rsidRDefault="003F6225" w:rsidP="007D4390">
      <w:pPr>
        <w:rPr>
          <w:sz w:val="24"/>
          <w:szCs w:val="24"/>
        </w:rPr>
      </w:pPr>
    </w:p>
    <w:sectPr w:rsidR="003F6225" w:rsidRPr="003F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F058" w14:textId="77777777" w:rsidR="006E7CCF" w:rsidRDefault="006E7CCF" w:rsidP="00744C08">
      <w:pPr>
        <w:spacing w:after="0" w:line="240" w:lineRule="auto"/>
      </w:pPr>
      <w:r>
        <w:separator/>
      </w:r>
    </w:p>
  </w:endnote>
  <w:endnote w:type="continuationSeparator" w:id="0">
    <w:p w14:paraId="449C69AC" w14:textId="77777777" w:rsidR="006E7CCF" w:rsidRDefault="006E7CCF" w:rsidP="0074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53BA" w14:textId="77777777" w:rsidR="006E7CCF" w:rsidRDefault="006E7CCF" w:rsidP="00744C08">
      <w:pPr>
        <w:spacing w:after="0" w:line="240" w:lineRule="auto"/>
      </w:pPr>
      <w:r>
        <w:separator/>
      </w:r>
    </w:p>
  </w:footnote>
  <w:footnote w:type="continuationSeparator" w:id="0">
    <w:p w14:paraId="7F9EBE39" w14:textId="77777777" w:rsidR="006E7CCF" w:rsidRDefault="006E7CCF" w:rsidP="0074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0A"/>
    <w:multiLevelType w:val="hybridMultilevel"/>
    <w:tmpl w:val="97A2B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F54"/>
    <w:multiLevelType w:val="multilevel"/>
    <w:tmpl w:val="019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07D9"/>
    <w:multiLevelType w:val="multilevel"/>
    <w:tmpl w:val="885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F89"/>
    <w:multiLevelType w:val="hybridMultilevel"/>
    <w:tmpl w:val="DF5C5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7377B"/>
    <w:multiLevelType w:val="multilevel"/>
    <w:tmpl w:val="73C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26770"/>
    <w:multiLevelType w:val="hybridMultilevel"/>
    <w:tmpl w:val="F72CD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B0073"/>
    <w:multiLevelType w:val="hybridMultilevel"/>
    <w:tmpl w:val="B07CF8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4186"/>
    <w:multiLevelType w:val="hybridMultilevel"/>
    <w:tmpl w:val="C1CAD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D3773"/>
    <w:multiLevelType w:val="hybridMultilevel"/>
    <w:tmpl w:val="01E88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A5690"/>
    <w:multiLevelType w:val="multilevel"/>
    <w:tmpl w:val="1B1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F1630"/>
    <w:multiLevelType w:val="hybridMultilevel"/>
    <w:tmpl w:val="A4CCAE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71"/>
    <w:rsid w:val="000429DF"/>
    <w:rsid w:val="00046018"/>
    <w:rsid w:val="000525D3"/>
    <w:rsid w:val="00116D9A"/>
    <w:rsid w:val="001205D4"/>
    <w:rsid w:val="00146C58"/>
    <w:rsid w:val="00156A71"/>
    <w:rsid w:val="00187235"/>
    <w:rsid w:val="001C461A"/>
    <w:rsid w:val="001C5A0D"/>
    <w:rsid w:val="001E0D3F"/>
    <w:rsid w:val="002069F4"/>
    <w:rsid w:val="00213A4C"/>
    <w:rsid w:val="00261B58"/>
    <w:rsid w:val="002D63D4"/>
    <w:rsid w:val="003B2CD8"/>
    <w:rsid w:val="003F6225"/>
    <w:rsid w:val="0045426B"/>
    <w:rsid w:val="00454FE5"/>
    <w:rsid w:val="00462DB6"/>
    <w:rsid w:val="00484BAC"/>
    <w:rsid w:val="00496F0E"/>
    <w:rsid w:val="004A6A85"/>
    <w:rsid w:val="00530D60"/>
    <w:rsid w:val="005731DC"/>
    <w:rsid w:val="005930BD"/>
    <w:rsid w:val="006E69E7"/>
    <w:rsid w:val="006E7CCF"/>
    <w:rsid w:val="006F37EF"/>
    <w:rsid w:val="00744C08"/>
    <w:rsid w:val="007C62E7"/>
    <w:rsid w:val="007D4390"/>
    <w:rsid w:val="007F5CF5"/>
    <w:rsid w:val="00805C3F"/>
    <w:rsid w:val="008102FA"/>
    <w:rsid w:val="00846105"/>
    <w:rsid w:val="00865FD4"/>
    <w:rsid w:val="009242D5"/>
    <w:rsid w:val="00972DAE"/>
    <w:rsid w:val="009B2A3B"/>
    <w:rsid w:val="00B60CE8"/>
    <w:rsid w:val="00B839A2"/>
    <w:rsid w:val="00B952C3"/>
    <w:rsid w:val="00C35A7B"/>
    <w:rsid w:val="00C70C3E"/>
    <w:rsid w:val="00C8186A"/>
    <w:rsid w:val="00D46692"/>
    <w:rsid w:val="00D82253"/>
    <w:rsid w:val="00D870DA"/>
    <w:rsid w:val="00E019C0"/>
    <w:rsid w:val="00E7791A"/>
    <w:rsid w:val="00E97C07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5FC4"/>
  <w15:chartTrackingRefBased/>
  <w15:docId w15:val="{08D338B8-3695-4464-B86C-482B827C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30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hu-HU"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530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hu-HU"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6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6A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56A71"/>
    <w:rPr>
      <w:rFonts w:eastAsiaTheme="minorEastAsia"/>
      <w:color w:val="5A5A5A" w:themeColor="text1" w:themeTint="A5"/>
      <w:spacing w:val="15"/>
    </w:rPr>
  </w:style>
  <w:style w:type="paragraph" w:styleId="NormlWeb">
    <w:name w:val="Normal (Web)"/>
    <w:basedOn w:val="Norml"/>
    <w:uiPriority w:val="99"/>
    <w:unhideWhenUsed/>
    <w:rsid w:val="00D8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D8225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82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822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D822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Bekezdsalapbettpusa"/>
    <w:rsid w:val="00D82253"/>
  </w:style>
  <w:style w:type="character" w:customStyle="1" w:styleId="hljs-literal">
    <w:name w:val="hljs-literal"/>
    <w:basedOn w:val="Bekezdsalapbettpusa"/>
    <w:rsid w:val="00D82253"/>
  </w:style>
  <w:style w:type="paragraph" w:styleId="Listaszerbekezds">
    <w:name w:val="List Paragraph"/>
    <w:basedOn w:val="Norml"/>
    <w:uiPriority w:val="34"/>
    <w:qFormat/>
    <w:rsid w:val="00744C0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44C0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44C0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44C0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44C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44C08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805C3F"/>
    <w:pPr>
      <w:spacing w:after="0" w:line="240" w:lineRule="auto"/>
    </w:pPr>
    <w:rPr>
      <w:rFonts w:eastAsiaTheme="minorEastAsia"/>
      <w:kern w:val="0"/>
      <w:lang w:val="hu-HU"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05C3F"/>
    <w:rPr>
      <w:rFonts w:eastAsiaTheme="minorEastAsia"/>
      <w:kern w:val="0"/>
      <w:lang w:val="hu-HU" w:eastAsia="hu-HU"/>
      <w14:ligatures w14:val="none"/>
    </w:rPr>
  </w:style>
  <w:style w:type="character" w:customStyle="1" w:styleId="overflow-hidden">
    <w:name w:val="overflow-hidden"/>
    <w:basedOn w:val="Bekezdsalapbettpusa"/>
    <w:rsid w:val="001E0D3F"/>
  </w:style>
  <w:style w:type="character" w:customStyle="1" w:styleId="katex-mathml">
    <w:name w:val="katex-mathml"/>
    <w:basedOn w:val="Bekezdsalapbettpusa"/>
    <w:rsid w:val="007D4390"/>
  </w:style>
  <w:style w:type="character" w:customStyle="1" w:styleId="mord">
    <w:name w:val="mord"/>
    <w:basedOn w:val="Bekezdsalapbettpusa"/>
    <w:rsid w:val="007D4390"/>
  </w:style>
  <w:style w:type="character" w:customStyle="1" w:styleId="mopen">
    <w:name w:val="mopen"/>
    <w:basedOn w:val="Bekezdsalapbettpusa"/>
    <w:rsid w:val="007D4390"/>
  </w:style>
  <w:style w:type="character" w:customStyle="1" w:styleId="mclose">
    <w:name w:val="mclose"/>
    <w:basedOn w:val="Bekezdsalapbettpusa"/>
    <w:rsid w:val="007D4390"/>
  </w:style>
  <w:style w:type="character" w:customStyle="1" w:styleId="mpunct">
    <w:name w:val="mpunct"/>
    <w:basedOn w:val="Bekezdsalapbettpusa"/>
    <w:rsid w:val="007D4390"/>
  </w:style>
  <w:style w:type="character" w:customStyle="1" w:styleId="Cmsor2Char">
    <w:name w:val="Címsor 2 Char"/>
    <w:basedOn w:val="Bekezdsalapbettpusa"/>
    <w:link w:val="Cmsor2"/>
    <w:uiPriority w:val="9"/>
    <w:rsid w:val="00530D60"/>
    <w:rPr>
      <w:rFonts w:ascii="Times New Roman" w:eastAsia="Times New Roman" w:hAnsi="Times New Roman" w:cs="Times New Roman"/>
      <w:b/>
      <w:bCs/>
      <w:kern w:val="0"/>
      <w:sz w:val="36"/>
      <w:szCs w:val="36"/>
      <w:lang w:val="hu-HU"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530D60"/>
    <w:rPr>
      <w:rFonts w:ascii="Times New Roman" w:eastAsia="Times New Roman" w:hAnsi="Times New Roman" w:cs="Times New Roman"/>
      <w:b/>
      <w:bCs/>
      <w:kern w:val="0"/>
      <w:sz w:val="27"/>
      <w:szCs w:val="27"/>
      <w:lang w:val="hu-HU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878C-9155-4F96-BDC5-E6B2F30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15</Pages>
  <Words>685</Words>
  <Characters>4729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Sipos</dc:creator>
  <cp:keywords/>
  <dc:description/>
  <cp:lastModifiedBy>Sipos Levente</cp:lastModifiedBy>
  <cp:revision>26</cp:revision>
  <cp:lastPrinted>2024-11-22T17:47:00Z</cp:lastPrinted>
  <dcterms:created xsi:type="dcterms:W3CDTF">2024-11-12T12:37:00Z</dcterms:created>
  <dcterms:modified xsi:type="dcterms:W3CDTF">2025-03-21T11:36:00Z</dcterms:modified>
</cp:coreProperties>
</file>