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E733" w14:textId="77777777" w:rsidR="00F2024E" w:rsidRPr="00F2024E" w:rsidRDefault="00F2024E" w:rsidP="00F20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2024E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Views</w:t>
      </w:r>
    </w:p>
    <w:p w14:paraId="57067474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DAE79AE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197EE580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4371872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article_id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40B1A90D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author_id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  |</w:t>
      </w:r>
    </w:p>
    <w:p w14:paraId="7AAF372E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viewer_id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  |</w:t>
      </w:r>
    </w:p>
    <w:p w14:paraId="2EE4C949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view_date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date    |</w:t>
      </w:r>
    </w:p>
    <w:p w14:paraId="1A0ACCD0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B60127E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There is no primary key (column with unique values) for this table, the table may have duplicate rows.</w:t>
      </w:r>
    </w:p>
    <w:p w14:paraId="1FB237D4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that some viewer viewed an article (written by some author) on some date. </w:t>
      </w:r>
    </w:p>
    <w:p w14:paraId="13148182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Note that equal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author_id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and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viewer_id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indicate the same person.</w:t>
      </w:r>
    </w:p>
    <w:p w14:paraId="14B90244" w14:textId="77777777" w:rsidR="00F2024E" w:rsidRPr="00F2024E" w:rsidRDefault="00F2024E" w:rsidP="00F20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8989A5C" w14:textId="77777777" w:rsidR="00F2024E" w:rsidRPr="00F2024E" w:rsidRDefault="00F2024E" w:rsidP="00F20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all the authors that viewed at least one of their own articles.</w:t>
      </w:r>
    </w:p>
    <w:p w14:paraId="316682FB" w14:textId="77777777" w:rsidR="00F2024E" w:rsidRPr="00F2024E" w:rsidRDefault="00F2024E" w:rsidP="00F20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sorted by </w:t>
      </w:r>
      <w:r w:rsidRPr="00F2024E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id</w:t>
      </w:r>
      <w:r w:rsidRPr="00F20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in ascending order.</w:t>
      </w:r>
    </w:p>
    <w:p w14:paraId="72E1B8B3" w14:textId="77777777" w:rsidR="00CF3EED" w:rsidRDefault="00CF3EED"/>
    <w:p w14:paraId="7BB4D95C" w14:textId="24BEA14C" w:rsidR="00F2024E" w:rsidRPr="00981F96" w:rsidRDefault="00981F96">
      <w:pPr>
        <w:rPr>
          <w:b/>
          <w:bCs/>
          <w:sz w:val="24"/>
          <w:szCs w:val="24"/>
        </w:rPr>
      </w:pPr>
      <w:r w:rsidRPr="00981F96">
        <w:rPr>
          <w:b/>
          <w:bCs/>
          <w:sz w:val="24"/>
          <w:szCs w:val="24"/>
        </w:rPr>
        <w:t>SOLUTION</w:t>
      </w:r>
    </w:p>
    <w:p w14:paraId="26086DDE" w14:textId="77777777" w:rsidR="00F2024E" w:rsidRPr="00F2024E" w:rsidRDefault="00F2024E" w:rsidP="00F2024E">
      <w:r w:rsidRPr="00F2024E">
        <w:t>select distinct(</w:t>
      </w:r>
      <w:proofErr w:type="spellStart"/>
      <w:r w:rsidRPr="00F2024E">
        <w:t>viewer_id</w:t>
      </w:r>
      <w:proofErr w:type="spellEnd"/>
      <w:r w:rsidRPr="00F2024E">
        <w:t>) as id</w:t>
      </w:r>
    </w:p>
    <w:p w14:paraId="2C6B9F4A" w14:textId="77777777" w:rsidR="00F2024E" w:rsidRPr="00F2024E" w:rsidRDefault="00F2024E" w:rsidP="00F2024E">
      <w:r w:rsidRPr="00F2024E">
        <w:t>from views</w:t>
      </w:r>
    </w:p>
    <w:p w14:paraId="37CA91DB" w14:textId="77777777" w:rsidR="00F2024E" w:rsidRPr="00F2024E" w:rsidRDefault="00F2024E" w:rsidP="00F2024E">
      <w:r w:rsidRPr="00F2024E">
        <w:t xml:space="preserve">where </w:t>
      </w:r>
      <w:proofErr w:type="spellStart"/>
      <w:r w:rsidRPr="00F2024E">
        <w:t>author_id</w:t>
      </w:r>
      <w:proofErr w:type="spellEnd"/>
      <w:r w:rsidRPr="00F2024E">
        <w:t xml:space="preserve"> = </w:t>
      </w:r>
      <w:proofErr w:type="spellStart"/>
      <w:r w:rsidRPr="00F2024E">
        <w:t>viewer_id</w:t>
      </w:r>
      <w:proofErr w:type="spellEnd"/>
    </w:p>
    <w:p w14:paraId="714A4C55" w14:textId="77777777" w:rsidR="00F2024E" w:rsidRPr="00F2024E" w:rsidRDefault="00F2024E" w:rsidP="00F2024E">
      <w:r w:rsidRPr="00F2024E">
        <w:t>order by id</w:t>
      </w:r>
    </w:p>
    <w:p w14:paraId="66F89F6B" w14:textId="77777777" w:rsidR="00F2024E" w:rsidRDefault="00F2024E"/>
    <w:p w14:paraId="4BEE761F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163665B8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Views table:</w:t>
      </w:r>
    </w:p>
    <w:p w14:paraId="3FE9113F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+------------+-----------+-----------+------------+</w:t>
      </w:r>
    </w:p>
    <w:p w14:paraId="6B4769B6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article_id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author_id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viewer_id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view_</w:t>
      </w:r>
      <w:proofErr w:type="gramStart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date</w:t>
      </w:r>
      <w:proofErr w:type="spellEnd"/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</w:p>
    <w:p w14:paraId="2DAF646D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+------------+-----------+-----------+------------+</w:t>
      </w:r>
    </w:p>
    <w:p w14:paraId="3CAC866F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| 3         | 5         | 2019-08-01 |</w:t>
      </w:r>
    </w:p>
    <w:p w14:paraId="41AE2C30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 | 3         | 6         | 2019-08-02 |</w:t>
      </w:r>
    </w:p>
    <w:p w14:paraId="51E1FB70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 | 7         | 7         | 2019-08-01 |</w:t>
      </w:r>
    </w:p>
    <w:p w14:paraId="6577D4E5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 | 7         | 6         | 2019-08-02 |</w:t>
      </w:r>
    </w:p>
    <w:p w14:paraId="412F53E5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          | 7         | 1         | 2019-07-22 |</w:t>
      </w:r>
    </w:p>
    <w:p w14:paraId="4FB257F3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| 4         | 4         | 2019-07-21 |</w:t>
      </w:r>
    </w:p>
    <w:p w14:paraId="07E4E45D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 | 4         | 4         | 2019-07-21 |</w:t>
      </w:r>
    </w:p>
    <w:p w14:paraId="73198A84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+------------+-----------+-----------+------------+</w:t>
      </w:r>
    </w:p>
    <w:p w14:paraId="35E3D5C7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08CF575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+------+</w:t>
      </w:r>
    </w:p>
    <w:p w14:paraId="3AB14BE4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|</w:t>
      </w:r>
    </w:p>
    <w:p w14:paraId="3EB9411F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+------+</w:t>
      </w:r>
    </w:p>
    <w:p w14:paraId="640418A7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    |</w:t>
      </w:r>
    </w:p>
    <w:p w14:paraId="0C32A912" w14:textId="77777777" w:rsidR="00F2024E" w:rsidRPr="00F2024E" w:rsidRDefault="00F2024E" w:rsidP="00F20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20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7    |</w:t>
      </w:r>
    </w:p>
    <w:p w14:paraId="2680A747" w14:textId="77777777" w:rsidR="00F2024E" w:rsidRDefault="00F2024E"/>
    <w:sectPr w:rsidR="00F20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4E"/>
    <w:rsid w:val="0080061E"/>
    <w:rsid w:val="00913139"/>
    <w:rsid w:val="00981F96"/>
    <w:rsid w:val="00A54116"/>
    <w:rsid w:val="00CF3EED"/>
    <w:rsid w:val="00F2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66AD"/>
  <w15:chartTrackingRefBased/>
  <w15:docId w15:val="{0607C290-3BC2-4FEC-86E0-7216DA94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2025-12-14T06:43:00Z</dcterms:created>
  <dcterms:modified xsi:type="dcterms:W3CDTF">2025-12-16T07:25:00Z</dcterms:modified>
</cp:coreProperties>
</file>