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96F0" w14:textId="378048C0" w:rsidR="00CA5208" w:rsidRPr="00CA5208" w:rsidRDefault="00CA5208" w:rsidP="007361B7">
      <w:pPr>
        <w:jc w:val="both"/>
        <w:rPr>
          <w:rFonts w:ascii="Arial" w:hAnsi="Arial" w:cs="Arial"/>
          <w:bCs/>
          <w:sz w:val="40"/>
          <w:szCs w:val="40"/>
        </w:rPr>
      </w:pPr>
      <w:r>
        <w:rPr>
          <w:rFonts w:ascii="Arial" w:hAnsi="Arial" w:cs="Arial"/>
          <w:bCs/>
          <w:sz w:val="40"/>
          <w:szCs w:val="40"/>
        </w:rPr>
        <w:t>Group 12</w:t>
      </w:r>
    </w:p>
    <w:p w14:paraId="27F8DC30" w14:textId="24D4F3D0" w:rsidR="002327E9" w:rsidRPr="00CA5208" w:rsidRDefault="00B71C38" w:rsidP="007361B7">
      <w:pPr>
        <w:jc w:val="both"/>
        <w:rPr>
          <w:rFonts w:ascii="Arial" w:hAnsi="Arial" w:cs="Arial"/>
          <w:b/>
          <w:bCs/>
          <w:sz w:val="40"/>
          <w:szCs w:val="40"/>
        </w:rPr>
      </w:pPr>
      <w:r w:rsidRPr="00CA5208">
        <w:rPr>
          <w:rFonts w:ascii="Arial" w:hAnsi="Arial" w:cs="Arial"/>
          <w:b/>
          <w:bCs/>
          <w:sz w:val="40"/>
          <w:szCs w:val="40"/>
        </w:rPr>
        <w:t>Drowsy</w:t>
      </w:r>
      <w:r w:rsidR="00E16CD7" w:rsidRPr="00CA5208">
        <w:rPr>
          <w:rFonts w:ascii="Arial" w:hAnsi="Arial" w:cs="Arial"/>
          <w:b/>
          <w:bCs/>
          <w:sz w:val="40"/>
          <w:szCs w:val="40"/>
        </w:rPr>
        <w:t xml:space="preserve"> Driving Detection and Alert System</w:t>
      </w:r>
    </w:p>
    <w:p w14:paraId="189A4489" w14:textId="77777777" w:rsidR="0083510E" w:rsidRPr="00CA5208" w:rsidRDefault="0083510E" w:rsidP="007361B7">
      <w:pPr>
        <w:jc w:val="both"/>
        <w:rPr>
          <w:rFonts w:ascii="Arial" w:hAnsi="Arial" w:cs="Arial"/>
          <w:b/>
          <w:bCs/>
          <w:sz w:val="32"/>
          <w:szCs w:val="32"/>
        </w:rPr>
      </w:pPr>
    </w:p>
    <w:p w14:paraId="366D9409" w14:textId="77777777" w:rsidR="0083510E" w:rsidRPr="00CA5208" w:rsidRDefault="00BC68EC" w:rsidP="007361B7">
      <w:pPr>
        <w:jc w:val="both"/>
        <w:rPr>
          <w:rFonts w:ascii="Arial" w:hAnsi="Arial" w:cs="Arial"/>
          <w:b/>
          <w:bCs/>
          <w:sz w:val="32"/>
          <w:szCs w:val="32"/>
        </w:rPr>
      </w:pPr>
      <w:r w:rsidRPr="00CA5208">
        <w:rPr>
          <w:rFonts w:ascii="Arial" w:hAnsi="Arial" w:cs="Arial"/>
          <w:b/>
          <w:bCs/>
          <w:sz w:val="32"/>
          <w:szCs w:val="32"/>
        </w:rPr>
        <w:t xml:space="preserve">Problem Statement: </w:t>
      </w:r>
    </w:p>
    <w:p w14:paraId="10558828" w14:textId="6E09A3A5" w:rsidR="00E16CD7" w:rsidRPr="00CA5208" w:rsidRDefault="001E736A" w:rsidP="007361B7">
      <w:pPr>
        <w:jc w:val="both"/>
        <w:rPr>
          <w:rFonts w:ascii="Arial" w:hAnsi="Arial" w:cs="Arial"/>
          <w:color w:val="000000" w:themeColor="text1"/>
          <w:sz w:val="24"/>
          <w:szCs w:val="24"/>
        </w:rPr>
      </w:pPr>
      <w:r w:rsidRPr="00CA5208">
        <w:rPr>
          <w:rFonts w:ascii="Arial" w:hAnsi="Arial" w:cs="Arial"/>
          <w:color w:val="000000" w:themeColor="text1"/>
          <w:sz w:val="24"/>
          <w:szCs w:val="24"/>
        </w:rPr>
        <w:t xml:space="preserve">Drowsy driving is feeling sleepy while operating a vehicle. This usually happens when </w:t>
      </w:r>
      <w:r w:rsidR="00C302CF" w:rsidRPr="00CA5208">
        <w:rPr>
          <w:rFonts w:ascii="Arial" w:hAnsi="Arial" w:cs="Arial"/>
          <w:color w:val="000000" w:themeColor="text1"/>
          <w:sz w:val="24"/>
          <w:szCs w:val="24"/>
        </w:rPr>
        <w:t xml:space="preserve">a </w:t>
      </w:r>
      <w:r w:rsidRPr="00CA5208">
        <w:rPr>
          <w:rFonts w:ascii="Arial" w:hAnsi="Arial" w:cs="Arial"/>
          <w:color w:val="000000" w:themeColor="text1"/>
          <w:sz w:val="24"/>
          <w:szCs w:val="24"/>
        </w:rPr>
        <w:t>driver has not slept enough, had alcohol</w:t>
      </w:r>
      <w:r w:rsidR="004867CE" w:rsidRPr="00CA5208">
        <w:rPr>
          <w:rFonts w:ascii="Arial" w:hAnsi="Arial" w:cs="Arial"/>
          <w:color w:val="000000" w:themeColor="text1"/>
          <w:sz w:val="24"/>
          <w:szCs w:val="24"/>
        </w:rPr>
        <w:t xml:space="preserve">, </w:t>
      </w:r>
      <w:r w:rsidRPr="00CA5208">
        <w:rPr>
          <w:rFonts w:ascii="Arial" w:hAnsi="Arial" w:cs="Arial"/>
          <w:color w:val="000000" w:themeColor="text1"/>
          <w:sz w:val="24"/>
          <w:szCs w:val="24"/>
        </w:rPr>
        <w:t>is under certain medications</w:t>
      </w:r>
      <w:r w:rsidR="008A3159" w:rsidRPr="00CA5208">
        <w:rPr>
          <w:rFonts w:ascii="Arial" w:hAnsi="Arial" w:cs="Arial"/>
          <w:color w:val="000000" w:themeColor="text1"/>
          <w:sz w:val="24"/>
          <w:szCs w:val="24"/>
        </w:rPr>
        <w:t xml:space="preserve"> or </w:t>
      </w:r>
      <w:r w:rsidR="004867CE" w:rsidRPr="00CA5208">
        <w:rPr>
          <w:rFonts w:ascii="Arial" w:hAnsi="Arial" w:cs="Arial"/>
          <w:color w:val="000000" w:themeColor="text1"/>
          <w:sz w:val="24"/>
          <w:szCs w:val="24"/>
        </w:rPr>
        <w:t>has sleep disorders</w:t>
      </w:r>
      <w:r w:rsidRPr="00CA5208">
        <w:rPr>
          <w:rFonts w:ascii="Arial" w:hAnsi="Arial" w:cs="Arial"/>
          <w:color w:val="000000" w:themeColor="text1"/>
          <w:sz w:val="24"/>
          <w:szCs w:val="24"/>
        </w:rPr>
        <w:t xml:space="preserve">. Research has found that meals that are high in fat, carbohydrates, or calories may increase sleepiness. </w:t>
      </w:r>
    </w:p>
    <w:p w14:paraId="5B0555D8" w14:textId="77777777" w:rsidR="00054DAB" w:rsidRPr="00CA5208" w:rsidRDefault="00054DAB" w:rsidP="007361B7">
      <w:pPr>
        <w:shd w:val="clear" w:color="auto" w:fill="FFFFFF"/>
        <w:spacing w:after="100" w:afterAutospacing="1" w:line="240" w:lineRule="auto"/>
        <w:jc w:val="both"/>
        <w:rPr>
          <w:rFonts w:ascii="Arial" w:eastAsia="Times New Roman" w:hAnsi="Arial" w:cs="Arial"/>
          <w:color w:val="000000"/>
          <w:sz w:val="24"/>
          <w:szCs w:val="24"/>
          <w:lang w:eastAsia="en-IN"/>
        </w:rPr>
      </w:pPr>
      <w:r w:rsidRPr="00CA5208">
        <w:rPr>
          <w:rFonts w:ascii="Arial" w:eastAsia="Times New Roman" w:hAnsi="Arial" w:cs="Arial"/>
          <w:color w:val="000000"/>
          <w:sz w:val="24"/>
          <w:szCs w:val="24"/>
          <w:lang w:eastAsia="en-IN"/>
        </w:rPr>
        <w:t>No one knows the exact moment when sleep will come over their body. Falling asleep at the wheel is clearly dangerous, but being sleepy also affects your ability to drive safely, even if you do not fall asleep. Drowsiness may:</w:t>
      </w:r>
    </w:p>
    <w:p w14:paraId="76BB388D" w14:textId="77777777" w:rsidR="00054DAB" w:rsidRPr="00CA5208" w:rsidRDefault="00054DAB" w:rsidP="007361B7">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rPr>
      </w:pPr>
      <w:r w:rsidRPr="00CA5208">
        <w:rPr>
          <w:rFonts w:ascii="Arial" w:eastAsia="Times New Roman" w:hAnsi="Arial" w:cs="Arial"/>
          <w:color w:val="000000"/>
          <w:sz w:val="24"/>
          <w:szCs w:val="24"/>
          <w:lang w:eastAsia="en-IN"/>
        </w:rPr>
        <w:t>Makes you less attentive to surroundings.</w:t>
      </w:r>
    </w:p>
    <w:p w14:paraId="600AC01E" w14:textId="77777777" w:rsidR="00C302CF" w:rsidRPr="00CA5208" w:rsidRDefault="00054DAB" w:rsidP="007361B7">
      <w:pPr>
        <w:numPr>
          <w:ilvl w:val="0"/>
          <w:numId w:val="1"/>
        </w:numPr>
        <w:shd w:val="clear" w:color="auto" w:fill="FFFFFF"/>
        <w:spacing w:before="100" w:beforeAutospacing="1" w:after="0" w:afterAutospacing="1" w:line="240" w:lineRule="auto"/>
        <w:jc w:val="both"/>
        <w:rPr>
          <w:rFonts w:ascii="Arial" w:eastAsia="Times New Roman" w:hAnsi="Arial" w:cs="Arial"/>
          <w:color w:val="000000"/>
          <w:sz w:val="24"/>
          <w:szCs w:val="24"/>
          <w:lang w:eastAsia="en-IN"/>
        </w:rPr>
      </w:pPr>
      <w:r w:rsidRPr="00CA5208">
        <w:rPr>
          <w:rFonts w:ascii="Arial" w:eastAsia="Times New Roman" w:hAnsi="Arial" w:cs="Arial"/>
          <w:color w:val="000000"/>
          <w:sz w:val="24"/>
          <w:szCs w:val="24"/>
          <w:lang w:eastAsia="en-IN"/>
        </w:rPr>
        <w:t>Slows your reaction time if need to steer suddenly or stop</w:t>
      </w:r>
      <w:r w:rsidR="00C302CF" w:rsidRPr="00CA5208">
        <w:rPr>
          <w:rFonts w:ascii="Arial" w:eastAsia="Times New Roman" w:hAnsi="Arial" w:cs="Arial"/>
          <w:color w:val="000000"/>
          <w:sz w:val="24"/>
          <w:szCs w:val="24"/>
          <w:lang w:eastAsia="en-IN"/>
        </w:rPr>
        <w:t xml:space="preserve"> and Worsen decision making</w:t>
      </w:r>
      <w:r w:rsidRPr="00CA5208">
        <w:rPr>
          <w:rFonts w:ascii="Arial" w:eastAsia="Times New Roman" w:hAnsi="Arial" w:cs="Arial"/>
          <w:color w:val="000000"/>
          <w:sz w:val="24"/>
          <w:szCs w:val="24"/>
          <w:lang w:eastAsia="en-IN"/>
        </w:rPr>
        <w:t>.</w:t>
      </w:r>
    </w:p>
    <w:p w14:paraId="4BE994FC" w14:textId="0682B948" w:rsidR="00054DAB" w:rsidRPr="00CA5208" w:rsidRDefault="00054DAB" w:rsidP="007361B7">
      <w:pPr>
        <w:numPr>
          <w:ilvl w:val="0"/>
          <w:numId w:val="1"/>
        </w:numPr>
        <w:shd w:val="clear" w:color="auto" w:fill="FFFFFF"/>
        <w:spacing w:before="100" w:beforeAutospacing="1" w:after="0" w:afterAutospacing="1" w:line="240" w:lineRule="auto"/>
        <w:jc w:val="both"/>
        <w:rPr>
          <w:rFonts w:ascii="Arial" w:eastAsia="Times New Roman" w:hAnsi="Arial" w:cs="Arial"/>
          <w:color w:val="000000"/>
          <w:sz w:val="24"/>
          <w:szCs w:val="24"/>
          <w:lang w:eastAsia="en-IN"/>
        </w:rPr>
      </w:pPr>
      <w:r w:rsidRPr="00CA5208">
        <w:rPr>
          <w:rStyle w:val="Strong"/>
          <w:rFonts w:ascii="Arial" w:hAnsi="Arial" w:cs="Arial"/>
          <w:b w:val="0"/>
          <w:bCs w:val="0"/>
          <w:color w:val="000000"/>
          <w:sz w:val="24"/>
          <w:szCs w:val="24"/>
          <w:shd w:val="clear" w:color="auto" w:fill="FFFFFF"/>
        </w:rPr>
        <w:t>Vision and depth perception:</w:t>
      </w:r>
      <w:r w:rsidRPr="00CA5208">
        <w:rPr>
          <w:rFonts w:ascii="Arial" w:hAnsi="Arial" w:cs="Arial"/>
          <w:color w:val="000000"/>
          <w:sz w:val="24"/>
          <w:szCs w:val="24"/>
          <w:shd w:val="clear" w:color="auto" w:fill="FFFFFF"/>
        </w:rPr>
        <w:t> Along with slower reaction times, your vision can get blurry and sensitive to light when you are tired. It may be harder to tell how far away other cars are from you</w:t>
      </w:r>
      <w:r w:rsidRPr="00CA5208">
        <w:rPr>
          <w:rFonts w:ascii="Arial" w:eastAsia="Times New Roman" w:hAnsi="Arial" w:cs="Arial"/>
          <w:color w:val="000000"/>
          <w:sz w:val="24"/>
          <w:szCs w:val="24"/>
          <w:lang w:eastAsia="en-IN"/>
        </w:rPr>
        <w:t>.</w:t>
      </w:r>
    </w:p>
    <w:p w14:paraId="23999350" w14:textId="55B517B0" w:rsidR="00454961" w:rsidRPr="00CA5208" w:rsidRDefault="00454961" w:rsidP="007361B7">
      <w:pPr>
        <w:jc w:val="both"/>
        <w:rPr>
          <w:rFonts w:ascii="Arial" w:hAnsi="Arial" w:cs="Arial"/>
          <w:color w:val="000000" w:themeColor="text1"/>
          <w:sz w:val="28"/>
          <w:szCs w:val="28"/>
        </w:rPr>
      </w:pPr>
    </w:p>
    <w:p w14:paraId="1F5A9A8C" w14:textId="649D29C1" w:rsidR="00454961" w:rsidRPr="00CA5208" w:rsidRDefault="00454961" w:rsidP="007361B7">
      <w:pPr>
        <w:jc w:val="both"/>
        <w:rPr>
          <w:rFonts w:ascii="Arial" w:hAnsi="Arial" w:cs="Arial"/>
          <w:b/>
          <w:bCs/>
          <w:color w:val="000000" w:themeColor="text1"/>
          <w:sz w:val="32"/>
          <w:szCs w:val="32"/>
        </w:rPr>
      </w:pPr>
      <w:r w:rsidRPr="00CA5208">
        <w:rPr>
          <w:rFonts w:ascii="Arial" w:hAnsi="Arial" w:cs="Arial"/>
          <w:b/>
          <w:bCs/>
          <w:color w:val="000000" w:themeColor="text1"/>
          <w:sz w:val="32"/>
          <w:szCs w:val="32"/>
        </w:rPr>
        <w:t>Problem Importance:</w:t>
      </w:r>
    </w:p>
    <w:p w14:paraId="2FAF3F2A" w14:textId="654BA337" w:rsidR="0083510E" w:rsidRPr="00CA5208" w:rsidRDefault="00603AF7" w:rsidP="007361B7">
      <w:pPr>
        <w:jc w:val="both"/>
        <w:rPr>
          <w:rFonts w:ascii="Arial" w:hAnsi="Arial" w:cs="Arial"/>
          <w:color w:val="000000"/>
          <w:sz w:val="24"/>
          <w:szCs w:val="24"/>
          <w:shd w:val="clear" w:color="auto" w:fill="FFFFFF"/>
        </w:rPr>
      </w:pPr>
      <w:r w:rsidRPr="00CA5208">
        <w:rPr>
          <w:rFonts w:ascii="Arial" w:hAnsi="Arial" w:cs="Arial"/>
          <w:color w:val="000000" w:themeColor="text1"/>
          <w:sz w:val="24"/>
          <w:szCs w:val="24"/>
          <w:shd w:val="clear" w:color="auto" w:fill="FFFFFF"/>
        </w:rPr>
        <w:t xml:space="preserve">Drowsy driving is a major contributor to motor vehicle collisions. </w:t>
      </w:r>
      <w:r w:rsidR="0083510E" w:rsidRPr="00CA5208">
        <w:rPr>
          <w:rFonts w:ascii="Arial" w:hAnsi="Arial" w:cs="Arial"/>
          <w:color w:val="000000" w:themeColor="text1"/>
          <w:sz w:val="24"/>
          <w:szCs w:val="24"/>
          <w:shd w:val="clear" w:color="auto" w:fill="FFFFFF"/>
        </w:rPr>
        <w:t xml:space="preserve">In a CDC survey, an estimated 1 in 25 adult drivers reported having fallen asleep while driving in the previous 30 days. </w:t>
      </w:r>
      <w:r w:rsidRPr="00CA5208">
        <w:rPr>
          <w:rFonts w:ascii="Arial" w:hAnsi="Arial" w:cs="Arial"/>
          <w:color w:val="000000" w:themeColor="text1"/>
          <w:sz w:val="24"/>
          <w:szCs w:val="24"/>
          <w:shd w:val="clear" w:color="auto" w:fill="FFFFFF"/>
        </w:rPr>
        <w:t>According to the National Highway Traffic Safety Administration (NHTSA), in 2017 drowsy driving led to at least 91,000 crashes, resulting in roughly 50,000 injuries and </w:t>
      </w:r>
      <w:r w:rsidRPr="00CA5208">
        <w:rPr>
          <w:rStyle w:val="source-shortcode"/>
          <w:rFonts w:ascii="Arial" w:hAnsi="Arial" w:cs="Arial"/>
          <w:color w:val="000000" w:themeColor="text1"/>
          <w:sz w:val="24"/>
          <w:szCs w:val="24"/>
          <w:shd w:val="clear" w:color="auto" w:fill="FFFFFF"/>
        </w:rPr>
        <w:t>800 deaths</w:t>
      </w:r>
      <w:r w:rsidR="0083510E" w:rsidRPr="00CA5208">
        <w:rPr>
          <w:rFonts w:ascii="Arial" w:hAnsi="Arial" w:cs="Arial"/>
          <w:color w:val="000000" w:themeColor="text1"/>
          <w:sz w:val="24"/>
          <w:szCs w:val="24"/>
          <w:shd w:val="clear" w:color="auto" w:fill="FFFFFF"/>
        </w:rPr>
        <w:t>.</w:t>
      </w:r>
      <w:r w:rsidR="00491383" w:rsidRPr="00CA5208">
        <w:rPr>
          <w:rFonts w:ascii="Arial" w:hAnsi="Arial" w:cs="Arial"/>
          <w:color w:val="000000" w:themeColor="text1"/>
          <w:sz w:val="24"/>
          <w:szCs w:val="24"/>
          <w:shd w:val="clear" w:color="auto" w:fill="FFFFFF"/>
        </w:rPr>
        <w:t xml:space="preserve"> </w:t>
      </w:r>
      <w:r w:rsidR="00491383" w:rsidRPr="00CA5208">
        <w:rPr>
          <w:rFonts w:ascii="Arial" w:hAnsi="Arial" w:cs="Arial"/>
          <w:color w:val="000000"/>
          <w:sz w:val="24"/>
          <w:szCs w:val="24"/>
          <w:shd w:val="clear" w:color="auto" w:fill="FFFFFF"/>
        </w:rPr>
        <w:t>In 2020, there were 633 deaths based on police reports.</w:t>
      </w:r>
      <w:r w:rsidR="00491383" w:rsidRPr="00CA5208">
        <w:rPr>
          <w:rFonts w:ascii="Arial" w:hAnsi="Arial" w:cs="Arial"/>
          <w:color w:val="000000"/>
          <w:sz w:val="24"/>
          <w:szCs w:val="24"/>
          <w:shd w:val="clear" w:color="auto" w:fill="FFFFFF"/>
          <w:vertAlign w:val="superscript"/>
        </w:rPr>
        <w:t>3</w:t>
      </w:r>
      <w:r w:rsidR="00491383" w:rsidRPr="00CA5208">
        <w:rPr>
          <w:rFonts w:ascii="Arial" w:hAnsi="Arial" w:cs="Arial"/>
          <w:color w:val="000000"/>
          <w:sz w:val="24"/>
          <w:szCs w:val="24"/>
          <w:shd w:val="clear" w:color="auto" w:fill="FFFFFF"/>
        </w:rPr>
        <w:t> However, these numbers are underestimated, and over 6,000 fatal crashes each year may involve a drowsy driver.</w:t>
      </w:r>
    </w:p>
    <w:p w14:paraId="1DC2FB75" w14:textId="5C3576BE" w:rsidR="00A73FC0" w:rsidRPr="00CA5208" w:rsidRDefault="00A73FC0" w:rsidP="007361B7">
      <w:pPr>
        <w:jc w:val="both"/>
        <w:rPr>
          <w:rFonts w:ascii="Arial" w:hAnsi="Arial" w:cs="Arial"/>
          <w:color w:val="000000"/>
          <w:sz w:val="24"/>
          <w:szCs w:val="24"/>
          <w:shd w:val="clear" w:color="auto" w:fill="FFFFFF"/>
        </w:rPr>
      </w:pPr>
    </w:p>
    <w:p w14:paraId="0A193C8E" w14:textId="321BB3BE" w:rsidR="00A73FC0" w:rsidRPr="00CA5208" w:rsidRDefault="00A73FC0" w:rsidP="007361B7">
      <w:pPr>
        <w:jc w:val="both"/>
        <w:rPr>
          <w:rFonts w:ascii="Arial" w:hAnsi="Arial" w:cs="Arial"/>
          <w:b/>
          <w:bCs/>
          <w:color w:val="000000"/>
          <w:sz w:val="32"/>
          <w:szCs w:val="32"/>
          <w:shd w:val="clear" w:color="auto" w:fill="FFFFFF"/>
        </w:rPr>
      </w:pPr>
      <w:r w:rsidRPr="00CA5208">
        <w:rPr>
          <w:rFonts w:ascii="Arial" w:hAnsi="Arial" w:cs="Arial"/>
          <w:b/>
          <w:bCs/>
          <w:color w:val="000000"/>
          <w:sz w:val="32"/>
          <w:szCs w:val="32"/>
          <w:shd w:val="clear" w:color="auto" w:fill="FFFFFF"/>
        </w:rPr>
        <w:t>Problem solution:</w:t>
      </w:r>
    </w:p>
    <w:p w14:paraId="7D2958BA" w14:textId="264FBFED" w:rsidR="00496C4F" w:rsidRPr="00CA5208" w:rsidRDefault="00BA5BCE" w:rsidP="007361B7">
      <w:pPr>
        <w:jc w:val="both"/>
        <w:rPr>
          <w:rFonts w:ascii="Arial" w:hAnsi="Arial" w:cs="Arial"/>
          <w:color w:val="000000"/>
          <w:sz w:val="24"/>
          <w:szCs w:val="24"/>
          <w:shd w:val="clear" w:color="auto" w:fill="FFFFFF"/>
        </w:rPr>
      </w:pPr>
      <w:r w:rsidRPr="00CA5208">
        <w:rPr>
          <w:rFonts w:ascii="Arial" w:hAnsi="Arial" w:cs="Arial"/>
          <w:color w:val="000000"/>
          <w:sz w:val="24"/>
          <w:szCs w:val="24"/>
          <w:shd w:val="clear" w:color="auto" w:fill="FFFFFF"/>
        </w:rPr>
        <w:t>We will be developing a safety product to identify the driver, capture car details, location and detect microsleep. The details will be stored in RDB</w:t>
      </w:r>
      <w:r w:rsidR="001F1CF2">
        <w:rPr>
          <w:rFonts w:ascii="Arial" w:hAnsi="Arial" w:cs="Arial"/>
          <w:color w:val="000000"/>
          <w:sz w:val="24"/>
          <w:szCs w:val="24"/>
          <w:shd w:val="clear" w:color="auto" w:fill="FFFFFF"/>
        </w:rPr>
        <w:t>M</w:t>
      </w:r>
      <w:r w:rsidRPr="00CA5208">
        <w:rPr>
          <w:rFonts w:ascii="Arial" w:hAnsi="Arial" w:cs="Arial"/>
          <w:color w:val="000000"/>
          <w:sz w:val="24"/>
          <w:szCs w:val="24"/>
          <w:shd w:val="clear" w:color="auto" w:fill="FFFFFF"/>
        </w:rPr>
        <w:t xml:space="preserve">S database and once the microsleep is detected the system will </w:t>
      </w:r>
      <w:r w:rsidR="00EE5810" w:rsidRPr="00CA5208">
        <w:rPr>
          <w:rFonts w:ascii="Arial" w:hAnsi="Arial" w:cs="Arial"/>
          <w:color w:val="000000"/>
          <w:sz w:val="24"/>
          <w:szCs w:val="24"/>
          <w:shd w:val="clear" w:color="auto" w:fill="FFFFFF"/>
        </w:rPr>
        <w:t>generate notification and send the alter to driver. This product will help rideshare or vehicle rental companies to identify the sleep deprived drivers and can prevent the fatal accidents before it happens.</w:t>
      </w:r>
      <w:r w:rsidR="0097187D" w:rsidRPr="00CA5208">
        <w:rPr>
          <w:rFonts w:ascii="Arial" w:hAnsi="Arial" w:cs="Arial"/>
          <w:color w:val="000000"/>
          <w:sz w:val="24"/>
          <w:szCs w:val="24"/>
          <w:shd w:val="clear" w:color="auto" w:fill="FFFFFF"/>
        </w:rPr>
        <w:t xml:space="preserve"> Alert and notifications will allow them to track the driver details and location and time where the incident happened.</w:t>
      </w:r>
    </w:p>
    <w:p w14:paraId="7430D07C" w14:textId="51FB9B47" w:rsidR="00496C4F" w:rsidRPr="00CA5208" w:rsidRDefault="00A24F62" w:rsidP="007361B7">
      <w:pPr>
        <w:jc w:val="both"/>
        <w:rPr>
          <w:rFonts w:ascii="Arial" w:hAnsi="Arial" w:cs="Arial"/>
          <w:color w:val="000000" w:themeColor="text1"/>
          <w:sz w:val="32"/>
          <w:szCs w:val="32"/>
        </w:rPr>
      </w:pPr>
      <w:r w:rsidRPr="00CA5208">
        <w:rPr>
          <w:rFonts w:ascii="Arial" w:hAnsi="Arial" w:cs="Arial"/>
          <w:noProof/>
          <w:color w:val="000000" w:themeColor="text1"/>
          <w:sz w:val="32"/>
          <w:szCs w:val="32"/>
          <w:lang w:eastAsia="en-IN"/>
        </w:rPr>
        <mc:AlternateContent>
          <mc:Choice Requires="wps">
            <w:drawing>
              <wp:anchor distT="0" distB="0" distL="114300" distR="114300" simplePos="0" relativeHeight="251663360" behindDoc="0" locked="0" layoutInCell="1" allowOverlap="1" wp14:anchorId="20C0377D" wp14:editId="47FB71CD">
                <wp:simplePos x="0" y="0"/>
                <wp:positionH relativeFrom="column">
                  <wp:posOffset>3956050</wp:posOffset>
                </wp:positionH>
                <wp:positionV relativeFrom="paragraph">
                  <wp:posOffset>8255</wp:posOffset>
                </wp:positionV>
                <wp:extent cx="1035050" cy="9398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035050" cy="93980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2678895" w14:textId="0D9AA32A" w:rsidR="00D44586" w:rsidRPr="00D44586" w:rsidRDefault="00D44586" w:rsidP="0097187D">
                            <w:pPr>
                              <w:rPr>
                                <w:color w:val="000000" w:themeColor="text1"/>
                              </w:rPr>
                            </w:pPr>
                            <w:r>
                              <w:rPr>
                                <w:color w:val="000000" w:themeColor="text1"/>
                              </w:rPr>
                              <w:t>Generate alert &amp;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0377D" id="Rectangle 3" o:spid="_x0000_s1026" style="position:absolute;left:0;text-align:left;margin-left:311.5pt;margin-top:.65pt;width:81.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" fillcolor="white [3201]" strokecolor="black [3200]" strokeweight="1.5pt">
                <v:textbox>
                  <w:txbxContent>
                    <w:p w14:paraId="02678895" w14:textId="0D9AA32A" w:rsidR="00D44586" w:rsidRPr="00D44586" w:rsidRDefault="00D44586" w:rsidP="0097187D">
                      <w:pPr>
                        <w:rPr>
                          <w:color w:val="000000" w:themeColor="text1"/>
                        </w:rPr>
                      </w:pPr>
                      <w:r>
                        <w:rPr>
                          <w:color w:val="000000" w:themeColor="text1"/>
                        </w:rPr>
                        <w:t>Generate alert &amp; notifications</w:t>
                      </w:r>
                    </w:p>
                  </w:txbxContent>
                </v:textbox>
              </v:rect>
            </w:pict>
          </mc:Fallback>
        </mc:AlternateContent>
      </w:r>
      <w:r w:rsidRPr="00CA5208">
        <w:rPr>
          <w:rFonts w:ascii="Arial" w:hAnsi="Arial" w:cs="Arial"/>
          <w:noProof/>
          <w:color w:val="000000" w:themeColor="text1"/>
          <w:sz w:val="32"/>
          <w:szCs w:val="32"/>
          <w:lang w:eastAsia="en-IN"/>
        </w:rPr>
        <mc:AlternateContent>
          <mc:Choice Requires="wps">
            <w:drawing>
              <wp:anchor distT="0" distB="0" distL="114300" distR="114300" simplePos="0" relativeHeight="251668480" behindDoc="0" locked="0" layoutInCell="1" allowOverlap="1" wp14:anchorId="48D025C9" wp14:editId="211D9354">
                <wp:simplePos x="0" y="0"/>
                <wp:positionH relativeFrom="column">
                  <wp:posOffset>3086100</wp:posOffset>
                </wp:positionH>
                <wp:positionV relativeFrom="paragraph">
                  <wp:posOffset>455930</wp:posOffset>
                </wp:positionV>
                <wp:extent cx="673100" cy="0"/>
                <wp:effectExtent l="0" t="76200" r="12700" b="114300"/>
                <wp:wrapNone/>
                <wp:docPr id="6" name="Straight Arrow Connector 6"/>
                <wp:cNvGraphicFramePr/>
                <a:graphic xmlns:a="http://schemas.openxmlformats.org/drawingml/2006/main">
                  <a:graphicData uri="http://schemas.microsoft.com/office/word/2010/wordprocessingShape">
                    <wps:wsp>
                      <wps:cNvCnPr/>
                      <wps:spPr>
                        <a:xfrm>
                          <a:off x="0" y="0"/>
                          <a:ext cx="673100" cy="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4D31FA68" id="_x0000_t32" coordsize="21600,21600" o:spt="32" o:oned="t" path="m,l21600,21600e" filled="f">
                <v:path arrowok="t" fillok="f" o:connecttype="none"/>
                <o:lock v:ext="edit" shapetype="t"/>
              </v:shapetype>
              <v:shape id="Straight Arrow Connector 6" o:spid="_x0000_s1026" type="#_x0000_t32" style="position:absolute;margin-left:243pt;margin-top:35.9pt;width:5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" strokecolor="black [3200]" strokeweight="1.5pt">
                <v:stroke endarrow="open"/>
              </v:shape>
            </w:pict>
          </mc:Fallback>
        </mc:AlternateContent>
      </w:r>
      <w:r w:rsidR="00CC4EF7" w:rsidRPr="00CA5208">
        <w:rPr>
          <w:rFonts w:ascii="Arial" w:hAnsi="Arial" w:cs="Arial"/>
          <w:noProof/>
          <w:color w:val="000000" w:themeColor="text1"/>
          <w:sz w:val="32"/>
          <w:szCs w:val="32"/>
          <w:lang w:eastAsia="en-IN"/>
        </w:rPr>
        <mc:AlternateContent>
          <mc:Choice Requires="wps">
            <w:drawing>
              <wp:anchor distT="0" distB="0" distL="114300" distR="114300" simplePos="0" relativeHeight="251661312" behindDoc="0" locked="0" layoutInCell="1" allowOverlap="1" wp14:anchorId="0939EB9C" wp14:editId="09E288AC">
                <wp:simplePos x="0" y="0"/>
                <wp:positionH relativeFrom="column">
                  <wp:posOffset>1898650</wp:posOffset>
                </wp:positionH>
                <wp:positionV relativeFrom="paragraph">
                  <wp:posOffset>81915</wp:posOffset>
                </wp:positionV>
                <wp:extent cx="1060450" cy="8318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060450" cy="83185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4DA7E86" w14:textId="77777777" w:rsidR="00272D89" w:rsidRDefault="00272D89" w:rsidP="0097187D">
                            <w:pPr>
                              <w:rPr>
                                <w:color w:val="000000" w:themeColor="text1"/>
                              </w:rPr>
                            </w:pPr>
                            <w:r>
                              <w:rPr>
                                <w:color w:val="000000" w:themeColor="text1"/>
                              </w:rPr>
                              <w:t>Monitor location &amp; microsleep</w:t>
                            </w:r>
                          </w:p>
                          <w:p w14:paraId="6A9B7EB4" w14:textId="0D34C621" w:rsidR="00272D89" w:rsidRPr="00272D89" w:rsidRDefault="00272D89" w:rsidP="00272D8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9EB9C" id="Rectangle 2" o:spid="_x0000_s1027" style="position:absolute;left:0;text-align:left;margin-left:149.5pt;margin-top:6.45pt;width:83.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" fillcolor="white [3201]" strokecolor="black [3200]" strokeweight="1.5pt">
                <v:textbox>
                  <w:txbxContent>
                    <w:p w14:paraId="44DA7E86" w14:textId="77777777" w:rsidR="00272D89" w:rsidRDefault="00272D89" w:rsidP="0097187D">
                      <w:pPr>
                        <w:rPr>
                          <w:color w:val="000000" w:themeColor="text1"/>
                        </w:rPr>
                      </w:pPr>
                      <w:r>
                        <w:rPr>
                          <w:color w:val="000000" w:themeColor="text1"/>
                        </w:rPr>
                        <w:t>Monitor location &amp; microsleep</w:t>
                      </w:r>
                    </w:p>
                    <w:p w14:paraId="6A9B7EB4" w14:textId="0D34C621" w:rsidR="00272D89" w:rsidRPr="00272D89" w:rsidRDefault="00272D89" w:rsidP="00272D89">
                      <w:pPr>
                        <w:jc w:val="center"/>
                        <w:rPr>
                          <w:color w:val="000000" w:themeColor="text1"/>
                        </w:rPr>
                      </w:pPr>
                    </w:p>
                  </w:txbxContent>
                </v:textbox>
              </v:rect>
            </w:pict>
          </mc:Fallback>
        </mc:AlternateContent>
      </w:r>
      <w:r w:rsidR="00CC4EF7" w:rsidRPr="00CA5208">
        <w:rPr>
          <w:rFonts w:ascii="Arial" w:hAnsi="Arial" w:cs="Arial"/>
          <w:noProof/>
          <w:color w:val="000000" w:themeColor="text1"/>
          <w:sz w:val="32"/>
          <w:szCs w:val="32"/>
          <w:lang w:eastAsia="en-IN"/>
        </w:rPr>
        <mc:AlternateContent>
          <mc:Choice Requires="wps">
            <w:drawing>
              <wp:anchor distT="0" distB="0" distL="114300" distR="114300" simplePos="0" relativeHeight="251665408" behindDoc="0" locked="0" layoutInCell="1" allowOverlap="1" wp14:anchorId="74B823E8" wp14:editId="45D3C92A">
                <wp:simplePos x="0" y="0"/>
                <wp:positionH relativeFrom="margin">
                  <wp:align>left</wp:align>
                </wp:positionH>
                <wp:positionV relativeFrom="paragraph">
                  <wp:posOffset>78105</wp:posOffset>
                </wp:positionV>
                <wp:extent cx="996950" cy="8255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996950" cy="82550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C1FD376" w14:textId="09CA1D9C" w:rsidR="00272D89" w:rsidRDefault="00111710" w:rsidP="00272D89">
                            <w:r w:rsidRPr="00272D89">
                              <w:rPr>
                                <w:color w:val="000000" w:themeColor="text1"/>
                              </w:rPr>
                              <w:t>Id</w:t>
                            </w:r>
                            <w:r w:rsidR="00272D89">
                              <w:rPr>
                                <w:color w:val="000000" w:themeColor="text1"/>
                              </w:rPr>
                              <w:t>entify driver &amp; capture car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823E8" id="Rectangle 4" o:spid="_x0000_s1028" style="position:absolute;left:0;text-align:left;margin-left:0;margin-top:6.15pt;width:78.5pt;height: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" fillcolor="white [3201]" strokecolor="black [3200]" strokeweight="1.5pt">
                <v:textbox>
                  <w:txbxContent>
                    <w:p w14:paraId="0C1FD376" w14:textId="09CA1D9C" w:rsidR="00272D89" w:rsidRDefault="00111710" w:rsidP="00272D89">
                      <w:r w:rsidRPr="00272D89">
                        <w:rPr>
                          <w:color w:val="000000" w:themeColor="text1"/>
                        </w:rPr>
                        <w:t>Id</w:t>
                      </w:r>
                      <w:r w:rsidR="00272D89">
                        <w:rPr>
                          <w:color w:val="000000" w:themeColor="text1"/>
                        </w:rPr>
                        <w:t>entify driver &amp; capture car details</w:t>
                      </w:r>
                    </w:p>
                  </w:txbxContent>
                </v:textbox>
                <w10:wrap anchorx="margin"/>
              </v:rect>
            </w:pict>
          </mc:Fallback>
        </mc:AlternateContent>
      </w:r>
      <w:r w:rsidR="00CC4EF7" w:rsidRPr="00CA5208">
        <w:rPr>
          <w:rFonts w:ascii="Arial" w:hAnsi="Arial" w:cs="Arial"/>
          <w:noProof/>
          <w:color w:val="000000" w:themeColor="text1"/>
          <w:sz w:val="32"/>
          <w:szCs w:val="32"/>
          <w:lang w:eastAsia="en-IN"/>
        </w:rPr>
        <mc:AlternateContent>
          <mc:Choice Requires="wps">
            <w:drawing>
              <wp:anchor distT="0" distB="0" distL="114300" distR="114300" simplePos="0" relativeHeight="251666432" behindDoc="0" locked="0" layoutInCell="1" allowOverlap="1" wp14:anchorId="5F247DEF" wp14:editId="617D4C97">
                <wp:simplePos x="0" y="0"/>
                <wp:positionH relativeFrom="column">
                  <wp:posOffset>1092200</wp:posOffset>
                </wp:positionH>
                <wp:positionV relativeFrom="paragraph">
                  <wp:posOffset>542290</wp:posOffset>
                </wp:positionV>
                <wp:extent cx="673100" cy="0"/>
                <wp:effectExtent l="0" t="76200" r="12700" b="114300"/>
                <wp:wrapNone/>
                <wp:docPr id="5" name="Straight Arrow Connector 5"/>
                <wp:cNvGraphicFramePr/>
                <a:graphic xmlns:a="http://schemas.openxmlformats.org/drawingml/2006/main">
                  <a:graphicData uri="http://schemas.microsoft.com/office/word/2010/wordprocessingShape">
                    <wps:wsp>
                      <wps:cNvCnPr/>
                      <wps:spPr>
                        <a:xfrm>
                          <a:off x="0" y="0"/>
                          <a:ext cx="673100" cy="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3C068AE" id="Straight Arrow Connector 5" o:spid="_x0000_s1026" type="#_x0000_t32" style="position:absolute;margin-left:86pt;margin-top:42.7pt;width:5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" strokecolor="black [3200]" strokeweight="1.5pt">
                <v:stroke endarrow="open"/>
              </v:shape>
            </w:pict>
          </mc:Fallback>
        </mc:AlternateContent>
      </w:r>
    </w:p>
    <w:p w14:paraId="1A994E1A" w14:textId="7717A77D" w:rsidR="00496C4F" w:rsidRPr="00CA5208" w:rsidRDefault="00496C4F" w:rsidP="007361B7">
      <w:pPr>
        <w:jc w:val="both"/>
        <w:rPr>
          <w:rFonts w:ascii="Arial" w:hAnsi="Arial" w:cs="Arial"/>
          <w:color w:val="000000" w:themeColor="text1"/>
          <w:sz w:val="32"/>
          <w:szCs w:val="32"/>
        </w:rPr>
      </w:pPr>
    </w:p>
    <w:p w14:paraId="2B623266" w14:textId="787D7598" w:rsidR="00496C4F" w:rsidRPr="00CA5208" w:rsidRDefault="0002680F" w:rsidP="007361B7">
      <w:pPr>
        <w:jc w:val="both"/>
        <w:rPr>
          <w:rFonts w:ascii="Arial" w:hAnsi="Arial" w:cs="Arial"/>
          <w:b/>
          <w:bCs/>
          <w:color w:val="000000" w:themeColor="text1"/>
          <w:sz w:val="32"/>
          <w:szCs w:val="32"/>
        </w:rPr>
      </w:pPr>
      <w:r w:rsidRPr="00CA5208">
        <w:rPr>
          <w:rFonts w:ascii="Arial" w:hAnsi="Arial" w:cs="Arial"/>
          <w:b/>
          <w:bCs/>
          <w:color w:val="000000" w:themeColor="text1"/>
          <w:sz w:val="32"/>
          <w:szCs w:val="32"/>
        </w:rPr>
        <w:t>Knowledge and technology for implementing the product:</w:t>
      </w:r>
    </w:p>
    <w:p w14:paraId="7DF5AD46" w14:textId="71BA593A" w:rsidR="006F430C" w:rsidRPr="00CA5208" w:rsidRDefault="006F430C" w:rsidP="007361B7">
      <w:pPr>
        <w:jc w:val="both"/>
        <w:rPr>
          <w:rFonts w:ascii="Arial" w:hAnsi="Arial" w:cs="Arial"/>
          <w:sz w:val="24"/>
          <w:szCs w:val="24"/>
        </w:rPr>
      </w:pPr>
      <w:r w:rsidRPr="00CA5208">
        <w:rPr>
          <w:rFonts w:ascii="Arial" w:hAnsi="Arial" w:cs="Arial"/>
          <w:sz w:val="24"/>
          <w:szCs w:val="24"/>
        </w:rPr>
        <w:t>The product will be developed on python, technologies such as RDBMS database to store data, driver recognition and drowsiness will be implemented with help of OpenCV.</w:t>
      </w:r>
    </w:p>
    <w:p w14:paraId="001544C1" w14:textId="07B9CCE2" w:rsidR="003C6777" w:rsidRPr="00CA5208" w:rsidRDefault="003C6777" w:rsidP="007361B7">
      <w:pPr>
        <w:jc w:val="both"/>
        <w:rPr>
          <w:rFonts w:ascii="Arial" w:hAnsi="Arial" w:cs="Arial"/>
          <w:sz w:val="24"/>
          <w:szCs w:val="24"/>
        </w:rPr>
      </w:pPr>
      <w:r w:rsidRPr="00CA5208">
        <w:rPr>
          <w:rFonts w:ascii="Arial" w:hAnsi="Arial" w:cs="Arial"/>
          <w:sz w:val="24"/>
          <w:szCs w:val="24"/>
        </w:rPr>
        <w:t>OpenCV is a Python library that allows us to perform image processing and computer vision tasks. With OpenCV we will use Shape predictors, also called landmark predictors, to predict key (x, y)-coordinates of a given eye shape. Using Euclidean distance on landmark of opposite side of eye</w:t>
      </w:r>
      <w:r w:rsidR="006F430C" w:rsidRPr="00CA5208">
        <w:rPr>
          <w:rFonts w:ascii="Arial" w:hAnsi="Arial" w:cs="Arial"/>
          <w:sz w:val="24"/>
          <w:szCs w:val="24"/>
        </w:rPr>
        <w:t xml:space="preserve"> we will calculate the aspect ratio to detect closing of eye lids.</w:t>
      </w:r>
    </w:p>
    <w:p w14:paraId="22ACBC4F" w14:textId="68417FDF" w:rsidR="006F430C" w:rsidRPr="00CA5208" w:rsidRDefault="006F430C" w:rsidP="007361B7">
      <w:pPr>
        <w:jc w:val="both"/>
        <w:rPr>
          <w:rFonts w:ascii="Arial" w:hAnsi="Arial" w:cs="Arial"/>
          <w:color w:val="000000" w:themeColor="text1"/>
          <w:sz w:val="24"/>
          <w:szCs w:val="24"/>
        </w:rPr>
      </w:pPr>
      <w:r w:rsidRPr="00CA5208">
        <w:rPr>
          <w:rFonts w:ascii="Arial" w:hAnsi="Arial" w:cs="Arial"/>
          <w:sz w:val="24"/>
          <w:szCs w:val="24"/>
        </w:rPr>
        <w:t xml:space="preserve">The product will constantly monitor for drowsiness and drivers’ location and will send an alert to the driver and notification to the company once detected. </w:t>
      </w:r>
    </w:p>
    <w:p w14:paraId="14EFC1C7" w14:textId="4CE9A4F1" w:rsidR="0002680F" w:rsidRPr="00CA5208" w:rsidRDefault="0002680F" w:rsidP="007361B7">
      <w:pPr>
        <w:jc w:val="both"/>
        <w:rPr>
          <w:rFonts w:ascii="Arial" w:hAnsi="Arial" w:cs="Arial"/>
          <w:color w:val="000000" w:themeColor="text1"/>
          <w:sz w:val="32"/>
          <w:szCs w:val="32"/>
        </w:rPr>
      </w:pPr>
    </w:p>
    <w:p w14:paraId="0FAF6D9C" w14:textId="09BA0BE1" w:rsidR="00F72C73" w:rsidRPr="00CA5208" w:rsidRDefault="0002680F" w:rsidP="007361B7">
      <w:pPr>
        <w:jc w:val="both"/>
        <w:rPr>
          <w:rFonts w:ascii="Arial" w:hAnsi="Arial" w:cs="Arial"/>
          <w:b/>
          <w:bCs/>
          <w:color w:val="000000" w:themeColor="text1"/>
          <w:sz w:val="32"/>
          <w:szCs w:val="32"/>
        </w:rPr>
      </w:pPr>
      <w:r w:rsidRPr="00CA5208">
        <w:rPr>
          <w:rFonts w:ascii="Arial" w:hAnsi="Arial" w:cs="Arial"/>
          <w:b/>
          <w:bCs/>
          <w:color w:val="000000" w:themeColor="text1"/>
          <w:sz w:val="32"/>
          <w:szCs w:val="32"/>
        </w:rPr>
        <w:t>Existing soluti</w:t>
      </w:r>
      <w:r w:rsidR="000764A3" w:rsidRPr="00CA5208">
        <w:rPr>
          <w:rFonts w:ascii="Arial" w:hAnsi="Arial" w:cs="Arial"/>
          <w:b/>
          <w:bCs/>
          <w:color w:val="000000" w:themeColor="text1"/>
          <w:sz w:val="32"/>
          <w:szCs w:val="32"/>
        </w:rPr>
        <w:t>on and attempts on this problem:</w:t>
      </w:r>
    </w:p>
    <w:p w14:paraId="2C23CF98" w14:textId="78CFF1D5" w:rsidR="00A24F62" w:rsidRPr="00A24F62" w:rsidRDefault="003F40B2" w:rsidP="007361B7">
      <w:pPr>
        <w:jc w:val="both"/>
        <w:rPr>
          <w:rFonts w:ascii="Arial" w:hAnsi="Arial" w:cs="Arial"/>
          <w:bCs/>
          <w:color w:val="000000" w:themeColor="text1"/>
          <w:sz w:val="24"/>
          <w:szCs w:val="24"/>
        </w:rPr>
      </w:pPr>
      <w:r>
        <w:rPr>
          <w:rFonts w:ascii="Arial" w:hAnsi="Arial" w:cs="Arial"/>
          <w:bCs/>
          <w:color w:val="000000" w:themeColor="text1"/>
          <w:sz w:val="24"/>
          <w:szCs w:val="24"/>
        </w:rPr>
        <w:t>Open</w:t>
      </w:r>
      <w:r w:rsidR="00A263B3">
        <w:rPr>
          <w:rFonts w:ascii="Arial" w:hAnsi="Arial" w:cs="Arial"/>
          <w:bCs/>
          <w:color w:val="000000" w:themeColor="text1"/>
          <w:sz w:val="24"/>
          <w:szCs w:val="24"/>
        </w:rPr>
        <w:t>CV</w:t>
      </w:r>
      <w:r>
        <w:rPr>
          <w:rFonts w:ascii="Arial" w:hAnsi="Arial" w:cs="Arial"/>
          <w:bCs/>
          <w:color w:val="000000" w:themeColor="text1"/>
          <w:sz w:val="24"/>
          <w:szCs w:val="24"/>
        </w:rPr>
        <w:t xml:space="preserve"> library in python is used to detect facial landmark and face recognition, we are implementing this product from scratch which will track the pattern, location, store the information and send alert once the driver is sleepy while driving.</w:t>
      </w:r>
    </w:p>
    <w:p w14:paraId="799A99A1" w14:textId="1876DC82" w:rsidR="00F72C73" w:rsidRPr="00CA5208" w:rsidRDefault="00E83DD8" w:rsidP="007361B7">
      <w:pPr>
        <w:jc w:val="both"/>
        <w:rPr>
          <w:rFonts w:ascii="Arial" w:hAnsi="Arial" w:cs="Arial"/>
          <w:b/>
          <w:bCs/>
          <w:color w:val="000000" w:themeColor="text1"/>
          <w:sz w:val="32"/>
          <w:szCs w:val="32"/>
        </w:rPr>
      </w:pPr>
      <w:r w:rsidRPr="00CA5208">
        <w:rPr>
          <w:rFonts w:ascii="Arial" w:hAnsi="Arial" w:cs="Arial"/>
          <w:b/>
          <w:bCs/>
          <w:color w:val="000000" w:themeColor="text1"/>
          <w:sz w:val="32"/>
          <w:szCs w:val="32"/>
        </w:rPr>
        <w:t xml:space="preserve">Data sources and ethical concern: </w:t>
      </w:r>
      <w:r w:rsidR="00F72C73" w:rsidRPr="00CA5208">
        <w:rPr>
          <w:rFonts w:ascii="Arial" w:hAnsi="Arial" w:cs="Arial"/>
          <w:b/>
          <w:bCs/>
          <w:color w:val="000000" w:themeColor="text1"/>
          <w:sz w:val="32"/>
          <w:szCs w:val="32"/>
        </w:rPr>
        <w:t xml:space="preserve"> </w:t>
      </w:r>
    </w:p>
    <w:p w14:paraId="79D95403" w14:textId="0DBEFCF0" w:rsidR="00496C4F" w:rsidRPr="003F40B2" w:rsidRDefault="000D4E8E" w:rsidP="007361B7">
      <w:pPr>
        <w:jc w:val="both"/>
        <w:rPr>
          <w:rFonts w:ascii="Arial" w:hAnsi="Arial" w:cs="Arial"/>
          <w:color w:val="000000" w:themeColor="text1"/>
          <w:sz w:val="24"/>
          <w:szCs w:val="24"/>
        </w:rPr>
      </w:pPr>
      <w:r w:rsidRPr="003F40B2">
        <w:rPr>
          <w:rFonts w:ascii="Arial" w:hAnsi="Arial" w:cs="Arial"/>
          <w:color w:val="000000" w:themeColor="text1"/>
          <w:sz w:val="24"/>
          <w:szCs w:val="24"/>
        </w:rPr>
        <w:t>To secure the data, the data will be recorded by user permission only without user permission no personal information will be stored in the database</w:t>
      </w:r>
      <w:r w:rsidR="003F40B2" w:rsidRPr="003F40B2">
        <w:rPr>
          <w:rFonts w:ascii="Arial" w:hAnsi="Arial" w:cs="Arial"/>
          <w:color w:val="000000" w:themeColor="text1"/>
          <w:sz w:val="24"/>
          <w:szCs w:val="24"/>
        </w:rPr>
        <w:t>. Driver details such as name, age, picture, vehicle information will be stored in the database.</w:t>
      </w:r>
    </w:p>
    <w:p w14:paraId="32B605DB" w14:textId="77777777" w:rsidR="00A24F62" w:rsidRPr="00CA5208" w:rsidRDefault="00A24F62" w:rsidP="007361B7">
      <w:pPr>
        <w:jc w:val="both"/>
        <w:rPr>
          <w:rFonts w:ascii="Arial" w:hAnsi="Arial" w:cs="Arial"/>
          <w:color w:val="000000" w:themeColor="text1"/>
          <w:sz w:val="32"/>
          <w:szCs w:val="32"/>
        </w:rPr>
      </w:pPr>
    </w:p>
    <w:p w14:paraId="11EDA4DF" w14:textId="77777777" w:rsidR="00A24F62" w:rsidRDefault="00496C4F" w:rsidP="007361B7">
      <w:pPr>
        <w:jc w:val="both"/>
        <w:rPr>
          <w:rFonts w:ascii="Arial" w:hAnsi="Arial" w:cs="Arial"/>
          <w:color w:val="000000" w:themeColor="text1"/>
          <w:sz w:val="32"/>
          <w:szCs w:val="32"/>
        </w:rPr>
      </w:pPr>
      <w:r w:rsidRPr="00CA5208">
        <w:rPr>
          <w:rFonts w:ascii="Arial" w:hAnsi="Arial" w:cs="Arial"/>
          <w:b/>
          <w:bCs/>
          <w:color w:val="000000" w:themeColor="text1"/>
          <w:sz w:val="32"/>
          <w:szCs w:val="32"/>
        </w:rPr>
        <w:t>References</w:t>
      </w:r>
      <w:r w:rsidRPr="00CA5208">
        <w:rPr>
          <w:rFonts w:ascii="Arial" w:hAnsi="Arial" w:cs="Arial"/>
          <w:color w:val="000000" w:themeColor="text1"/>
          <w:sz w:val="32"/>
          <w:szCs w:val="32"/>
        </w:rPr>
        <w:t xml:space="preserve">: </w:t>
      </w:r>
      <w:r w:rsidR="00A24F62">
        <w:rPr>
          <w:rFonts w:ascii="Arial" w:hAnsi="Arial" w:cs="Arial"/>
          <w:color w:val="000000" w:themeColor="text1"/>
          <w:sz w:val="32"/>
          <w:szCs w:val="32"/>
        </w:rPr>
        <w:t xml:space="preserve"> </w:t>
      </w:r>
    </w:p>
    <w:p w14:paraId="3982C0AF" w14:textId="2C5D29B0" w:rsidR="00496C4F" w:rsidRPr="00CA5208" w:rsidRDefault="00A24F62" w:rsidP="007361B7">
      <w:pPr>
        <w:jc w:val="both"/>
        <w:rPr>
          <w:rFonts w:ascii="Arial" w:hAnsi="Arial" w:cs="Arial"/>
          <w:color w:val="000000" w:themeColor="text1"/>
          <w:sz w:val="32"/>
          <w:szCs w:val="32"/>
        </w:rPr>
      </w:pPr>
      <w:r w:rsidRPr="00A24F62">
        <w:rPr>
          <w:rFonts w:ascii="Arial" w:hAnsi="Arial" w:cs="Arial"/>
          <w:color w:val="000000" w:themeColor="text1"/>
          <w:sz w:val="24"/>
          <w:szCs w:val="24"/>
        </w:rPr>
        <w:t xml:space="preserve">Below are the references </w:t>
      </w:r>
      <w:r w:rsidR="003F40B2" w:rsidRPr="00A24F62">
        <w:rPr>
          <w:rFonts w:ascii="Arial" w:hAnsi="Arial" w:cs="Arial"/>
          <w:color w:val="000000" w:themeColor="text1"/>
          <w:sz w:val="24"/>
          <w:szCs w:val="24"/>
        </w:rPr>
        <w:t>used:</w:t>
      </w:r>
    </w:p>
    <w:p w14:paraId="11727D56" w14:textId="51B1F707" w:rsidR="00496C4F" w:rsidRPr="00CA5208" w:rsidRDefault="00000000" w:rsidP="007361B7">
      <w:pPr>
        <w:jc w:val="both"/>
        <w:rPr>
          <w:rFonts w:ascii="Arial" w:hAnsi="Arial" w:cs="Arial"/>
          <w:color w:val="000000" w:themeColor="text1"/>
        </w:rPr>
      </w:pPr>
      <w:hyperlink r:id="rId5" w:history="1">
        <w:r w:rsidR="00496C4F" w:rsidRPr="00CA5208">
          <w:rPr>
            <w:rStyle w:val="Hyperlink"/>
            <w:rFonts w:ascii="Arial" w:hAnsi="Arial" w:cs="Arial"/>
          </w:rPr>
          <w:t>https://www.sleepfoundation.org/drowsy-driving</w:t>
        </w:r>
      </w:hyperlink>
    </w:p>
    <w:p w14:paraId="354A5E1E" w14:textId="677F2CB3" w:rsidR="00496C4F" w:rsidRPr="00CA5208" w:rsidRDefault="00000000" w:rsidP="007361B7">
      <w:pPr>
        <w:jc w:val="both"/>
        <w:rPr>
          <w:rStyle w:val="Hyperlink"/>
          <w:rFonts w:ascii="Arial" w:hAnsi="Arial" w:cs="Arial"/>
        </w:rPr>
      </w:pPr>
      <w:hyperlink r:id="rId6" w:history="1">
        <w:r w:rsidR="00496C4F" w:rsidRPr="00CA5208">
          <w:rPr>
            <w:rStyle w:val="Hyperlink"/>
            <w:rFonts w:ascii="Arial" w:hAnsi="Arial" w:cs="Arial"/>
          </w:rPr>
          <w:t>https://www.cdc.gov/sleep/features/drowsy-driving.html</w:t>
        </w:r>
      </w:hyperlink>
    </w:p>
    <w:p w14:paraId="14E2C5A4" w14:textId="56B0EFCF" w:rsidR="003C6777" w:rsidRPr="00CA5208" w:rsidRDefault="00000000" w:rsidP="007361B7">
      <w:pPr>
        <w:jc w:val="both"/>
        <w:rPr>
          <w:rFonts w:ascii="Arial" w:hAnsi="Arial" w:cs="Arial"/>
          <w:color w:val="000000" w:themeColor="text1"/>
        </w:rPr>
      </w:pPr>
      <w:hyperlink r:id="rId7" w:history="1">
        <w:r w:rsidR="003C6777" w:rsidRPr="00CA5208">
          <w:rPr>
            <w:rStyle w:val="Hyperlink"/>
            <w:rFonts w:ascii="Arial" w:hAnsi="Arial" w:cs="Arial"/>
          </w:rPr>
          <w:t>https://docs.opencv.org/3.4/d2/d42/tutorial_face_landmark_detection_in_an_image.html</w:t>
        </w:r>
      </w:hyperlink>
    </w:p>
    <w:p w14:paraId="21A0213D" w14:textId="77777777" w:rsidR="003C6777" w:rsidRPr="00CA5208" w:rsidRDefault="003C6777" w:rsidP="007361B7">
      <w:pPr>
        <w:jc w:val="both"/>
        <w:rPr>
          <w:rFonts w:ascii="Arial" w:hAnsi="Arial" w:cs="Arial"/>
          <w:color w:val="000000" w:themeColor="text1"/>
        </w:rPr>
      </w:pPr>
    </w:p>
    <w:p w14:paraId="2D2B1C95" w14:textId="77777777" w:rsidR="00496C4F" w:rsidRPr="00CA5208" w:rsidRDefault="00496C4F" w:rsidP="007361B7">
      <w:pPr>
        <w:jc w:val="both"/>
        <w:rPr>
          <w:rFonts w:ascii="Arial" w:hAnsi="Arial" w:cs="Arial"/>
          <w:color w:val="000000" w:themeColor="text1"/>
          <w:sz w:val="32"/>
          <w:szCs w:val="32"/>
        </w:rPr>
      </w:pPr>
    </w:p>
    <w:p w14:paraId="314AA08E" w14:textId="16FE42B4" w:rsidR="00496C4F" w:rsidRPr="00CA5208" w:rsidRDefault="00496C4F" w:rsidP="007361B7">
      <w:pPr>
        <w:jc w:val="both"/>
        <w:rPr>
          <w:rFonts w:ascii="Arial" w:hAnsi="Arial" w:cs="Arial"/>
          <w:color w:val="000000" w:themeColor="text1"/>
          <w:sz w:val="32"/>
          <w:szCs w:val="32"/>
        </w:rPr>
      </w:pPr>
    </w:p>
    <w:p w14:paraId="3351A212" w14:textId="77777777" w:rsidR="00496C4F" w:rsidRPr="00CA5208" w:rsidRDefault="00496C4F" w:rsidP="007361B7">
      <w:pPr>
        <w:jc w:val="both"/>
        <w:rPr>
          <w:rFonts w:ascii="Arial" w:hAnsi="Arial" w:cs="Arial"/>
          <w:sz w:val="24"/>
          <w:szCs w:val="24"/>
        </w:rPr>
      </w:pPr>
    </w:p>
    <w:sectPr w:rsidR="00496C4F" w:rsidRPr="00CA5208" w:rsidSect="00CA52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913"/>
    <w:multiLevelType w:val="multilevel"/>
    <w:tmpl w:val="8D08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41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E9"/>
    <w:rsid w:val="0002680F"/>
    <w:rsid w:val="00054DAB"/>
    <w:rsid w:val="000764A3"/>
    <w:rsid w:val="000D4E8E"/>
    <w:rsid w:val="00111710"/>
    <w:rsid w:val="001E736A"/>
    <w:rsid w:val="001F1CF2"/>
    <w:rsid w:val="002327E9"/>
    <w:rsid w:val="00272D89"/>
    <w:rsid w:val="003714BD"/>
    <w:rsid w:val="003C6777"/>
    <w:rsid w:val="003F40B2"/>
    <w:rsid w:val="00454961"/>
    <w:rsid w:val="004867CE"/>
    <w:rsid w:val="00491383"/>
    <w:rsid w:val="00496C4F"/>
    <w:rsid w:val="00603AF7"/>
    <w:rsid w:val="006F430C"/>
    <w:rsid w:val="007361B7"/>
    <w:rsid w:val="00797382"/>
    <w:rsid w:val="0083510E"/>
    <w:rsid w:val="008A3159"/>
    <w:rsid w:val="008E64FB"/>
    <w:rsid w:val="0097187D"/>
    <w:rsid w:val="00A24F62"/>
    <w:rsid w:val="00A263B3"/>
    <w:rsid w:val="00A73FC0"/>
    <w:rsid w:val="00AA1F43"/>
    <w:rsid w:val="00AA63F1"/>
    <w:rsid w:val="00B56A66"/>
    <w:rsid w:val="00B57525"/>
    <w:rsid w:val="00B71C38"/>
    <w:rsid w:val="00BA5BCE"/>
    <w:rsid w:val="00BC68EC"/>
    <w:rsid w:val="00C211F6"/>
    <w:rsid w:val="00C302CF"/>
    <w:rsid w:val="00CA5208"/>
    <w:rsid w:val="00CC4EF7"/>
    <w:rsid w:val="00D44586"/>
    <w:rsid w:val="00E16CD7"/>
    <w:rsid w:val="00E83DD8"/>
    <w:rsid w:val="00EE5810"/>
    <w:rsid w:val="00F72C73"/>
    <w:rsid w:val="00F75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BCEE"/>
  <w15:chartTrackingRefBased/>
  <w15:docId w15:val="{D7F7EF5F-98C9-49A8-BFC4-BB862AD9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C4F"/>
    <w:rPr>
      <w:color w:val="0563C1" w:themeColor="hyperlink"/>
      <w:u w:val="single"/>
    </w:rPr>
  </w:style>
  <w:style w:type="character" w:customStyle="1" w:styleId="UnresolvedMention1">
    <w:name w:val="Unresolved Mention1"/>
    <w:basedOn w:val="DefaultParagraphFont"/>
    <w:uiPriority w:val="99"/>
    <w:semiHidden/>
    <w:unhideWhenUsed/>
    <w:rsid w:val="00496C4F"/>
    <w:rPr>
      <w:color w:val="605E5C"/>
      <w:shd w:val="clear" w:color="auto" w:fill="E1DFDD"/>
    </w:rPr>
  </w:style>
  <w:style w:type="paragraph" w:styleId="NormalWeb">
    <w:name w:val="Normal (Web)"/>
    <w:basedOn w:val="Normal"/>
    <w:uiPriority w:val="99"/>
    <w:semiHidden/>
    <w:unhideWhenUsed/>
    <w:rsid w:val="00797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ource-shortcode">
    <w:name w:val="source-shortcode"/>
    <w:basedOn w:val="DefaultParagraphFont"/>
    <w:rsid w:val="00603AF7"/>
  </w:style>
  <w:style w:type="character" w:styleId="Strong">
    <w:name w:val="Strong"/>
    <w:basedOn w:val="DefaultParagraphFont"/>
    <w:uiPriority w:val="22"/>
    <w:qFormat/>
    <w:rsid w:val="00454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3.4/d2/d42/tutorial_face_landmark_detection_in_an_im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sleep/features/drowsy-driving.html" TargetMode="External"/><Relationship Id="rId5" Type="http://schemas.openxmlformats.org/officeDocument/2006/relationships/hyperlink" Target="https://www.sleepfoundation.org/drowsy-driv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Chaudhary</dc:creator>
  <cp:keywords/>
  <dc:description/>
  <cp:lastModifiedBy>Sachin Chaudhary</cp:lastModifiedBy>
  <cp:revision>39</cp:revision>
  <dcterms:created xsi:type="dcterms:W3CDTF">2023-01-26T13:51:00Z</dcterms:created>
  <dcterms:modified xsi:type="dcterms:W3CDTF">2023-01-27T16:36:00Z</dcterms:modified>
</cp:coreProperties>
</file>