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8479" w14:textId="6D527BCD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Korea Innovation Center </w:t>
      </w:r>
      <w:r w:rsidRPr="004F448E">
        <w:rPr>
          <w:rFonts w:asciiTheme="minorEastAsia" w:eastAsiaTheme="minorEastAsia" w:hAnsiTheme="minorEastAsia" w:cs="Times New Roman"/>
          <w:color w:val="222222"/>
          <w:lang w:eastAsia="ko-KR"/>
        </w:rPr>
        <w:t>Washington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D.C. (KIC DC)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에서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이번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여름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본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센터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에서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진행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하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는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Tech Frontier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프로그램에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="004F448E">
        <w:rPr>
          <w:rFonts w:asciiTheme="minorEastAsia" w:eastAsiaTheme="minorEastAsia" w:hAnsiTheme="minorEastAsia" w:cs="Gungsuh" w:hint="eastAsia"/>
          <w:color w:val="222222"/>
          <w:lang w:eastAsia="ko-KR"/>
        </w:rPr>
        <w:t>참여할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인턴을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모집합니다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.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인턴은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한국어와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영어에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능통해야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하며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비즈니스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모델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캔버스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네트워킹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고객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발굴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및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사업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아이템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검증과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같은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다양한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스타트업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요소</w:t>
      </w:r>
      <w:r w:rsidR="004F448E">
        <w:rPr>
          <w:rFonts w:asciiTheme="minorEastAsia" w:eastAsiaTheme="minorEastAsia" w:hAnsiTheme="minorEastAsia" w:cs="Times New Roman" w:hint="eastAsia"/>
          <w:color w:val="222222"/>
          <w:lang w:eastAsia="ko-KR"/>
        </w:rPr>
        <w:t>를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접하실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있습니다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.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분야에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관심이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있는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분들의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많은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지원을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기다립니다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. </w:t>
      </w:r>
    </w:p>
    <w:p w14:paraId="20B005FA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</w:p>
    <w:p w14:paraId="1BE21081" w14:textId="77777777" w:rsidR="001B65F5" w:rsidRPr="004F448E" w:rsidRDefault="001B65F5" w:rsidP="004F448E">
      <w:pPr>
        <w:rPr>
          <w:rFonts w:asciiTheme="minorEastAsia" w:eastAsiaTheme="minorEastAsia" w:hAnsiTheme="minorEastAsia"/>
        </w:rPr>
      </w:pPr>
      <w:r w:rsidRPr="004F448E">
        <w:rPr>
          <w:rFonts w:asciiTheme="minorEastAsia" w:eastAsiaTheme="minorEastAsia" w:hAnsiTheme="minorEastAsia"/>
        </w:rPr>
        <w:t xml:space="preserve">[Korea Innovation Center </w:t>
      </w:r>
      <w:r w:rsidRPr="004F448E">
        <w:rPr>
          <w:rFonts w:asciiTheme="minorEastAsia" w:eastAsiaTheme="minorEastAsia" w:hAnsiTheme="minorEastAsia" w:cs="Malgun Gothic" w:hint="eastAsia"/>
        </w:rPr>
        <w:t>설립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목적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및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근거</w:t>
      </w:r>
      <w:r w:rsidRPr="004F448E">
        <w:rPr>
          <w:rFonts w:asciiTheme="minorEastAsia" w:eastAsiaTheme="minorEastAsia" w:hAnsiTheme="minorEastAsia"/>
        </w:rPr>
        <w:t>]</w:t>
      </w:r>
    </w:p>
    <w:p w14:paraId="4A9FDFAF" w14:textId="77777777" w:rsidR="001B65F5" w:rsidRPr="004F448E" w:rsidRDefault="001B65F5" w:rsidP="004F448E">
      <w:pPr>
        <w:rPr>
          <w:rFonts w:asciiTheme="minorEastAsia" w:eastAsiaTheme="minorEastAsia" w:hAnsiTheme="minorEastAsia"/>
        </w:rPr>
      </w:pPr>
      <w:r w:rsidRPr="004F448E">
        <w:rPr>
          <w:rFonts w:asciiTheme="minorEastAsia" w:eastAsiaTheme="minorEastAsia" w:hAnsiTheme="minorEastAsia" w:cs="Malgun Gothic" w:hint="eastAsia"/>
        </w:rPr>
        <w:t>※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과학기술기본법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제</w:t>
      </w:r>
      <w:r w:rsidRPr="004F448E">
        <w:rPr>
          <w:rFonts w:asciiTheme="minorEastAsia" w:eastAsiaTheme="minorEastAsia" w:hAnsiTheme="minorEastAsia"/>
        </w:rPr>
        <w:t xml:space="preserve"> 18</w:t>
      </w:r>
      <w:r w:rsidRPr="004F448E">
        <w:rPr>
          <w:rFonts w:asciiTheme="minorEastAsia" w:eastAsiaTheme="minorEastAsia" w:hAnsiTheme="minorEastAsia" w:cs="Malgun Gothic" w:hint="eastAsia"/>
        </w:rPr>
        <w:t>조</w:t>
      </w:r>
      <w:r w:rsidRPr="004F448E">
        <w:rPr>
          <w:rFonts w:asciiTheme="minorEastAsia" w:eastAsiaTheme="minorEastAsia" w:hAnsiTheme="minorEastAsia"/>
        </w:rPr>
        <w:t xml:space="preserve">, </w:t>
      </w:r>
      <w:r w:rsidRPr="004F448E">
        <w:rPr>
          <w:rFonts w:asciiTheme="minorEastAsia" w:eastAsiaTheme="minorEastAsia" w:hAnsiTheme="minorEastAsia" w:cs="Malgun Gothic" w:hint="eastAsia"/>
        </w:rPr>
        <w:t>국제과학기술협력규정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제</w:t>
      </w:r>
      <w:r w:rsidRPr="004F448E">
        <w:rPr>
          <w:rFonts w:asciiTheme="minorEastAsia" w:eastAsiaTheme="minorEastAsia" w:hAnsiTheme="minorEastAsia"/>
        </w:rPr>
        <w:t>2</w:t>
      </w:r>
      <w:r w:rsidRPr="004F448E">
        <w:rPr>
          <w:rFonts w:asciiTheme="minorEastAsia" w:eastAsiaTheme="minorEastAsia" w:hAnsiTheme="minorEastAsia" w:cs="Malgun Gothic" w:hint="eastAsia"/>
        </w:rPr>
        <w:t>조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및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제</w:t>
      </w:r>
      <w:r w:rsidRPr="004F448E">
        <w:rPr>
          <w:rFonts w:asciiTheme="minorEastAsia" w:eastAsiaTheme="minorEastAsia" w:hAnsiTheme="minorEastAsia"/>
        </w:rPr>
        <w:t>4</w:t>
      </w:r>
      <w:r w:rsidRPr="004F448E">
        <w:rPr>
          <w:rFonts w:asciiTheme="minorEastAsia" w:eastAsiaTheme="minorEastAsia" w:hAnsiTheme="minorEastAsia" w:cs="Malgun Gothic" w:hint="eastAsia"/>
        </w:rPr>
        <w:t>조</w:t>
      </w:r>
    </w:p>
    <w:p w14:paraId="7255069A" w14:textId="77777777" w:rsidR="001B65F5" w:rsidRPr="004F448E" w:rsidRDefault="001B65F5" w:rsidP="004F448E">
      <w:pPr>
        <w:rPr>
          <w:rFonts w:asciiTheme="minorEastAsia" w:eastAsiaTheme="minorEastAsia" w:hAnsiTheme="minorEastAsia"/>
        </w:rPr>
      </w:pPr>
      <w:r w:rsidRPr="004F448E">
        <w:rPr>
          <w:rFonts w:asciiTheme="minorEastAsia" w:eastAsiaTheme="minorEastAsia" w:hAnsiTheme="minorEastAsia"/>
        </w:rPr>
        <w:t xml:space="preserve">- </w:t>
      </w:r>
      <w:r w:rsidRPr="004F448E">
        <w:rPr>
          <w:rFonts w:asciiTheme="minorEastAsia" w:eastAsiaTheme="minorEastAsia" w:hAnsiTheme="minorEastAsia" w:cs="Malgun Gothic" w:hint="eastAsia"/>
        </w:rPr>
        <w:t>창조경제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글로벌화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실현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및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우리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과학기술</w:t>
      </w:r>
      <w:r w:rsidRPr="004F448E">
        <w:rPr>
          <w:rFonts w:asciiTheme="minorEastAsia" w:eastAsiaTheme="minorEastAsia" w:hAnsiTheme="minorEastAsia"/>
        </w:rPr>
        <w:t xml:space="preserve">·ICT </w:t>
      </w:r>
      <w:r w:rsidRPr="004F448E">
        <w:rPr>
          <w:rFonts w:asciiTheme="minorEastAsia" w:eastAsiaTheme="minorEastAsia" w:hAnsiTheme="minorEastAsia" w:cs="Malgun Gothic" w:hint="eastAsia"/>
        </w:rPr>
        <w:t>분야의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국제협력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및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해외진출을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위한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해외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교두보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역할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수행</w:t>
      </w:r>
    </w:p>
    <w:p w14:paraId="42EB2D78" w14:textId="77777777" w:rsidR="001B65F5" w:rsidRPr="004F448E" w:rsidRDefault="001B65F5" w:rsidP="004F448E">
      <w:pPr>
        <w:rPr>
          <w:rFonts w:asciiTheme="minorEastAsia" w:eastAsiaTheme="minorEastAsia" w:hAnsiTheme="minorEastAsia"/>
        </w:rPr>
      </w:pPr>
      <w:r w:rsidRPr="004F448E">
        <w:rPr>
          <w:rFonts w:asciiTheme="minorEastAsia" w:eastAsiaTheme="minorEastAsia" w:hAnsiTheme="minorEastAsia"/>
        </w:rPr>
        <w:t xml:space="preserve">- </w:t>
      </w:r>
      <w:r w:rsidRPr="004F448E">
        <w:rPr>
          <w:rFonts w:asciiTheme="minorEastAsia" w:eastAsiaTheme="minorEastAsia" w:hAnsiTheme="minorEastAsia" w:cs="Malgun Gothic" w:hint="eastAsia"/>
        </w:rPr>
        <w:t>과학기술</w:t>
      </w:r>
      <w:r w:rsidRPr="004F448E">
        <w:rPr>
          <w:rFonts w:asciiTheme="minorEastAsia" w:eastAsiaTheme="minorEastAsia" w:hAnsiTheme="minorEastAsia"/>
        </w:rPr>
        <w:t xml:space="preserve"> ICT </w:t>
      </w:r>
      <w:r w:rsidRPr="004F448E">
        <w:rPr>
          <w:rFonts w:asciiTheme="minorEastAsia" w:eastAsiaTheme="minorEastAsia" w:hAnsiTheme="minorEastAsia" w:cs="Malgun Gothic" w:hint="eastAsia"/>
        </w:rPr>
        <w:t>분야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투자</w:t>
      </w:r>
      <w:r w:rsidRPr="004F448E">
        <w:rPr>
          <w:rFonts w:asciiTheme="minorEastAsia" w:eastAsiaTheme="minorEastAsia" w:hAnsiTheme="minorEastAsia"/>
        </w:rPr>
        <w:t>,</w:t>
      </w:r>
      <w:r w:rsidRPr="004F448E">
        <w:rPr>
          <w:rFonts w:asciiTheme="minorEastAsia" w:eastAsiaTheme="minorEastAsia" w:hAnsiTheme="minorEastAsia" w:cs="Malgun Gothic" w:hint="eastAsia"/>
        </w:rPr>
        <w:t>혁신거점으로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스타트업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진출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플랫폼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본격화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및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협력</w:t>
      </w:r>
      <w:r w:rsidRPr="004F448E">
        <w:rPr>
          <w:rFonts w:asciiTheme="minorEastAsia" w:eastAsiaTheme="minorEastAsia" w:hAnsiTheme="minorEastAsia"/>
        </w:rPr>
        <w:t xml:space="preserve"> R&amp;D </w:t>
      </w:r>
      <w:r w:rsidRPr="004F448E">
        <w:rPr>
          <w:rFonts w:asciiTheme="minorEastAsia" w:eastAsiaTheme="minorEastAsia" w:hAnsiTheme="minorEastAsia" w:cs="Malgun Gothic" w:hint="eastAsia"/>
        </w:rPr>
        <w:t>지원</w:t>
      </w:r>
    </w:p>
    <w:p w14:paraId="533C213F" w14:textId="77777777" w:rsidR="001B65F5" w:rsidRPr="004F448E" w:rsidRDefault="001B65F5" w:rsidP="004F448E">
      <w:pPr>
        <w:rPr>
          <w:rFonts w:asciiTheme="minorEastAsia" w:eastAsiaTheme="minorEastAsia" w:hAnsiTheme="minorEastAsia"/>
        </w:rPr>
      </w:pPr>
      <w:r w:rsidRPr="004F448E">
        <w:rPr>
          <w:rFonts w:asciiTheme="minorEastAsia" w:eastAsiaTheme="minorEastAsia" w:hAnsiTheme="minorEastAsia"/>
        </w:rPr>
        <w:t xml:space="preserve">- </w:t>
      </w:r>
      <w:r w:rsidRPr="004F448E">
        <w:rPr>
          <w:rFonts w:asciiTheme="minorEastAsia" w:eastAsiaTheme="minorEastAsia" w:hAnsiTheme="minorEastAsia" w:cs="Malgun Gothic" w:hint="eastAsia"/>
        </w:rPr>
        <w:t>국제협력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및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해외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진출의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현지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허브로서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과기정통부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및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타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부처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산하기관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해외센터</w:t>
      </w:r>
      <w:r w:rsidRPr="004F448E">
        <w:rPr>
          <w:rFonts w:asciiTheme="minorEastAsia" w:eastAsiaTheme="minorEastAsia" w:hAnsiTheme="minorEastAsia"/>
        </w:rPr>
        <w:t xml:space="preserve">, </w:t>
      </w:r>
      <w:r w:rsidRPr="004F448E">
        <w:rPr>
          <w:rFonts w:asciiTheme="minorEastAsia" w:eastAsiaTheme="minorEastAsia" w:hAnsiTheme="minorEastAsia" w:cs="Malgun Gothic" w:hint="eastAsia"/>
        </w:rPr>
        <w:t>한인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네트워크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등을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모두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연계하는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종합지원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기능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역할</w:t>
      </w:r>
      <w:r w:rsidRPr="004F448E">
        <w:rPr>
          <w:rFonts w:asciiTheme="minorEastAsia" w:eastAsiaTheme="minorEastAsia" w:hAnsiTheme="minorEastAsia"/>
        </w:rPr>
        <w:t xml:space="preserve"> </w:t>
      </w:r>
      <w:r w:rsidRPr="004F448E">
        <w:rPr>
          <w:rFonts w:asciiTheme="minorEastAsia" w:eastAsiaTheme="minorEastAsia" w:hAnsiTheme="minorEastAsia" w:cs="Malgun Gothic" w:hint="eastAsia"/>
        </w:rPr>
        <w:t>수행</w:t>
      </w:r>
    </w:p>
    <w:p w14:paraId="44D440C2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Times New Roman"/>
          <w:color w:val="222222"/>
          <w:lang w:eastAsia="ko-KR"/>
        </w:rPr>
        <w:t xml:space="preserve"> </w:t>
      </w:r>
    </w:p>
    <w:p w14:paraId="1DC52846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b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채용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분야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: </w:t>
      </w:r>
    </w:p>
    <w:p w14:paraId="2FA6B815" w14:textId="415C7AC5" w:rsidR="001B65F5" w:rsidRPr="004F448E" w:rsidRDefault="004F448E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>
        <w:rPr>
          <w:rFonts w:asciiTheme="minorEastAsia" w:eastAsiaTheme="minorEastAsia" w:hAnsiTheme="minorEastAsia" w:cs="Times New Roman" w:hint="eastAsia"/>
          <w:color w:val="222222"/>
          <w:lang w:eastAsia="ko-KR"/>
        </w:rPr>
        <w:t>T</w:t>
      </w:r>
      <w:r>
        <w:rPr>
          <w:rFonts w:asciiTheme="minorEastAsia" w:eastAsiaTheme="minorEastAsia" w:hAnsiTheme="minorEastAsia" w:cs="Times New Roman"/>
          <w:color w:val="222222"/>
          <w:lang w:eastAsia="ko-KR"/>
        </w:rPr>
        <w:t>ech Frontier</w:t>
      </w:r>
      <w:r w:rsidR="001B65F5" w:rsidRPr="004F448E">
        <w:rPr>
          <w:rFonts w:asciiTheme="minorEastAsia" w:eastAsiaTheme="minorEastAsia" w:hAnsiTheme="minorEastAsia" w:cs="Times New Roman"/>
          <w:color w:val="222222"/>
          <w:lang w:eastAsia="ko-KR"/>
        </w:rPr>
        <w:t xml:space="preserve"> Internship</w:t>
      </w:r>
    </w:p>
    <w:p w14:paraId="29F0CF61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</w:p>
    <w:p w14:paraId="1650763C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채용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포지션</w:t>
      </w:r>
      <w:r w:rsidRPr="004F448E">
        <w:rPr>
          <w:rFonts w:asciiTheme="minorEastAsia" w:eastAsiaTheme="minorEastAsia" w:hAnsiTheme="minorEastAsia" w:cs="Times New Roman"/>
          <w:color w:val="222222"/>
          <w:lang w:eastAsia="ko-KR"/>
        </w:rPr>
        <w:t xml:space="preserve">: </w:t>
      </w:r>
    </w:p>
    <w:p w14:paraId="63CAA3D0" w14:textId="7AA6EA15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파트타임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인턴쉽</w:t>
      </w:r>
    </w:p>
    <w:p w14:paraId="6FFB5533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b/>
          <w:color w:val="222222"/>
          <w:lang w:eastAsia="ko-KR"/>
        </w:rPr>
      </w:pPr>
    </w:p>
    <w:p w14:paraId="18008249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b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기본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업무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설명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>:</w:t>
      </w:r>
    </w:p>
    <w:p w14:paraId="6692EEA1" w14:textId="4EE005E2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 w:hint="eastAsia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올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여름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KIC DC Tech Frontier Program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에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선발된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한국</w:t>
      </w:r>
      <w:r w:rsid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의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초기창업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팀을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위해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집중적인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스타트업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기업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교육과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기술사업화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부트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캠프를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돕는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것이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목적입니다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.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인턴쉽</w:t>
      </w:r>
      <w:r w:rsid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을 통해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한국</w:t>
      </w:r>
      <w:r w:rsid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의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유망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대학교</w:t>
      </w:r>
      <w:r w:rsid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 xml:space="preserve"> 출신의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proofErr w:type="spellStart"/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스타트업들과</w:t>
      </w:r>
      <w:proofErr w:type="spellEnd"/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교류할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수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있는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좋은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기회가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될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것</w:t>
      </w:r>
      <w:r w:rsid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입니다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  <w:lang w:eastAsia="ko-KR"/>
        </w:rPr>
        <w:t xml:space="preserve">. 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KIC DC Tech Frontier Program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인턴들은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George Washington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대학의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혁신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기업가정신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사무소와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University of California Berkeley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대학의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Haas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기업가정신센터의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</w:rPr>
        <w:t>프로그램</w:t>
      </w:r>
      <w:r w:rsidR="004F448E">
        <w:rPr>
          <w:rFonts w:asciiTheme="minorEastAsia" w:eastAsiaTheme="minorEastAsia" w:hAnsiTheme="minorEastAsia" w:cs="Gungsuh" w:hint="eastAsia"/>
          <w:color w:val="222222"/>
          <w:shd w:val="clear" w:color="auto" w:fill="FDFDFD"/>
          <w:lang w:eastAsia="ko-KR"/>
        </w:rPr>
        <w:t>을 통해</w:t>
      </w:r>
      <w:r w:rsidRPr="004F448E">
        <w:rPr>
          <w:rFonts w:asciiTheme="minorEastAsia" w:eastAsiaTheme="minorEastAsia" w:hAnsiTheme="minorEastAsia" w:cs="Gungsuh"/>
          <w:color w:val="222222"/>
          <w:shd w:val="clear" w:color="auto" w:fill="FDFDFD"/>
        </w:rPr>
        <w:t xml:space="preserve"> </w:t>
      </w:r>
      <w:r w:rsidR="004F448E">
        <w:rPr>
          <w:rFonts w:asciiTheme="minorEastAsia" w:eastAsiaTheme="minorEastAsia" w:hAnsiTheme="minorEastAsia" w:cs="Batang" w:hint="eastAsia"/>
          <w:color w:val="222222"/>
          <w:shd w:val="clear" w:color="auto" w:fill="FDFDFD"/>
          <w:lang w:eastAsia="ko-KR"/>
        </w:rPr>
        <w:t>업무를 수행합니다.</w:t>
      </w:r>
    </w:p>
    <w:p w14:paraId="2DD9749A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Times New Roman"/>
          <w:color w:val="222222"/>
        </w:rPr>
        <w:t xml:space="preserve"> </w:t>
      </w:r>
    </w:p>
    <w:p w14:paraId="0A5AF0D2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근무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장소</w:t>
      </w:r>
      <w:r w:rsidRPr="004F448E">
        <w:rPr>
          <w:rFonts w:asciiTheme="minorEastAsia" w:eastAsiaTheme="minorEastAsia" w:hAnsiTheme="minorEastAsia" w:cs="Times New Roman"/>
          <w:color w:val="222222"/>
          <w:lang w:eastAsia="ko-KR"/>
        </w:rPr>
        <w:t xml:space="preserve">: </w:t>
      </w:r>
    </w:p>
    <w:p w14:paraId="5DD55698" w14:textId="034E7D41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Washington D.C. </w:t>
      </w:r>
      <w:r w:rsidR="004F448E" w:rsidRPr="004F448E">
        <w:rPr>
          <w:rFonts w:asciiTheme="minorEastAsia" w:eastAsiaTheme="minorEastAsia" w:hAnsiTheme="minorEastAsia" w:cs="Gungsuh"/>
          <w:b/>
          <w:bCs/>
          <w:color w:val="222222"/>
          <w:u w:val="single"/>
          <w:lang w:eastAsia="ko-KR"/>
        </w:rPr>
        <w:t>OR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San Francisco </w:t>
      </w:r>
    </w:p>
    <w:p w14:paraId="5C67E8CC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</w:p>
    <w:p w14:paraId="195AC350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b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lastRenderedPageBreak/>
        <w:t>근무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기간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>:</w:t>
      </w:r>
    </w:p>
    <w:p w14:paraId="4A038870" w14:textId="139AE8B3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코호트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1, 2  (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워싱턴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="004F448E">
        <w:rPr>
          <w:rFonts w:asciiTheme="minorEastAsia" w:eastAsiaTheme="minorEastAsia" w:hAnsiTheme="minorEastAsia" w:cs="Batang"/>
          <w:color w:val="222222"/>
          <w:lang w:val="en-US" w:eastAsia="ko-KR"/>
        </w:rPr>
        <w:t>DC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) : </w:t>
      </w:r>
    </w:p>
    <w:p w14:paraId="04960942" w14:textId="7A2EB4F6" w:rsidR="001B65F5" w:rsidRPr="004F448E" w:rsidRDefault="004F448E" w:rsidP="004F448E">
      <w:pPr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>
        <w:rPr>
          <w:rFonts w:asciiTheme="minorEastAsia" w:eastAsiaTheme="minorEastAsia" w:hAnsiTheme="minorEastAsia" w:cs="Batang" w:hint="eastAsia"/>
          <w:color w:val="222222"/>
          <w:lang w:eastAsia="ko-KR"/>
        </w:rPr>
        <w:t>온라인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>: 7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월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2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째주나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3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째주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(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추후결정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>)</w:t>
      </w:r>
    </w:p>
    <w:p w14:paraId="0AEDD0EB" w14:textId="0008D647" w:rsidR="001B65F5" w:rsidRPr="004F448E" w:rsidRDefault="004F448E" w:rsidP="004F448E">
      <w:pPr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>
        <w:rPr>
          <w:rFonts w:asciiTheme="minorEastAsia" w:eastAsiaTheme="minorEastAsia" w:hAnsiTheme="minorEastAsia" w:cs="Batang" w:hint="eastAsia"/>
          <w:color w:val="222222"/>
          <w:lang w:eastAsia="ko-KR"/>
        </w:rPr>
        <w:t>대면교육</w:t>
      </w:r>
      <w:r w:rsidR="001B65F5" w:rsidRPr="004F448E">
        <w:rPr>
          <w:rFonts w:asciiTheme="minorEastAsia" w:eastAsiaTheme="minorEastAsia" w:hAnsiTheme="minorEastAsia" w:cs="Gungsuh"/>
          <w:color w:val="222222"/>
        </w:rPr>
        <w:t>:  7</w:t>
      </w:r>
      <w:r w:rsidR="001B65F5" w:rsidRPr="004F448E">
        <w:rPr>
          <w:rFonts w:asciiTheme="minorEastAsia" w:eastAsiaTheme="minorEastAsia" w:hAnsiTheme="minorEastAsia" w:cs="Batang" w:hint="eastAsia"/>
          <w:color w:val="222222"/>
        </w:rPr>
        <w:t>월</w:t>
      </w:r>
      <w:r w:rsidR="001B65F5" w:rsidRPr="004F448E">
        <w:rPr>
          <w:rFonts w:asciiTheme="minorEastAsia" w:eastAsiaTheme="minorEastAsia" w:hAnsiTheme="minorEastAsia" w:cs="Gungsuh"/>
          <w:color w:val="222222"/>
        </w:rPr>
        <w:t xml:space="preserve"> 24</w:t>
      </w:r>
      <w:r w:rsidR="001B65F5" w:rsidRPr="004F448E">
        <w:rPr>
          <w:rFonts w:asciiTheme="minorEastAsia" w:eastAsiaTheme="minorEastAsia" w:hAnsiTheme="minorEastAsia" w:cs="Batang" w:hint="eastAsia"/>
          <w:color w:val="222222"/>
        </w:rPr>
        <w:t>일</w:t>
      </w:r>
      <w:r w:rsidR="001B65F5" w:rsidRPr="004F448E">
        <w:rPr>
          <w:rFonts w:asciiTheme="minorEastAsia" w:eastAsiaTheme="minorEastAsia" w:hAnsiTheme="minorEastAsia" w:cs="Gungsuh"/>
          <w:color w:val="222222"/>
        </w:rPr>
        <w:t>~8</w:t>
      </w:r>
      <w:r w:rsidR="001B65F5" w:rsidRPr="004F448E">
        <w:rPr>
          <w:rFonts w:asciiTheme="minorEastAsia" w:eastAsiaTheme="minorEastAsia" w:hAnsiTheme="minorEastAsia" w:cs="Batang" w:hint="eastAsia"/>
          <w:color w:val="222222"/>
        </w:rPr>
        <w:t>월</w:t>
      </w:r>
      <w:r w:rsidR="001B65F5" w:rsidRPr="004F448E">
        <w:rPr>
          <w:rFonts w:asciiTheme="minorEastAsia" w:eastAsiaTheme="minorEastAsia" w:hAnsiTheme="minorEastAsia" w:cs="Gungsuh"/>
          <w:color w:val="222222"/>
        </w:rPr>
        <w:t xml:space="preserve"> 11</w:t>
      </w:r>
      <w:r w:rsidR="001B65F5" w:rsidRPr="004F448E">
        <w:rPr>
          <w:rFonts w:asciiTheme="minorEastAsia" w:eastAsiaTheme="minorEastAsia" w:hAnsiTheme="minorEastAsia" w:cs="Batang" w:hint="eastAsia"/>
          <w:color w:val="222222"/>
        </w:rPr>
        <w:t>일</w:t>
      </w:r>
    </w:p>
    <w:p w14:paraId="607473BA" w14:textId="77777777" w:rsidR="001B65F5" w:rsidRPr="004F448E" w:rsidRDefault="001B65F5" w:rsidP="004F448E">
      <w:pPr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현장학습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: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추후결정</w:t>
      </w:r>
    </w:p>
    <w:p w14:paraId="6E8894CA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코호트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3 (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샌프란시스코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): </w:t>
      </w:r>
    </w:p>
    <w:p w14:paraId="08C0EAA5" w14:textId="35214C08" w:rsidR="001B65F5" w:rsidRPr="004F448E" w:rsidRDefault="004F448E" w:rsidP="004F448E">
      <w:pPr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>
        <w:rPr>
          <w:rFonts w:asciiTheme="minorEastAsia" w:eastAsiaTheme="minorEastAsia" w:hAnsiTheme="minorEastAsia" w:cs="Batang" w:hint="eastAsia"/>
          <w:color w:val="222222"/>
          <w:lang w:eastAsia="ko-KR"/>
        </w:rPr>
        <w:t>온라인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>: 7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월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2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째주나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3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째주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(</w:t>
      </w:r>
      <w:r w:rsidR="001B65F5"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추후결정</w:t>
      </w:r>
      <w:r w:rsidR="001B65F5" w:rsidRPr="004F448E">
        <w:rPr>
          <w:rFonts w:asciiTheme="minorEastAsia" w:eastAsiaTheme="minorEastAsia" w:hAnsiTheme="minorEastAsia" w:cs="Gungsuh"/>
          <w:color w:val="222222"/>
          <w:lang w:eastAsia="ko-KR"/>
        </w:rPr>
        <w:t>)</w:t>
      </w:r>
    </w:p>
    <w:p w14:paraId="6BF666B9" w14:textId="288312D9" w:rsidR="001B65F5" w:rsidRPr="004F448E" w:rsidRDefault="001B65F5" w:rsidP="004F448E">
      <w:pPr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대면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교육</w:t>
      </w:r>
      <w:r w:rsidRPr="004F448E">
        <w:rPr>
          <w:rFonts w:asciiTheme="minorEastAsia" w:eastAsiaTheme="minorEastAsia" w:hAnsiTheme="minorEastAsia" w:cs="Gungsuh"/>
          <w:color w:val="222222"/>
        </w:rPr>
        <w:t>:  7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월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24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일</w:t>
      </w:r>
      <w:r w:rsidRPr="004F448E">
        <w:rPr>
          <w:rFonts w:asciiTheme="minorEastAsia" w:eastAsiaTheme="minorEastAsia" w:hAnsiTheme="minorEastAsia" w:cs="Gungsuh"/>
          <w:color w:val="222222"/>
        </w:rPr>
        <w:t>~8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월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11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일</w:t>
      </w:r>
    </w:p>
    <w:p w14:paraId="66CFBC8B" w14:textId="77777777" w:rsidR="001B65F5" w:rsidRPr="004F448E" w:rsidRDefault="001B65F5" w:rsidP="004F448E">
      <w:pPr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현장학습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: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추후결정</w:t>
      </w:r>
    </w:p>
    <w:p w14:paraId="4A810BB8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</w:p>
    <w:p w14:paraId="53AB68E9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</w:rPr>
        <w:t>수행</w:t>
      </w:r>
      <w:r w:rsidRPr="004F448E">
        <w:rPr>
          <w:rFonts w:asciiTheme="minorEastAsia" w:eastAsiaTheme="minorEastAsia" w:hAnsiTheme="minorEastAsia" w:cs="Gungsuh"/>
          <w:b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</w:rPr>
        <w:t>업무</w:t>
      </w:r>
      <w:r w:rsidRPr="004F448E">
        <w:rPr>
          <w:rFonts w:asciiTheme="minorEastAsia" w:eastAsiaTheme="minorEastAsia" w:hAnsiTheme="minorEastAsia" w:cs="Gungsuh"/>
          <w:b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</w:rPr>
        <w:t>설명</w:t>
      </w:r>
      <w:r w:rsidRPr="004F448E">
        <w:rPr>
          <w:rFonts w:asciiTheme="minorEastAsia" w:eastAsiaTheme="minorEastAsia" w:hAnsiTheme="minorEastAsia" w:cs="Gungsuh"/>
          <w:b/>
          <w:color w:val="222222"/>
        </w:rPr>
        <w:t>:</w:t>
      </w:r>
      <w:r w:rsidRPr="004F448E">
        <w:rPr>
          <w:rFonts w:asciiTheme="minorEastAsia" w:eastAsiaTheme="minorEastAsia" w:hAnsiTheme="minorEastAsia" w:cs="Times New Roman"/>
          <w:color w:val="222222"/>
        </w:rPr>
        <w:t xml:space="preserve"> </w:t>
      </w:r>
    </w:p>
    <w:p w14:paraId="71E48F07" w14:textId="77777777" w:rsidR="001B65F5" w:rsidRPr="004F448E" w:rsidRDefault="001B65F5" w:rsidP="004F448E">
      <w:pPr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주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~20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시간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근무</w:t>
      </w:r>
    </w:p>
    <w:p w14:paraId="684FFE52" w14:textId="77777777" w:rsidR="001B65F5" w:rsidRPr="004F448E" w:rsidRDefault="001B65F5" w:rsidP="004F448E">
      <w:pPr>
        <w:numPr>
          <w:ilvl w:val="1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한국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스타트업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팀들의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필요에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따라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지원</w:t>
      </w:r>
    </w:p>
    <w:p w14:paraId="5FDC7684" w14:textId="77777777" w:rsidR="001B65F5" w:rsidRPr="004F448E" w:rsidRDefault="001B65F5" w:rsidP="004F448E">
      <w:pPr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프로그램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시작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인턴십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오리엔테이션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참석</w:t>
      </w:r>
    </w:p>
    <w:p w14:paraId="27BB80EB" w14:textId="77777777" w:rsidR="001B65F5" w:rsidRPr="004F448E" w:rsidRDefault="001B65F5" w:rsidP="004F448E">
      <w:pPr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프로그램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시작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proofErr w:type="spellStart"/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비대면</w:t>
      </w:r>
      <w:proofErr w:type="spellEnd"/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인턴쉽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트레이닝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참석</w:t>
      </w:r>
    </w:p>
    <w:p w14:paraId="5F4D7E7A" w14:textId="77777777" w:rsidR="001B65F5" w:rsidRPr="004F448E" w:rsidRDefault="001B65F5" w:rsidP="004F448E">
      <w:pPr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현지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지원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사항</w:t>
      </w:r>
      <w:r w:rsidRPr="004F448E">
        <w:rPr>
          <w:rFonts w:asciiTheme="minorEastAsia" w:eastAsiaTheme="minorEastAsia" w:hAnsiTheme="minorEastAsia" w:cs="Gungsuh"/>
          <w:color w:val="222222"/>
        </w:rPr>
        <w:t>:</w:t>
      </w:r>
    </w:p>
    <w:p w14:paraId="3AF9F69F" w14:textId="77777777" w:rsidR="001B65F5" w:rsidRPr="004F448E" w:rsidRDefault="001B65F5" w:rsidP="004F448E">
      <w:pPr>
        <w:numPr>
          <w:ilvl w:val="1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한국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스타트업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팀들의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원활한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프로그램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참여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지원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</w:p>
    <w:p w14:paraId="2277059C" w14:textId="77777777" w:rsidR="001B65F5" w:rsidRPr="004F448E" w:rsidRDefault="001B65F5" w:rsidP="004F448E">
      <w:pPr>
        <w:numPr>
          <w:ilvl w:val="1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미국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마켓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조사와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고객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발굴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인터뷰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지원</w:t>
      </w:r>
    </w:p>
    <w:p w14:paraId="4B1EEEF6" w14:textId="77777777" w:rsidR="001B65F5" w:rsidRPr="004F448E" w:rsidRDefault="001B65F5" w:rsidP="004F448E">
      <w:pPr>
        <w:numPr>
          <w:ilvl w:val="1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한국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스타트업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proofErr w:type="spellStart"/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요청시</w:t>
      </w:r>
      <w:proofErr w:type="spellEnd"/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기타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지원</w:t>
      </w:r>
    </w:p>
    <w:p w14:paraId="7CC24388" w14:textId="77777777" w:rsidR="001B65F5" w:rsidRPr="004F448E" w:rsidRDefault="001B65F5" w:rsidP="004F448E">
      <w:pPr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한</w:t>
      </w:r>
      <w:r w:rsidRPr="004F448E">
        <w:rPr>
          <w:rFonts w:asciiTheme="minorEastAsia" w:eastAsiaTheme="minorEastAsia" w:hAnsiTheme="minorEastAsia" w:cs="Gungsuh"/>
          <w:color w:val="222222"/>
        </w:rPr>
        <w:t>.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영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통번역</w:t>
      </w:r>
    </w:p>
    <w:p w14:paraId="43A5B563" w14:textId="77777777" w:rsidR="001B65F5" w:rsidRPr="004F448E" w:rsidRDefault="001B65F5" w:rsidP="004F448E">
      <w:pPr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color w:val="222222"/>
        </w:rPr>
        <w:t>필요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시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지원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사항</w:t>
      </w:r>
    </w:p>
    <w:p w14:paraId="472C6FE8" w14:textId="4776CE4C" w:rsidR="001B65F5" w:rsidRPr="004F448E" w:rsidRDefault="001B65F5" w:rsidP="004F448E">
      <w:pPr>
        <w:numPr>
          <w:ilvl w:val="1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멘토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및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proofErr w:type="spellStart"/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인스트럭터의</w:t>
      </w:r>
      <w:proofErr w:type="spellEnd"/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강의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및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코멘트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전달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</w:p>
    <w:p w14:paraId="0ECDE210" w14:textId="33D50DAE" w:rsidR="001B65F5" w:rsidRPr="004F448E" w:rsidRDefault="001B65F5" w:rsidP="004F448E">
      <w:pPr>
        <w:numPr>
          <w:ilvl w:val="1"/>
          <w:numId w:val="3"/>
        </w:num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특별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프로젝트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부여시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임무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수행</w:t>
      </w:r>
    </w:p>
    <w:p w14:paraId="0B663DEE" w14:textId="77777777" w:rsidR="001B65F5" w:rsidRPr="004F448E" w:rsidRDefault="001B65F5" w:rsidP="004F448E">
      <w:pPr>
        <w:shd w:val="clear" w:color="auto" w:fill="FFFFFF"/>
        <w:ind w:left="1440"/>
        <w:rPr>
          <w:rFonts w:asciiTheme="minorEastAsia" w:eastAsiaTheme="minorEastAsia" w:hAnsiTheme="minorEastAsia" w:cs="Times New Roman"/>
          <w:color w:val="222222"/>
          <w:lang w:eastAsia="ko-KR"/>
        </w:rPr>
      </w:pPr>
    </w:p>
    <w:p w14:paraId="6C629D30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b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지원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자격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요건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>:</w:t>
      </w:r>
    </w:p>
    <w:p w14:paraId="1E353074" w14:textId="0336FC7A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>- 2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개국어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proofErr w:type="spellStart"/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능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통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자</w:t>
      </w:r>
      <w:proofErr w:type="spellEnd"/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(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한국어와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영어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>)</w:t>
      </w:r>
    </w:p>
    <w:p w14:paraId="799088E9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-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대학생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>/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대학원생</w:t>
      </w:r>
    </w:p>
    <w:p w14:paraId="38E14A61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-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대인관계와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소통에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능한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분</w:t>
      </w:r>
    </w:p>
    <w:p w14:paraId="35EF4F45" w14:textId="754ACBB6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-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스타트업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기업</w:t>
      </w:r>
      <w:r w:rsid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가정신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또는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기술혁신에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관심이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있는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분</w:t>
      </w:r>
    </w:p>
    <w:p w14:paraId="38C0D05A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lastRenderedPageBreak/>
        <w:t xml:space="preserve">-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한국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팀의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요구에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유연하게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일정을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조정할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수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있는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분</w:t>
      </w:r>
    </w:p>
    <w:p w14:paraId="5805CEB5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Times New Roman"/>
          <w:color w:val="222222"/>
          <w:lang w:eastAsia="ko-KR"/>
        </w:rPr>
        <w:t xml:space="preserve"> </w:t>
      </w:r>
    </w:p>
    <w:p w14:paraId="71D7D090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우대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기준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>: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br/>
        <w:t xml:space="preserve">- IT,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공학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생물공학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proofErr w:type="spellStart"/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나노테크놀로지</w:t>
      </w:r>
      <w:proofErr w:type="spellEnd"/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,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또는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우주공학에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관심있는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분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우대</w:t>
      </w:r>
    </w:p>
    <w:p w14:paraId="7F692A35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Times New Roman"/>
          <w:color w:val="222222"/>
          <w:lang w:eastAsia="ko-KR"/>
        </w:rPr>
        <w:t xml:space="preserve"> </w:t>
      </w:r>
    </w:p>
    <w:p w14:paraId="008523E0" w14:textId="77777777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b/>
          <w:color w:val="222222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급여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>:</w:t>
      </w:r>
    </w:p>
    <w:p w14:paraId="0EBDFC27" w14:textId="52AF51A4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  <w:lang w:eastAsia="ko-KR"/>
        </w:rPr>
      </w:pP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- </w:t>
      </w:r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워싱턴</w:t>
      </w:r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</w:t>
      </w:r>
      <w:proofErr w:type="spellStart"/>
      <w:r w:rsidRPr="004F448E">
        <w:rPr>
          <w:rFonts w:asciiTheme="minorEastAsia" w:eastAsiaTheme="minorEastAsia" w:hAnsiTheme="minorEastAsia" w:cs="Batang" w:hint="eastAsia"/>
          <w:color w:val="222222"/>
          <w:lang w:eastAsia="ko-KR"/>
        </w:rPr>
        <w:t>디씨</w:t>
      </w:r>
      <w:proofErr w:type="spellEnd"/>
      <w:r w:rsidRPr="004F448E">
        <w:rPr>
          <w:rFonts w:asciiTheme="minorEastAsia" w:eastAsiaTheme="minorEastAsia" w:hAnsiTheme="minorEastAsia" w:cs="Gungsuh"/>
          <w:color w:val="222222"/>
          <w:lang w:eastAsia="ko-KR"/>
        </w:rPr>
        <w:t xml:space="preserve"> $2,200</w:t>
      </w:r>
    </w:p>
    <w:p w14:paraId="297F2B5A" w14:textId="6B7B9EF8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Gungsuh"/>
          <w:color w:val="222222"/>
        </w:rPr>
        <w:t xml:space="preserve">- </w:t>
      </w:r>
      <w:r w:rsidRPr="004F448E">
        <w:rPr>
          <w:rFonts w:asciiTheme="minorEastAsia" w:eastAsiaTheme="minorEastAsia" w:hAnsiTheme="minorEastAsia" w:cs="Batang" w:hint="eastAsia"/>
          <w:color w:val="222222"/>
        </w:rPr>
        <w:t>샌프란시스코</w:t>
      </w:r>
      <w:r w:rsidRPr="004F448E">
        <w:rPr>
          <w:rFonts w:asciiTheme="minorEastAsia" w:eastAsiaTheme="minorEastAsia" w:hAnsiTheme="minorEastAsia" w:cs="Gungsuh"/>
          <w:color w:val="222222"/>
        </w:rPr>
        <w:t xml:space="preserve"> $1,100</w:t>
      </w:r>
    </w:p>
    <w:p w14:paraId="0EAEF01B" w14:textId="0568A936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Times New Roman"/>
          <w:color w:val="222222"/>
        </w:rPr>
        <w:t>Perks of Program: Free lunch</w:t>
      </w:r>
      <w:r w:rsidR="004F448E" w:rsidRPr="004F448E">
        <w:rPr>
          <w:rFonts w:asciiTheme="minorEastAsia" w:eastAsiaTheme="minorEastAsia" w:hAnsiTheme="minorEastAsia" w:cs="Times New Roman"/>
          <w:color w:val="222222"/>
        </w:rPr>
        <w:t xml:space="preserve"> (</w:t>
      </w:r>
      <w:r w:rsidR="004F448E" w:rsidRPr="004F448E">
        <w:rPr>
          <w:rFonts w:asciiTheme="minorEastAsia" w:eastAsiaTheme="minorEastAsia" w:hAnsiTheme="minorEastAsia" w:cs="Times New Roman" w:hint="eastAsia"/>
          <w:color w:val="222222"/>
          <w:lang w:eastAsia="ko-KR"/>
        </w:rPr>
        <w:t>교육일)</w:t>
      </w:r>
      <w:r w:rsidR="004F448E" w:rsidRPr="004F448E">
        <w:rPr>
          <w:rFonts w:asciiTheme="minorEastAsia" w:eastAsiaTheme="minorEastAsia" w:hAnsiTheme="minorEastAsia" w:cs="Times New Roman"/>
          <w:color w:val="222222"/>
          <w:lang w:eastAsia="ko-KR"/>
        </w:rPr>
        <w:t>,</w:t>
      </w:r>
      <w:r w:rsidRPr="004F448E">
        <w:rPr>
          <w:rFonts w:asciiTheme="minorEastAsia" w:eastAsiaTheme="minorEastAsia" w:hAnsiTheme="minorEastAsia" w:cs="Times New Roman"/>
          <w:color w:val="222222"/>
        </w:rPr>
        <w:t xml:space="preserve"> parking passes, free field trip opportunities</w:t>
      </w:r>
    </w:p>
    <w:p w14:paraId="627166BF" w14:textId="77777777" w:rsidR="004F448E" w:rsidRPr="004F448E" w:rsidRDefault="004F448E" w:rsidP="004F448E">
      <w:pPr>
        <w:shd w:val="clear" w:color="auto" w:fill="FFFFFF"/>
        <w:rPr>
          <w:rFonts w:asciiTheme="minorEastAsia" w:eastAsiaTheme="minorEastAsia" w:hAnsiTheme="minorEastAsia" w:cs="Batang"/>
          <w:b/>
          <w:color w:val="222222"/>
        </w:rPr>
      </w:pPr>
    </w:p>
    <w:p w14:paraId="7AA6606D" w14:textId="18A3E413" w:rsidR="001B65F5" w:rsidRPr="004F448E" w:rsidRDefault="001B65F5" w:rsidP="004F448E">
      <w:pPr>
        <w:shd w:val="clear" w:color="auto" w:fill="FFFFFF"/>
        <w:rPr>
          <w:rFonts w:asciiTheme="minorEastAsia" w:eastAsiaTheme="minorEastAsia" w:hAnsiTheme="minorEastAsia" w:cs="Times New Roman"/>
          <w:color w:val="222222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</w:rPr>
        <w:t>문의처</w:t>
      </w:r>
      <w:r w:rsidRPr="004F448E">
        <w:rPr>
          <w:rFonts w:asciiTheme="minorEastAsia" w:eastAsiaTheme="minorEastAsia" w:hAnsiTheme="minorEastAsia" w:cs="Times New Roman"/>
          <w:color w:val="222222"/>
        </w:rPr>
        <w:t>:</w:t>
      </w:r>
    </w:p>
    <w:p w14:paraId="5BCE2683" w14:textId="77777777" w:rsidR="001B65F5" w:rsidRPr="004F448E" w:rsidRDefault="001B65F5" w:rsidP="004F448E">
      <w:pPr>
        <w:numPr>
          <w:ilvl w:val="0"/>
          <w:numId w:val="2"/>
        </w:numPr>
        <w:shd w:val="clear" w:color="auto" w:fill="FFFFFF"/>
        <w:ind w:left="940"/>
        <w:rPr>
          <w:rFonts w:asciiTheme="minorEastAsia" w:eastAsiaTheme="minorEastAsia" w:hAnsiTheme="minorEastAsia" w:cs="Times New Roman"/>
          <w:lang w:eastAsia="ko-KR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  <w:lang w:eastAsia="ko-KR"/>
        </w:rPr>
        <w:t>이메일</w:t>
      </w:r>
      <w:r w:rsidRPr="004F448E">
        <w:rPr>
          <w:rFonts w:asciiTheme="minorEastAsia" w:eastAsiaTheme="minorEastAsia" w:hAnsiTheme="minorEastAsia" w:cs="Gungsuh"/>
          <w:b/>
          <w:color w:val="222222"/>
          <w:lang w:eastAsia="ko-KR"/>
        </w:rPr>
        <w:t xml:space="preserve">: </w:t>
      </w:r>
      <w:r w:rsidRPr="004F448E">
        <w:rPr>
          <w:rFonts w:asciiTheme="minorEastAsia" w:eastAsiaTheme="minorEastAsia" w:hAnsiTheme="minorEastAsia" w:cs="Times New Roman"/>
          <w:b/>
          <w:color w:val="1155CC"/>
          <w:lang w:eastAsia="ko-KR"/>
        </w:rPr>
        <w:t>ehan@kicdc.org</w:t>
      </w:r>
    </w:p>
    <w:p w14:paraId="4E65E15A" w14:textId="285F1629" w:rsidR="000744BC" w:rsidRPr="004F448E" w:rsidRDefault="001B65F5" w:rsidP="004F448E">
      <w:pPr>
        <w:numPr>
          <w:ilvl w:val="0"/>
          <w:numId w:val="2"/>
        </w:numPr>
        <w:shd w:val="clear" w:color="auto" w:fill="FFFFFF"/>
        <w:ind w:left="940"/>
        <w:rPr>
          <w:rFonts w:asciiTheme="minorEastAsia" w:eastAsiaTheme="minorEastAsia" w:hAnsiTheme="minorEastAsia" w:cs="Times New Roman"/>
        </w:rPr>
      </w:pPr>
      <w:r w:rsidRPr="004F448E">
        <w:rPr>
          <w:rFonts w:asciiTheme="minorEastAsia" w:eastAsiaTheme="minorEastAsia" w:hAnsiTheme="minorEastAsia" w:cs="Batang" w:hint="eastAsia"/>
          <w:b/>
          <w:color w:val="222222"/>
        </w:rPr>
        <w:t>전화</w:t>
      </w:r>
      <w:r w:rsidRPr="004F448E">
        <w:rPr>
          <w:rFonts w:asciiTheme="minorEastAsia" w:eastAsiaTheme="minorEastAsia" w:hAnsiTheme="minorEastAsia" w:cs="Gungsuh"/>
          <w:b/>
          <w:color w:val="222222"/>
        </w:rPr>
        <w:t xml:space="preserve"> : 334-750-6235</w:t>
      </w:r>
    </w:p>
    <w:sectPr w:rsidR="000744BC" w:rsidRPr="004F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B38"/>
    <w:multiLevelType w:val="multilevel"/>
    <w:tmpl w:val="C87AA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47E69"/>
    <w:multiLevelType w:val="multilevel"/>
    <w:tmpl w:val="CB143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30763"/>
    <w:multiLevelType w:val="multilevel"/>
    <w:tmpl w:val="2E001F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3794728">
    <w:abstractNumId w:val="0"/>
  </w:num>
  <w:num w:numId="2" w16cid:durableId="513031746">
    <w:abstractNumId w:val="2"/>
  </w:num>
  <w:num w:numId="3" w16cid:durableId="54239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F5"/>
    <w:rsid w:val="001B65F5"/>
    <w:rsid w:val="0029424B"/>
    <w:rsid w:val="004828EE"/>
    <w:rsid w:val="004F448E"/>
    <w:rsid w:val="009D5934"/>
    <w:rsid w:val="00C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FF22"/>
  <w15:chartTrackingRefBased/>
  <w15:docId w15:val="{AA6C91D8-5580-554E-AADA-6A939088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5F5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Sung, Christine</dc:creator>
  <cp:keywords/>
  <dc:description/>
  <cp:lastModifiedBy>Son, Sooyong</cp:lastModifiedBy>
  <cp:revision>2</cp:revision>
  <dcterms:created xsi:type="dcterms:W3CDTF">2023-04-12T21:02:00Z</dcterms:created>
  <dcterms:modified xsi:type="dcterms:W3CDTF">2023-04-17T15:33:00Z</dcterms:modified>
</cp:coreProperties>
</file>