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330" w:rsidRDefault="00F51330" w:rsidP="00F51330">
      <w:pPr>
        <w:jc w:val="center"/>
      </w:pPr>
      <w:r>
        <w:t>Общество с ограниченной ответственностью "РИННОТЕХ"</w:t>
      </w:r>
    </w:p>
    <w:p w:rsidR="00F51330" w:rsidRDefault="00F51330" w:rsidP="00F51330">
      <w:pPr>
        <w:jc w:val="center"/>
      </w:pPr>
      <w:r>
        <w:t>(ООО "РИННОТЕХ")</w:t>
      </w:r>
    </w:p>
    <w:p w:rsidR="00F51330" w:rsidRDefault="00F51330" w:rsidP="00F51330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bookmarkStart w:id="0" w:name="_GoBack"/>
      <w:bookmarkEnd w:id="0"/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НАУЧНО-ИССЛЕДОВАТЕЛЬСКОЙ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sectPr w:rsidR="004E03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1402C2"/>
    <w:rsid w:val="003F4191"/>
    <w:rsid w:val="004E0398"/>
    <w:rsid w:val="00E67789"/>
    <w:rsid w:val="00F51330"/>
    <w:rsid w:val="00F70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A9826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</cp:revision>
  <dcterms:created xsi:type="dcterms:W3CDTF">2026-01-24T01:19:00Z</dcterms:created>
  <dcterms:modified xsi:type="dcterms:W3CDTF">2026-01-24T03:27:00Z</dcterms:modified>
</cp:coreProperties>
</file>