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8DFC" w14:textId="4B5613DA" w:rsidR="000D72FC" w:rsidRDefault="00E9045D" w:rsidP="00E9045D">
      <w:pPr>
        <w:pStyle w:val="Title"/>
        <w:jc w:val="center"/>
      </w:pPr>
      <w:r>
        <w:rPr>
          <w:lang w:val="ro-RO"/>
        </w:rPr>
        <w:t xml:space="preserve">Utilizare aplicație – </w:t>
      </w:r>
      <w:r w:rsidRPr="00E9045D">
        <w:t>Smart Window</w:t>
      </w:r>
    </w:p>
    <w:p w14:paraId="4044813D" w14:textId="1F1EE258" w:rsidR="00E9045D" w:rsidRDefault="00E9045D" w:rsidP="00E9045D">
      <w:pPr>
        <w:rPr>
          <w:lang w:val="ro-RO"/>
        </w:rPr>
      </w:pPr>
    </w:p>
    <w:p w14:paraId="7BE5654E" w14:textId="214C06EF" w:rsidR="00E70E61" w:rsidRDefault="00E70E61" w:rsidP="00E70E61">
      <w:pPr>
        <w:pStyle w:val="Heading1"/>
        <w:spacing w:after="240"/>
        <w:rPr>
          <w:lang w:val="ro-RO"/>
        </w:rPr>
      </w:pPr>
      <w:r>
        <w:rPr>
          <w:lang w:val="ro-RO"/>
        </w:rPr>
        <w:t>Prezentare generală</w:t>
      </w:r>
    </w:p>
    <w:p w14:paraId="19461112" w14:textId="1622141C" w:rsidR="000F4BDB" w:rsidRDefault="000F4BDB" w:rsidP="00AB2382">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Aplicația Smart Window este o aplicație de gestionare a unei ferestre inteligente. Prin intermediul aplicației se pot actualiza caracteristicile ferestrei după bunul plac, cum ar fi numele dispozitivului, gradul de deschidere, se pot primi notificări în legătură cu diverse evenimente ce se întâmplă asupra ferestrei, cum ar fi notificările de închidere și deschidere, și se pot seta intervale în care fereastra să permită trecerea a mai multă sau mai puțină lumină, în funcție de caz.</w:t>
      </w:r>
    </w:p>
    <w:p w14:paraId="346A2B60" w14:textId="1106B058" w:rsidR="000F4BDB" w:rsidRDefault="000F4BDB" w:rsidP="000F4BDB">
      <w:pPr>
        <w:pStyle w:val="Heading1"/>
        <w:spacing w:after="240"/>
        <w:rPr>
          <w:lang w:val="ro-RO"/>
        </w:rPr>
      </w:pPr>
      <w:r>
        <w:rPr>
          <w:lang w:val="ro-RO"/>
        </w:rPr>
        <w:t>Configurație inițială</w:t>
      </w:r>
    </w:p>
    <w:p w14:paraId="2D984B67" w14:textId="2C642757" w:rsidR="00E9045D" w:rsidRDefault="00E9045D" w:rsidP="00AB2382">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Utilizatorul, în momentul în care deschide aplicația, este întâmpinat de meniul de Sign in/Log in, în funcție de caz. După ce acesta și-a făcut un cont poate accesa și restul funcționalităților. </w:t>
      </w:r>
    </w:p>
    <w:p w14:paraId="5B1CBC98" w14:textId="77777777" w:rsidR="0090143B" w:rsidRDefault="00E9045D" w:rsidP="00E9045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După logare, utilizatorul poate vedea setările default ale ferestrei, pe care le poate modifica ulterior prin operații de tip update. Setările originale sunt următoarele: </w:t>
      </w:r>
    </w:p>
    <w:p w14:paraId="61657151" w14:textId="6C127A9A" w:rsidR="0090143B" w:rsidRPr="005B3503" w:rsidRDefault="00E9045D" w:rsidP="0090143B">
      <w:pPr>
        <w:pStyle w:val="ListParagraph"/>
        <w:numPr>
          <w:ilvl w:val="0"/>
          <w:numId w:val="1"/>
        </w:numPr>
        <w:spacing w:line="360" w:lineRule="auto"/>
        <w:jc w:val="both"/>
        <w:rPr>
          <w:rFonts w:ascii="Times New Roman" w:hAnsi="Times New Roman" w:cs="Times New Roman"/>
          <w:b/>
          <w:bCs/>
          <w:sz w:val="24"/>
          <w:szCs w:val="24"/>
          <w:lang w:val="ro-RO"/>
        </w:rPr>
      </w:pPr>
      <w:r w:rsidRPr="005B3503">
        <w:rPr>
          <w:rFonts w:ascii="Times New Roman" w:hAnsi="Times New Roman" w:cs="Times New Roman"/>
          <w:b/>
          <w:bCs/>
          <w:sz w:val="24"/>
          <w:szCs w:val="24"/>
          <w:lang w:val="ro-RO"/>
        </w:rPr>
        <w:t>numele ferestrei</w:t>
      </w:r>
    </w:p>
    <w:p w14:paraId="1DAA8B71" w14:textId="08763FAB" w:rsidR="0090143B" w:rsidRDefault="00E9045D" w:rsidP="0090143B">
      <w:pPr>
        <w:pStyle w:val="ListParagraph"/>
        <w:numPr>
          <w:ilvl w:val="0"/>
          <w:numId w:val="1"/>
        </w:numPr>
        <w:spacing w:line="360" w:lineRule="auto"/>
        <w:jc w:val="both"/>
        <w:rPr>
          <w:rFonts w:ascii="Times New Roman" w:hAnsi="Times New Roman" w:cs="Times New Roman"/>
          <w:sz w:val="24"/>
          <w:szCs w:val="24"/>
          <w:lang w:val="ro-RO"/>
        </w:rPr>
      </w:pPr>
      <w:r w:rsidRPr="005B3503">
        <w:rPr>
          <w:rFonts w:ascii="Times New Roman" w:hAnsi="Times New Roman" w:cs="Times New Roman"/>
          <w:b/>
          <w:bCs/>
          <w:sz w:val="24"/>
          <w:szCs w:val="24"/>
          <w:lang w:val="ro-RO"/>
        </w:rPr>
        <w:t>direcția de deschidere</w:t>
      </w:r>
      <w:r w:rsidRPr="0090143B">
        <w:rPr>
          <w:rFonts w:ascii="Times New Roman" w:hAnsi="Times New Roman" w:cs="Times New Roman"/>
          <w:sz w:val="24"/>
          <w:szCs w:val="24"/>
          <w:lang w:val="ro-RO"/>
        </w:rPr>
        <w:t xml:space="preserve"> </w:t>
      </w:r>
      <w:r w:rsidR="005B3503">
        <w:rPr>
          <w:rFonts w:ascii="Times New Roman" w:hAnsi="Times New Roman" w:cs="Times New Roman"/>
          <w:sz w:val="24"/>
          <w:szCs w:val="24"/>
          <w:lang w:val="ro-RO"/>
        </w:rPr>
        <w:t xml:space="preserve">– poate fi una din următoarele: </w:t>
      </w:r>
      <w:r w:rsidRPr="0090143B">
        <w:rPr>
          <w:rFonts w:ascii="Times New Roman" w:hAnsi="Times New Roman" w:cs="Times New Roman"/>
          <w:sz w:val="24"/>
          <w:szCs w:val="24"/>
          <w:lang w:val="ro-RO"/>
        </w:rPr>
        <w:t>left, right, fold</w:t>
      </w:r>
    </w:p>
    <w:p w14:paraId="52F96EC7" w14:textId="63D9EF44" w:rsidR="0090143B" w:rsidRDefault="00E9045D" w:rsidP="0090143B">
      <w:pPr>
        <w:pStyle w:val="ListParagraph"/>
        <w:numPr>
          <w:ilvl w:val="0"/>
          <w:numId w:val="1"/>
        </w:numPr>
        <w:spacing w:line="360" w:lineRule="auto"/>
        <w:jc w:val="both"/>
        <w:rPr>
          <w:rFonts w:ascii="Times New Roman" w:hAnsi="Times New Roman" w:cs="Times New Roman"/>
          <w:sz w:val="24"/>
          <w:szCs w:val="24"/>
          <w:lang w:val="ro-RO"/>
        </w:rPr>
      </w:pPr>
      <w:r w:rsidRPr="005B3503">
        <w:rPr>
          <w:rFonts w:ascii="Times New Roman" w:hAnsi="Times New Roman" w:cs="Times New Roman"/>
          <w:b/>
          <w:bCs/>
          <w:sz w:val="24"/>
          <w:szCs w:val="24"/>
          <w:lang w:val="ro-RO"/>
        </w:rPr>
        <w:t>unghiul de deschidere</w:t>
      </w:r>
      <w:r w:rsidRPr="0090143B">
        <w:rPr>
          <w:rFonts w:ascii="Times New Roman" w:hAnsi="Times New Roman" w:cs="Times New Roman"/>
          <w:sz w:val="24"/>
          <w:szCs w:val="24"/>
          <w:lang w:val="ro-RO"/>
        </w:rPr>
        <w:t xml:space="preserve"> </w:t>
      </w:r>
      <w:r w:rsidR="005B3503">
        <w:rPr>
          <w:rFonts w:ascii="Times New Roman" w:hAnsi="Times New Roman" w:cs="Times New Roman"/>
          <w:sz w:val="24"/>
          <w:szCs w:val="24"/>
          <w:lang w:val="ro-RO"/>
        </w:rPr>
        <w:t xml:space="preserve">– este </w:t>
      </w:r>
      <w:r w:rsidRPr="0090143B">
        <w:rPr>
          <w:rFonts w:ascii="Times New Roman" w:hAnsi="Times New Roman" w:cs="Times New Roman"/>
          <w:sz w:val="24"/>
          <w:szCs w:val="24"/>
          <w:lang w:val="ro-RO"/>
        </w:rPr>
        <w:t>reprezentat în grade</w:t>
      </w:r>
      <w:r w:rsidR="0090143B" w:rsidRPr="0090143B">
        <w:rPr>
          <w:rFonts w:ascii="Times New Roman" w:hAnsi="Times New Roman" w:cs="Times New Roman"/>
          <w:sz w:val="24"/>
          <w:szCs w:val="24"/>
          <w:lang w:val="ro-RO"/>
        </w:rPr>
        <w:t>, de la 0</w:t>
      </w:r>
      <m:oMath>
        <m:r>
          <w:rPr>
            <w:rFonts w:ascii="Cambria Math" w:hAnsi="Cambria Math" w:cs="Times New Roman"/>
            <w:sz w:val="24"/>
            <w:szCs w:val="24"/>
            <w:lang w:val="ro-RO"/>
          </w:rPr>
          <m:t>°</m:t>
        </m:r>
      </m:oMath>
      <w:r w:rsidR="0090143B" w:rsidRPr="0090143B">
        <w:rPr>
          <w:rFonts w:ascii="Times New Roman" w:hAnsi="Times New Roman" w:cs="Times New Roman"/>
          <w:sz w:val="24"/>
          <w:szCs w:val="24"/>
          <w:lang w:val="ro-RO"/>
        </w:rPr>
        <w:t xml:space="preserve"> la 90</w:t>
      </w:r>
      <m:oMath>
        <m:r>
          <w:rPr>
            <w:rFonts w:ascii="Cambria Math" w:hAnsi="Cambria Math" w:cs="Times New Roman"/>
            <w:sz w:val="24"/>
            <w:szCs w:val="24"/>
            <w:lang w:val="ro-RO"/>
          </w:rPr>
          <m:t>°</m:t>
        </m:r>
      </m:oMath>
    </w:p>
    <w:p w14:paraId="2C44CE0F" w14:textId="18BEB919" w:rsidR="00E9045D" w:rsidRPr="00AB2382" w:rsidRDefault="00E9045D" w:rsidP="00AB2382">
      <w:pPr>
        <w:pStyle w:val="ListParagraph"/>
        <w:numPr>
          <w:ilvl w:val="0"/>
          <w:numId w:val="1"/>
        </w:numPr>
        <w:spacing w:line="360" w:lineRule="auto"/>
        <w:jc w:val="both"/>
        <w:rPr>
          <w:rFonts w:ascii="Times New Roman" w:hAnsi="Times New Roman" w:cs="Times New Roman"/>
          <w:sz w:val="24"/>
          <w:szCs w:val="24"/>
          <w:lang w:val="ro-RO"/>
        </w:rPr>
      </w:pPr>
      <w:r w:rsidRPr="005B3503">
        <w:rPr>
          <w:rFonts w:ascii="Times New Roman" w:hAnsi="Times New Roman" w:cs="Times New Roman"/>
          <w:b/>
          <w:bCs/>
          <w:sz w:val="24"/>
          <w:szCs w:val="24"/>
          <w:lang w:val="ro-RO"/>
        </w:rPr>
        <w:t>integritatea</w:t>
      </w:r>
      <w:r w:rsidR="005B3503">
        <w:rPr>
          <w:rFonts w:ascii="Times New Roman" w:hAnsi="Times New Roman" w:cs="Times New Roman"/>
          <w:b/>
          <w:bCs/>
          <w:sz w:val="24"/>
          <w:szCs w:val="24"/>
          <w:lang w:val="ro-RO"/>
        </w:rPr>
        <w:t xml:space="preserve"> </w:t>
      </w:r>
      <w:r w:rsidR="005B3503">
        <w:rPr>
          <w:rFonts w:ascii="Times New Roman" w:hAnsi="Times New Roman" w:cs="Times New Roman"/>
          <w:sz w:val="24"/>
          <w:szCs w:val="24"/>
          <w:lang w:val="ro-RO"/>
        </w:rPr>
        <w:t xml:space="preserve">– este </w:t>
      </w:r>
      <w:r w:rsidRPr="0090143B">
        <w:rPr>
          <w:rFonts w:ascii="Times New Roman" w:hAnsi="Times New Roman" w:cs="Times New Roman"/>
          <w:sz w:val="24"/>
          <w:szCs w:val="24"/>
          <w:lang w:val="ro-RO"/>
        </w:rPr>
        <w:t>un scor</w:t>
      </w:r>
      <w:r w:rsidR="0090143B" w:rsidRPr="0090143B">
        <w:rPr>
          <w:rFonts w:ascii="Times New Roman" w:hAnsi="Times New Roman" w:cs="Times New Roman"/>
          <w:sz w:val="24"/>
          <w:szCs w:val="24"/>
          <w:lang w:val="ro-RO"/>
        </w:rPr>
        <w:t>/procentaj</w:t>
      </w:r>
      <w:r w:rsidRPr="0090143B">
        <w:rPr>
          <w:rFonts w:ascii="Times New Roman" w:hAnsi="Times New Roman" w:cs="Times New Roman"/>
          <w:sz w:val="24"/>
          <w:szCs w:val="24"/>
          <w:lang w:val="ro-RO"/>
        </w:rPr>
        <w:t xml:space="preserve"> de la 0 la 10</w:t>
      </w:r>
      <w:r w:rsidR="0090143B" w:rsidRPr="0090143B">
        <w:rPr>
          <w:rFonts w:ascii="Times New Roman" w:hAnsi="Times New Roman" w:cs="Times New Roman"/>
          <w:sz w:val="24"/>
          <w:szCs w:val="24"/>
          <w:lang w:val="ro-RO"/>
        </w:rPr>
        <w:t>0</w:t>
      </w:r>
    </w:p>
    <w:p w14:paraId="11274513" w14:textId="2B6CF93C" w:rsidR="00E9045D" w:rsidRDefault="00AB2382" w:rsidP="00E9045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Meniul de update reflectă modificările ce pot fi făcute asupra datelor de mai sus, respectând restricțiile impuse de tip și implementare (ex: unghiul de deschidere este reprezentat printr-un număr real, de la 0 la 90, iar integritatea este un număr natural, de la 0 la 100).</w:t>
      </w:r>
    </w:p>
    <w:p w14:paraId="0EA245E5" w14:textId="4B17211F" w:rsidR="00AB2382" w:rsidRDefault="00AB2382" w:rsidP="00E9045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ceea ce privește navigarea în aplicație, avem prezent un meniu ce cuprinde mai multe componente: Username-ul utilizatorului</w:t>
      </w:r>
      <w:r w:rsidR="00633A3F">
        <w:rPr>
          <w:rFonts w:ascii="Times New Roman" w:hAnsi="Times New Roman" w:cs="Times New Roman"/>
          <w:sz w:val="24"/>
          <w:szCs w:val="24"/>
          <w:lang w:val="ro-RO"/>
        </w:rPr>
        <w:t>, urmat de un buton de log out; un buton pentru a putea accesa notificările, pentru statistici, pentru setarea intervalelor și un ultim buton pentru a reveni în meniul ferestrei.</w:t>
      </w:r>
    </w:p>
    <w:p w14:paraId="515E7CA0" w14:textId="3093D4A5" w:rsidR="008746A7" w:rsidRDefault="008746A7" w:rsidP="008746A7">
      <w:pPr>
        <w:spacing w:line="360" w:lineRule="auto"/>
        <w:jc w:val="both"/>
        <w:rPr>
          <w:rFonts w:ascii="Times New Roman" w:hAnsi="Times New Roman" w:cs="Times New Roman"/>
          <w:sz w:val="24"/>
          <w:szCs w:val="24"/>
          <w:lang w:val="ro-RO"/>
        </w:rPr>
      </w:pPr>
      <w:r w:rsidRPr="008746A7">
        <w:rPr>
          <w:rFonts w:ascii="Times New Roman" w:hAnsi="Times New Roman" w:cs="Times New Roman"/>
          <w:sz w:val="24"/>
          <w:szCs w:val="24"/>
          <w:lang w:val="ro-RO"/>
        </w:rPr>
        <w:drawing>
          <wp:inline distT="0" distB="0" distL="0" distR="0" wp14:anchorId="3251984E" wp14:editId="54689490">
            <wp:extent cx="5943600" cy="277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495"/>
                    </a:xfrm>
                    <a:prstGeom prst="rect">
                      <a:avLst/>
                    </a:prstGeom>
                  </pic:spPr>
                </pic:pic>
              </a:graphicData>
            </a:graphic>
          </wp:inline>
        </w:drawing>
      </w:r>
    </w:p>
    <w:p w14:paraId="216563F0" w14:textId="001E668D" w:rsidR="00633A3F" w:rsidRDefault="00633A3F" w:rsidP="00633A3F">
      <w:pPr>
        <w:pStyle w:val="Heading1"/>
        <w:rPr>
          <w:lang w:val="ro-RO"/>
        </w:rPr>
      </w:pPr>
      <w:r>
        <w:rPr>
          <w:lang w:val="ro-RO"/>
        </w:rPr>
        <w:lastRenderedPageBreak/>
        <w:t>Meniurile prezente</w:t>
      </w:r>
    </w:p>
    <w:p w14:paraId="48004D28" w14:textId="2950D31D" w:rsidR="00633A3F" w:rsidRDefault="00633A3F" w:rsidP="00633A3F">
      <w:pPr>
        <w:pStyle w:val="Heading2"/>
        <w:rPr>
          <w:lang w:val="ro-RO"/>
        </w:rPr>
      </w:pPr>
      <w:r>
        <w:rPr>
          <w:lang w:val="ro-RO"/>
        </w:rPr>
        <w:t>Notifications</w:t>
      </w:r>
    </w:p>
    <w:p w14:paraId="1CBFD99A" w14:textId="173FF852" w:rsidR="00633A3F" w:rsidRDefault="00633A3F" w:rsidP="00633A3F">
      <w:pPr>
        <w:spacing w:before="24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Cuprinde mesaje de tip notificare ce sunt afișate în aplicație pentru a înștiința utilizatorul în legătură cu diverse evenimente ce cuprinde fereastra. De exemplu, în imaginea de mai jos apare o notificare în legătură cu faptul că fereastra a fost închisă cu 23 de grade, în urma înregistrării unei diferențe prea mari de umiditate. Fiecare notificare este însoțită și de un timestamp, astfel încât să știm momentul în care s-au îndeplinit anumite acțiuni.</w:t>
      </w:r>
    </w:p>
    <w:p w14:paraId="60F53CAC" w14:textId="4B182D81" w:rsidR="00633A3F" w:rsidRDefault="00633A3F" w:rsidP="00633A3F">
      <w:pPr>
        <w:spacing w:before="240" w:line="360" w:lineRule="auto"/>
        <w:rPr>
          <w:rFonts w:ascii="Times New Roman" w:hAnsi="Times New Roman" w:cs="Times New Roman"/>
          <w:sz w:val="24"/>
          <w:szCs w:val="24"/>
          <w:lang w:val="ro-RO"/>
        </w:rPr>
      </w:pPr>
      <w:r w:rsidRPr="00633A3F">
        <w:rPr>
          <w:rFonts w:ascii="Times New Roman" w:hAnsi="Times New Roman" w:cs="Times New Roman"/>
          <w:sz w:val="24"/>
          <w:szCs w:val="24"/>
          <w:lang w:val="ro-RO"/>
        </w:rPr>
        <w:drawing>
          <wp:inline distT="0" distB="0" distL="0" distR="0" wp14:anchorId="3324C84E" wp14:editId="224D6824">
            <wp:extent cx="5943600" cy="106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9340"/>
                    </a:xfrm>
                    <a:prstGeom prst="rect">
                      <a:avLst/>
                    </a:prstGeom>
                  </pic:spPr>
                </pic:pic>
              </a:graphicData>
            </a:graphic>
          </wp:inline>
        </w:drawing>
      </w:r>
    </w:p>
    <w:p w14:paraId="79969BDB" w14:textId="4629C6AB" w:rsidR="008746A7" w:rsidRDefault="008746A7" w:rsidP="00E70E61">
      <w:pPr>
        <w:pStyle w:val="Heading2"/>
        <w:rPr>
          <w:lang w:val="ro-RO"/>
        </w:rPr>
      </w:pPr>
      <w:r>
        <w:rPr>
          <w:lang w:val="ro-RO"/>
        </w:rPr>
        <w:t>Statistics</w:t>
      </w:r>
    </w:p>
    <w:p w14:paraId="4BB75860" w14:textId="014D2ABF" w:rsidR="008746A7" w:rsidRDefault="008746A7" w:rsidP="00E70E61">
      <w:pPr>
        <w:spacing w:before="240" w:line="360" w:lineRule="auto"/>
        <w:jc w:val="both"/>
        <w:rPr>
          <w:rFonts w:ascii="Times New Roman" w:hAnsi="Times New Roman" w:cs="Times New Roman"/>
          <w:sz w:val="24"/>
          <w:szCs w:val="24"/>
          <w:lang w:val="ro-RO"/>
        </w:rPr>
      </w:pPr>
      <w:r>
        <w:rPr>
          <w:lang w:val="ro-RO"/>
        </w:rPr>
        <w:tab/>
      </w:r>
      <w:r w:rsidRPr="008746A7">
        <w:rPr>
          <w:rFonts w:ascii="Times New Roman" w:hAnsi="Times New Roman" w:cs="Times New Roman"/>
          <w:sz w:val="24"/>
          <w:szCs w:val="24"/>
          <w:lang w:val="ro-RO"/>
        </w:rPr>
        <w:t>Cuprinde statisticile în legătură cu temperatura</w:t>
      </w:r>
      <w:r>
        <w:rPr>
          <w:rFonts w:ascii="Times New Roman" w:hAnsi="Times New Roman" w:cs="Times New Roman"/>
          <w:sz w:val="24"/>
          <w:szCs w:val="24"/>
          <w:lang w:val="ro-RO"/>
        </w:rPr>
        <w:t xml:space="preserve"> minimă și maximă</w:t>
      </w:r>
      <w:r w:rsidRPr="008746A7">
        <w:rPr>
          <w:rFonts w:ascii="Times New Roman" w:hAnsi="Times New Roman" w:cs="Times New Roman"/>
          <w:sz w:val="24"/>
          <w:szCs w:val="24"/>
          <w:lang w:val="ro-RO"/>
        </w:rPr>
        <w:t xml:space="preserve">, umiditatea și presiunea </w:t>
      </w:r>
      <w:r w:rsidRPr="000F6465">
        <w:rPr>
          <w:rFonts w:ascii="Times New Roman" w:hAnsi="Times New Roman" w:cs="Times New Roman"/>
          <w:sz w:val="24"/>
          <w:szCs w:val="24"/>
          <w:lang w:val="ro-RO"/>
        </w:rPr>
        <w:t xml:space="preserve">atmosferică, atât pentru exterior, cât și pentru interior. Informațiile sunt </w:t>
      </w:r>
      <w:r w:rsidR="00B73465" w:rsidRPr="000F6465">
        <w:rPr>
          <w:rFonts w:ascii="Times New Roman" w:hAnsi="Times New Roman" w:cs="Times New Roman"/>
          <w:sz w:val="24"/>
          <w:szCs w:val="24"/>
          <w:lang w:val="ro-RO"/>
        </w:rPr>
        <w:t xml:space="preserve">salvate </w:t>
      </w:r>
      <w:r w:rsidRPr="000F6465">
        <w:rPr>
          <w:rFonts w:ascii="Times New Roman" w:hAnsi="Times New Roman" w:cs="Times New Roman"/>
          <w:sz w:val="24"/>
          <w:szCs w:val="24"/>
          <w:lang w:val="ro-RO"/>
        </w:rPr>
        <w:t xml:space="preserve">de la inițializarea aplicației și până în momentul curent, fiind </w:t>
      </w:r>
      <w:r w:rsidRPr="000F6465">
        <w:rPr>
          <w:rFonts w:ascii="Times New Roman" w:hAnsi="Times New Roman" w:cs="Times New Roman"/>
          <w:sz w:val="24"/>
          <w:szCs w:val="24"/>
          <w:lang w:val="ro-RO"/>
        </w:rPr>
        <w:t xml:space="preserve">adăugată o nouă instanță în </w:t>
      </w:r>
      <w:r w:rsidR="00B73465" w:rsidRPr="000F6465">
        <w:rPr>
          <w:rFonts w:ascii="Times New Roman" w:hAnsi="Times New Roman" w:cs="Times New Roman"/>
          <w:sz w:val="24"/>
          <w:szCs w:val="24"/>
          <w:lang w:val="ro-RO"/>
        </w:rPr>
        <w:t>la finalul fiecărei zi</w:t>
      </w:r>
      <w:r w:rsidR="000F6465">
        <w:rPr>
          <w:rFonts w:ascii="Times New Roman" w:hAnsi="Times New Roman" w:cs="Times New Roman"/>
          <w:sz w:val="24"/>
          <w:szCs w:val="24"/>
          <w:lang w:val="ro-RO"/>
        </w:rPr>
        <w:t>le</w:t>
      </w:r>
      <w:r w:rsidR="00B73465" w:rsidRPr="000F6465">
        <w:rPr>
          <w:rFonts w:ascii="Times New Roman" w:hAnsi="Times New Roman" w:cs="Times New Roman"/>
          <w:sz w:val="24"/>
          <w:szCs w:val="24"/>
          <w:lang w:val="ro-RO"/>
        </w:rPr>
        <w:t xml:space="preserve"> (la miezul nopții)</w:t>
      </w:r>
      <w:r w:rsidRPr="000F6465">
        <w:rPr>
          <w:rFonts w:ascii="Times New Roman" w:hAnsi="Times New Roman" w:cs="Times New Roman"/>
          <w:sz w:val="24"/>
          <w:szCs w:val="24"/>
          <w:lang w:val="ro-RO"/>
        </w:rPr>
        <w:t>.</w:t>
      </w:r>
      <w:r w:rsidR="00B73465" w:rsidRPr="000F6465">
        <w:rPr>
          <w:rFonts w:ascii="Times New Roman" w:hAnsi="Times New Roman" w:cs="Times New Roman"/>
          <w:sz w:val="24"/>
          <w:szCs w:val="24"/>
          <w:lang w:val="ro-RO"/>
        </w:rPr>
        <w:t xml:space="preserve"> Actualizarea datelor se face</w:t>
      </w:r>
      <w:r w:rsidR="000F6465">
        <w:rPr>
          <w:rFonts w:ascii="Times New Roman" w:hAnsi="Times New Roman" w:cs="Times New Roman"/>
          <w:sz w:val="24"/>
          <w:szCs w:val="24"/>
          <w:lang w:val="ro-RO"/>
        </w:rPr>
        <w:t>, pentru interior și exterior, în funcție de intervale prestabilite. Un exemplu de statistici prezente în aplicație:</w:t>
      </w:r>
    </w:p>
    <w:p w14:paraId="086D9876" w14:textId="5B8C31ED" w:rsidR="000F6465" w:rsidRDefault="000F4BDB" w:rsidP="000F4BDB">
      <w:pPr>
        <w:spacing w:line="360" w:lineRule="auto"/>
        <w:jc w:val="center"/>
        <w:rPr>
          <w:rFonts w:ascii="Times New Roman" w:hAnsi="Times New Roman" w:cs="Times New Roman"/>
          <w:sz w:val="24"/>
          <w:szCs w:val="24"/>
          <w:lang w:val="ro-RO"/>
        </w:rPr>
      </w:pPr>
      <w:r w:rsidRPr="000F4BDB">
        <w:rPr>
          <w:rFonts w:ascii="Times New Roman" w:hAnsi="Times New Roman" w:cs="Times New Roman"/>
          <w:sz w:val="24"/>
          <w:szCs w:val="24"/>
          <w:lang w:val="ro-RO"/>
        </w:rPr>
        <w:drawing>
          <wp:inline distT="0" distB="0" distL="0" distR="0" wp14:anchorId="0235E100" wp14:editId="68057E56">
            <wp:extent cx="2419688"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688" cy="2162477"/>
                    </a:xfrm>
                    <a:prstGeom prst="rect">
                      <a:avLst/>
                    </a:prstGeom>
                  </pic:spPr>
                </pic:pic>
              </a:graphicData>
            </a:graphic>
          </wp:inline>
        </w:drawing>
      </w:r>
      <w:r w:rsidRPr="000F4BDB">
        <w:rPr>
          <w:rFonts w:ascii="Times New Roman" w:hAnsi="Times New Roman" w:cs="Times New Roman"/>
          <w:sz w:val="24"/>
          <w:szCs w:val="24"/>
          <w:lang w:val="ro-RO"/>
        </w:rPr>
        <w:drawing>
          <wp:inline distT="0" distB="0" distL="0" distR="0" wp14:anchorId="4101A765" wp14:editId="777F9219">
            <wp:extent cx="2295845" cy="209579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2095792"/>
                    </a:xfrm>
                    <a:prstGeom prst="rect">
                      <a:avLst/>
                    </a:prstGeom>
                  </pic:spPr>
                </pic:pic>
              </a:graphicData>
            </a:graphic>
          </wp:inline>
        </w:drawing>
      </w:r>
    </w:p>
    <w:p w14:paraId="534A2A4A" w14:textId="0ABCC2BB" w:rsidR="000F6465" w:rsidRPr="000F6465" w:rsidRDefault="000F6465" w:rsidP="000F6465">
      <w:pPr>
        <w:pStyle w:val="Heading2"/>
        <w:spacing w:after="240"/>
        <w:rPr>
          <w:lang w:val="ro-RO"/>
        </w:rPr>
      </w:pPr>
      <w:r>
        <w:rPr>
          <w:lang w:val="ro-RO"/>
        </w:rPr>
        <w:lastRenderedPageBreak/>
        <w:t>Intervals</w:t>
      </w:r>
    </w:p>
    <w:p w14:paraId="2B050F25" w14:textId="066E75DF" w:rsidR="00633A3F" w:rsidRDefault="000F6465" w:rsidP="000F646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În secțiunea de intervale se pot adăuga niște evenimente</w:t>
      </w:r>
      <w:r w:rsidR="00EE6E05">
        <w:rPr>
          <w:rFonts w:ascii="Times New Roman" w:hAnsi="Times New Roman" w:cs="Times New Roman"/>
          <w:sz w:val="24"/>
          <w:szCs w:val="24"/>
          <w:lang w:val="ro-RO"/>
        </w:rPr>
        <w:t xml:space="preserve"> de setare a luminozității (gradul de iluminare pe care îl permite fereastra prin modificarea</w:t>
      </w:r>
      <w:r>
        <w:rPr>
          <w:rFonts w:ascii="Times New Roman" w:hAnsi="Times New Roman" w:cs="Times New Roman"/>
          <w:sz w:val="24"/>
          <w:szCs w:val="24"/>
          <w:lang w:val="ro-RO"/>
        </w:rPr>
        <w:t>. Modul în care funcționează este prin completarea unui formular care prezintă următoarele câmpuri:</w:t>
      </w:r>
    </w:p>
    <w:p w14:paraId="505260C8" w14:textId="7C3751AA" w:rsidR="000F6465" w:rsidRDefault="000F6465" w:rsidP="000F6465">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numele intervalului – pentru a se putea face identificarea mai ușor</w:t>
      </w:r>
    </w:p>
    <w:p w14:paraId="7144E037" w14:textId="049D0C9A" w:rsidR="000F6465" w:rsidRDefault="000F6465" w:rsidP="000F6465">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data de start</w:t>
      </w:r>
      <w:r w:rsidR="00E70E61">
        <w:rPr>
          <w:rFonts w:ascii="Times New Roman" w:hAnsi="Times New Roman" w:cs="Times New Roman"/>
          <w:sz w:val="24"/>
          <w:szCs w:val="24"/>
          <w:lang w:val="ro-RO"/>
        </w:rPr>
        <w:t xml:space="preserve"> – momentul în care se aplică efectul evenimentului</w:t>
      </w:r>
    </w:p>
    <w:p w14:paraId="562F4473" w14:textId="50D6CB99" w:rsidR="00E70E61" w:rsidRDefault="00E70E61" w:rsidP="000F6465">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data de sfârșit – momentul în care se anulează efectul evenimentului</w:t>
      </w:r>
    </w:p>
    <w:p w14:paraId="5B4D8179" w14:textId="2E707681" w:rsidR="00E70E61" w:rsidRDefault="00E70E61" w:rsidP="000F6465">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opacitatea – un număr natural, de la 0 la 100, reprezentând nivelul de opacitate a geamului (dacă opacitatea este la 50, lumina va fi de 2 ori mai estompată)</w:t>
      </w:r>
    </w:p>
    <w:p w14:paraId="4644358E" w14:textId="6A5E45B4" w:rsidR="00E70E61" w:rsidRPr="00E70E61" w:rsidRDefault="00E70E61" w:rsidP="00E70E6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Intervalele sunt afișate într-o listă, iar fiecare interval se poate edita.</w:t>
      </w:r>
    </w:p>
    <w:p w14:paraId="56FC436D" w14:textId="77777777" w:rsidR="00E70E61" w:rsidRPr="00E70E61" w:rsidRDefault="00E70E61" w:rsidP="00E70E61">
      <w:pPr>
        <w:spacing w:line="360" w:lineRule="auto"/>
        <w:jc w:val="both"/>
        <w:rPr>
          <w:rFonts w:ascii="Times New Roman" w:hAnsi="Times New Roman" w:cs="Times New Roman"/>
          <w:sz w:val="24"/>
          <w:szCs w:val="24"/>
          <w:lang w:val="ro-RO"/>
        </w:rPr>
      </w:pPr>
    </w:p>
    <w:sectPr w:rsidR="00E70E61" w:rsidRPr="00E7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997"/>
    <w:multiLevelType w:val="hybridMultilevel"/>
    <w:tmpl w:val="64A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323AE"/>
    <w:multiLevelType w:val="hybridMultilevel"/>
    <w:tmpl w:val="034A7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5D"/>
    <w:rsid w:val="000D72FC"/>
    <w:rsid w:val="000F4BDB"/>
    <w:rsid w:val="000F6465"/>
    <w:rsid w:val="005B3503"/>
    <w:rsid w:val="00633A3F"/>
    <w:rsid w:val="008746A7"/>
    <w:rsid w:val="0090143B"/>
    <w:rsid w:val="00AB2382"/>
    <w:rsid w:val="00B73465"/>
    <w:rsid w:val="00E70E61"/>
    <w:rsid w:val="00E9045D"/>
    <w:rsid w:val="00EE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0E9D"/>
  <w15:chartTrackingRefBased/>
  <w15:docId w15:val="{15346128-EAF6-4FCD-977C-2313671F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45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0143B"/>
    <w:rPr>
      <w:color w:val="808080"/>
    </w:rPr>
  </w:style>
  <w:style w:type="paragraph" w:styleId="ListParagraph">
    <w:name w:val="List Paragraph"/>
    <w:basedOn w:val="Normal"/>
    <w:uiPriority w:val="34"/>
    <w:qFormat/>
    <w:rsid w:val="0090143B"/>
    <w:pPr>
      <w:ind w:left="720"/>
      <w:contextualSpacing/>
    </w:pPr>
  </w:style>
  <w:style w:type="character" w:customStyle="1" w:styleId="Heading1Char">
    <w:name w:val="Heading 1 Char"/>
    <w:basedOn w:val="DefaultParagraphFont"/>
    <w:link w:val="Heading1"/>
    <w:uiPriority w:val="9"/>
    <w:rsid w:val="00633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A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dc:creator>
  <cp:keywords/>
  <dc:description/>
  <cp:lastModifiedBy>Alex D</cp:lastModifiedBy>
  <cp:revision>1</cp:revision>
  <dcterms:created xsi:type="dcterms:W3CDTF">2022-02-01T17:09:00Z</dcterms:created>
  <dcterms:modified xsi:type="dcterms:W3CDTF">2022-02-01T18:05:00Z</dcterms:modified>
</cp:coreProperties>
</file>