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40"/>
          <w:lang w:val="en-US" w:eastAsia="zh-CN"/>
        </w:rPr>
        <w:t>二手</w:t>
      </w: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40"/>
        </w:rPr>
        <w:t>物品销售平台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简介</w:t>
      </w:r>
    </w:p>
    <w:p>
      <w:pPr>
        <w:widowControl/>
        <w:ind w:firstLine="420" w:firstLineChars="200"/>
        <w:jc w:val="left"/>
      </w:pPr>
      <w:r>
        <w:rPr>
          <w:rFonts w:hint="eastAsia"/>
          <w:lang w:val="en-US" w:eastAsia="zh-CN"/>
        </w:rPr>
        <w:t>同学们日常生活中总有买了不常用的物品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自己平时不用，放着又有点可惜，</w:t>
      </w:r>
      <w:r>
        <w:rPr>
          <w:rFonts w:hint="eastAsia"/>
        </w:rPr>
        <w:t>本着发扬宣扬勤俭朴素、倡导低碳生活、</w:t>
      </w:r>
      <w:r>
        <w:t>共创节约校园</w:t>
      </w:r>
      <w:r>
        <w:rPr>
          <w:rFonts w:hint="eastAsia"/>
        </w:rPr>
        <w:t>的目的，开发一个</w:t>
      </w:r>
      <w:r>
        <w:rPr>
          <w:rFonts w:hint="eastAsia"/>
          <w:lang w:val="en-US" w:eastAsia="zh-CN"/>
        </w:rPr>
        <w:t>二手</w:t>
      </w:r>
      <w:r>
        <w:rPr>
          <w:rFonts w:hint="eastAsia"/>
        </w:rPr>
        <w:t>闲置物品销售平台系统，帮助</w:t>
      </w:r>
      <w:r>
        <w:rPr>
          <w:rFonts w:hint="eastAsia"/>
          <w:lang w:val="en-US" w:eastAsia="zh-CN"/>
        </w:rPr>
        <w:t>同学们</w:t>
      </w:r>
      <w:r>
        <w:rPr>
          <w:rFonts w:hint="eastAsia"/>
        </w:rPr>
        <w:t>发布自己的闲置物品。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项目技术选型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</w:pPr>
      <w:r>
        <w:t>数据库： MySQ</w:t>
      </w:r>
      <w:r>
        <w:rPr>
          <w:rFonts w:hint="eastAsia"/>
          <w:lang w:val="en-US" w:eastAsia="zh-CN"/>
        </w:rPr>
        <w:t>L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</w:pPr>
      <w:r>
        <w:t>核心框架/技术：</w:t>
      </w:r>
      <w:r>
        <w:rPr>
          <w:rFonts w:hint="eastAsia"/>
          <w:lang w:val="en-US" w:eastAsia="zh-CN"/>
        </w:rPr>
        <w:t>SSM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</w:pPr>
      <w:r>
        <w:t>IDE:  Eclipse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</w:pPr>
      <w:r>
        <w:t>前端技术： HTML5，JavaScript, CSS, JQuery，ajax，Bootstrap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</w:pPr>
      <w:r>
        <w:t>数据量大的查询添加数据分页功能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</w:pPr>
      <w:r>
        <w:t>所有需要发送异步请求的功能里使用Ajax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角色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普通用户： 目标对象是学生，可以查看当前的闲置物品，也可以发布闲置物品。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平台管理员： 负责发起相关售卖活动以及发布相关新闻。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功能需求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系统功能结构</w:t>
      </w:r>
    </w:p>
    <w:p>
      <w:pPr>
        <w:widowControl/>
        <w:ind w:firstLine="420" w:firstLineChars="200"/>
        <w:jc w:val="left"/>
      </w:pPr>
      <w:r>
        <w:t xml:space="preserve"> </w:t>
      </w:r>
    </w:p>
    <w:p>
      <w:pPr>
        <w:widowControl/>
        <w:ind w:firstLine="420" w:firstLineChars="200"/>
        <w:jc w:val="left"/>
      </w:pPr>
      <w:r>
        <w:drawing>
          <wp:inline distT="0" distB="0" distL="114300" distR="114300">
            <wp:extent cx="3605530" cy="4239260"/>
            <wp:effectExtent l="0" t="0" r="6350" b="12700"/>
            <wp:docPr id="2" name="图片 2" descr="二手物品交易平台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二手物品交易平台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rPr>
          <w:rFonts w:hint="eastAsia"/>
        </w:rPr>
        <w:t>该平台系统由前台系统和后台系统两部分构成。前台系统主要负责闲置物品、活动的展示。后台系统根据用户类型分为普通用户系统和平台管理员系统。普通用户主要负责账号、闲置物品、购物车、订单以及留言的管理，平台管理员主要负责活动和</w:t>
      </w:r>
      <w:r>
        <w:rPr>
          <w:rFonts w:hint="eastAsia"/>
          <w:lang w:val="en-US" w:eastAsia="zh-CN"/>
        </w:rPr>
        <w:t>用户以及商品</w:t>
      </w:r>
      <w:bookmarkStart w:id="0" w:name="_GoBack"/>
      <w:bookmarkEnd w:id="0"/>
      <w:r>
        <w:rPr>
          <w:rFonts w:hint="eastAsia"/>
        </w:rPr>
        <w:t>的管理。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后台</w:t>
      </w:r>
    </w:p>
    <w:p>
      <w:pPr>
        <w:pStyle w:val="16"/>
        <w:widowControl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普通用户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账号管理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这里的用户指的是普通用户，主要目标对象是学生。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后台管理员由DBA负责创建。</w:t>
      </w:r>
    </w:p>
    <w:p>
      <w:pPr>
        <w:pStyle w:val="1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用户注册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新用户必须提供有效信息，例如，用户名、密码、邮箱、手机账号等。已注册的用户无论是否通过验证，用户名不允许。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用户还应该有一个账户余额字段，用于购买物品。</w:t>
      </w:r>
    </w:p>
    <w:p>
      <w:pPr>
        <w:pStyle w:val="1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注册验证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需要实现邮箱或者手机验证，只有通过验证才能登陆。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每隔一小时，程序或者数据库自动清除没有通过验证的用户。</w:t>
      </w:r>
    </w:p>
    <w:p>
      <w:pPr>
        <w:pStyle w:val="1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用户登录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可以选择三种方式登录：</w:t>
      </w:r>
    </w:p>
    <w:p>
      <w:pPr>
        <w:pStyle w:val="16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用户名+密码</w:t>
      </w:r>
    </w:p>
    <w:p>
      <w:pPr>
        <w:pStyle w:val="16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邮箱（已验证）+密码</w:t>
      </w:r>
    </w:p>
    <w:p>
      <w:pPr>
        <w:pStyle w:val="16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手机+验证码（模拟）</w:t>
      </w:r>
    </w:p>
    <w:p>
      <w:pPr>
        <w:pStyle w:val="1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普通用户信息资料维护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普通用户可以修改自己的邮箱、账号、头像等信息</w:t>
      </w:r>
    </w:p>
    <w:p>
      <w:pPr>
        <w:pStyle w:val="1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用户密码修改</w:t>
      </w:r>
    </w:p>
    <w:p>
      <w:pPr>
        <w:pStyle w:val="1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如果用户已登录：直接修改原密码，但需要验证原密码。</w:t>
      </w:r>
    </w:p>
    <w:p>
      <w:pPr>
        <w:pStyle w:val="1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如果忘记密码：根据验证过的邮箱或者手机。</w:t>
      </w:r>
    </w:p>
    <w:p>
      <w:pPr>
        <w:pStyle w:val="1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充值</w:t>
      </w:r>
      <w:r>
        <w:rPr>
          <w:rFonts w:hint="eastAsia"/>
          <w:lang w:val="en-US" w:eastAsia="zh-CN"/>
        </w:rPr>
        <w:t>与提现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为余额充值</w:t>
      </w:r>
      <w:r>
        <w:rPr>
          <w:rFonts w:hint="eastAsia"/>
          <w:lang w:val="en-US" w:eastAsia="zh-CN"/>
        </w:rPr>
        <w:t>或将余额提现到对应渠道，提现时会扣取相应手续费</w:t>
      </w:r>
      <w:r>
        <w:rPr>
          <w:rFonts w:hint="eastAsia"/>
        </w:rPr>
        <w:t>。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闲置物品管理</w:t>
      </w:r>
    </w:p>
    <w:p>
      <w:pPr>
        <w:pStyle w:val="16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添加、修改闲置物品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物品包括如下字段：名称、类型、图片、简要信息、处理方式、价格、取物方式、取物地点、取物时间、详情、状态等。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类型可以是：手机、数码、鞋服、电器、图书等。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处理方式包括：赠送、售卖。如果处理方式是赠送，则价格设置为0，且不允许改动。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取物方式可以是：自取、快递。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取物时间的内容可以是时间段，也可以是简单的文字描述。</w:t>
      </w:r>
    </w:p>
    <w:p>
      <w:pPr>
        <w:widowControl/>
        <w:ind w:firstLine="420" w:firstLineChars="200"/>
        <w:jc w:val="left"/>
        <w:rPr>
          <w:rFonts w:hint="eastAsia"/>
        </w:rPr>
      </w:pPr>
      <w:r>
        <w:rPr>
          <w:rFonts w:hint="eastAsia"/>
        </w:rPr>
        <w:t>详情是具体的描述，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状态包括：未发布、已发布。只有状态为“已发布”的物品才可以在前台页面显示。</w:t>
      </w:r>
    </w:p>
    <w:p>
      <w:pPr>
        <w:pStyle w:val="16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发布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将物品状态改为“已发布”。</w:t>
      </w:r>
    </w:p>
    <w:p>
      <w:pPr>
        <w:pStyle w:val="16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查询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可以根据物品的相关字段进行查询。</w:t>
      </w:r>
    </w:p>
    <w:p>
      <w:pPr>
        <w:pStyle w:val="16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删除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购物车管理</w:t>
      </w:r>
    </w:p>
    <w:p>
      <w:pPr>
        <w:pStyle w:val="16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查询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可以根据物品的相关字段进行查询。</w:t>
      </w:r>
    </w:p>
    <w:p>
      <w:pPr>
        <w:pStyle w:val="16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获取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如果物品处理方式是售卖，则应该显示为“购买”。获取之后，即创建一个订单记录，并且从购物车中删除该物品。</w:t>
      </w:r>
    </w:p>
    <w:p>
      <w:pPr>
        <w:pStyle w:val="16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删除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订单管理</w:t>
      </w:r>
    </w:p>
    <w:p>
      <w:pPr>
        <w:pStyle w:val="16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查询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可以根据订单的相关字段进行查询。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也可以根据订单对应物品的相关字段进行查询。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留言管理</w:t>
      </w:r>
    </w:p>
    <w:p>
      <w:pPr>
        <w:pStyle w:val="16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查看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将同一物品的留言放在一起显示。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同一物品的留言，按照时间顺序显示。</w:t>
      </w:r>
    </w:p>
    <w:p>
      <w:pPr>
        <w:pStyle w:val="16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回复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可以立即回复留言。回复成功后，动态更新改物品的留言列表。</w:t>
      </w:r>
    </w:p>
    <w:p>
      <w:pPr>
        <w:pStyle w:val="16"/>
        <w:widowControl/>
        <w:numPr>
          <w:ilvl w:val="2"/>
          <w:numId w:val="2"/>
        </w:numPr>
        <w:ind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平台管理员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活动管理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活动，例如</w:t>
      </w:r>
      <w:r>
        <w:rPr>
          <w:rFonts w:hint="eastAsia"/>
          <w:lang w:val="en-US" w:eastAsia="zh-CN"/>
        </w:rPr>
        <w:t>手续费打折</w:t>
      </w:r>
      <w:r>
        <w:rPr>
          <w:rFonts w:hint="eastAsia"/>
        </w:rPr>
        <w:t>。</w:t>
      </w:r>
    </w:p>
    <w:p>
      <w:pPr>
        <w:pStyle w:val="16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创建、修改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一个活动至少包含如下字段：名称、时间段、地点、简要信息、详情、状态。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只有状态为“已发布”的活动可以显示在前台页面显示。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详情是具体的描述，</w:t>
      </w:r>
    </w:p>
    <w:p>
      <w:pPr>
        <w:pStyle w:val="16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发布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将活动状态设置为“已发布”。</w:t>
      </w:r>
    </w:p>
    <w:p>
      <w:pPr>
        <w:pStyle w:val="16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删除</w:t>
      </w:r>
      <w:r>
        <w:rPr>
          <w:rFonts w:hint="eastAsia"/>
          <w:lang w:val="en-US" w:eastAsia="zh-CN"/>
        </w:rPr>
        <w:t xml:space="preserve"> 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用户管理</w:t>
      </w:r>
    </w:p>
    <w:p>
      <w:pPr>
        <w:pStyle w:val="16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  <w:lang w:val="en-US" w:eastAsia="zh-CN"/>
        </w:rPr>
        <w:t>查询用户信息</w:t>
      </w:r>
    </w:p>
    <w:p>
      <w:pPr>
        <w:widowControl/>
        <w:ind w:firstLine="420" w:firstLineChars="200"/>
        <w:jc w:val="left"/>
      </w:pPr>
      <w:r>
        <w:rPr>
          <w:rFonts w:hint="eastAsia"/>
          <w:lang w:val="en-US" w:eastAsia="zh-CN"/>
        </w:rPr>
        <w:t>在后台可以通过账号，用户名或者手机号等信息查询用户</w:t>
      </w:r>
      <w:r>
        <w:rPr>
          <w:rFonts w:hint="eastAsia"/>
        </w:rPr>
        <w:t>。</w:t>
      </w:r>
    </w:p>
    <w:p>
      <w:pPr>
        <w:pStyle w:val="16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  <w:lang w:val="en-US" w:eastAsia="zh-CN"/>
        </w:rPr>
        <w:t>修改用户信息</w:t>
      </w:r>
    </w:p>
    <w:p>
      <w:pPr>
        <w:pStyle w:val="16"/>
        <w:widowControl/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 在必要时，管理员可以在后台修改用户的账号信息甚至删除用户</w:t>
      </w:r>
      <w:r>
        <w:rPr>
          <w:rFonts w:hint="eastAsia"/>
        </w:rPr>
        <w:t>。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商品管理</w:t>
      </w:r>
    </w:p>
    <w:p>
      <w:pPr>
        <w:pStyle w:val="16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  <w:lang w:val="en-US" w:eastAsia="zh-CN"/>
        </w:rPr>
        <w:t>查询商品信息</w:t>
      </w:r>
    </w:p>
    <w:p>
      <w:pPr>
        <w:widowControl/>
        <w:ind w:firstLine="420" w:firstLineChars="200"/>
        <w:jc w:val="left"/>
      </w:pPr>
      <w:r>
        <w:rPr>
          <w:rFonts w:hint="eastAsia"/>
          <w:lang w:val="en-US" w:eastAsia="zh-CN"/>
        </w:rPr>
        <w:t>在后台可以通过商品编码，商品名等信息查询商品</w:t>
      </w:r>
      <w:r>
        <w:rPr>
          <w:rFonts w:hint="eastAsia"/>
        </w:rPr>
        <w:t>。</w:t>
      </w:r>
    </w:p>
    <w:p>
      <w:pPr>
        <w:pStyle w:val="16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  <w:lang w:val="en-US" w:eastAsia="zh-CN"/>
        </w:rPr>
        <w:t>修改用户信息</w:t>
      </w:r>
    </w:p>
    <w:p>
      <w:pPr>
        <w:pStyle w:val="16"/>
        <w:widowControl/>
        <w:numPr>
          <w:ilvl w:val="0"/>
          <w:numId w:val="0"/>
        </w:numPr>
        <w:ind w:leftChars="0" w:firstLine="420"/>
        <w:jc w:val="left"/>
        <w:rPr>
          <w:rFonts w:hint="eastAsia"/>
        </w:rPr>
      </w:pPr>
      <w:r>
        <w:rPr>
          <w:rFonts w:hint="eastAsia"/>
          <w:lang w:val="en-US" w:eastAsia="zh-CN"/>
        </w:rPr>
        <w:t>管理员可以在后台修改用户提交的商品信息</w:t>
      </w:r>
      <w:r>
        <w:rPr>
          <w:rFonts w:hint="eastAsia"/>
        </w:rPr>
        <w:t>。</w:t>
      </w:r>
    </w:p>
    <w:p>
      <w:pPr>
        <w:pStyle w:val="16"/>
        <w:widowControl/>
        <w:numPr>
          <w:ilvl w:val="0"/>
          <w:numId w:val="15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删除商品</w:t>
      </w:r>
    </w:p>
    <w:p>
      <w:pPr>
        <w:pStyle w:val="16"/>
        <w:widowControl/>
        <w:numPr>
          <w:numId w:val="0"/>
        </w:numPr>
        <w:ind w:leftChars="200"/>
        <w:jc w:val="left"/>
      </w:pPr>
      <w:r>
        <w:rPr>
          <w:rFonts w:hint="eastAsia"/>
          <w:lang w:val="en-US" w:eastAsia="zh-CN"/>
        </w:rPr>
        <w:t>删除不该出现的商品。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前台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首页显示最新发布的闲置物品、活动。</w:t>
      </w:r>
    </w:p>
    <w:p>
      <w:pPr>
        <w:pStyle w:val="16"/>
        <w:widowControl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闲置物品</w:t>
      </w:r>
    </w:p>
    <w:p>
      <w:pPr>
        <w:pStyle w:val="16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查看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在主页和查询页，可以根据物品的不同字段查询。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在详情页要显示物品的详细信息。包括物品的所有可显示字段。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使用图片轮播的方式显示多个图片。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可以通过发布者的信息联系发布者。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只有状态为“已发布”的物品可以被显示或搜索。</w:t>
      </w:r>
    </w:p>
    <w:p>
      <w:pPr>
        <w:pStyle w:val="16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添加购物车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如果立即获取可以暂时将物品放到购物车中。</w:t>
      </w:r>
    </w:p>
    <w:p>
      <w:pPr>
        <w:pStyle w:val="16"/>
        <w:widowControl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获取或购买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如果处理方式是“赠送”，则可以直接获取。如果是处理方式是“售卖”，则需要购买才可以获取。</w:t>
      </w:r>
    </w:p>
    <w:p>
      <w:pPr>
        <w:pStyle w:val="16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留言、回复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只有已登录用户（包括物品发布者）可以在当前物品的详情页留言。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按照时间顺序显示。</w:t>
      </w:r>
    </w:p>
    <w:p>
      <w:pPr>
        <w:pStyle w:val="16"/>
        <w:widowControl/>
        <w:numPr>
          <w:ilvl w:val="0"/>
          <w:numId w:val="16"/>
        </w:numPr>
        <w:ind w:firstLineChars="0"/>
        <w:jc w:val="left"/>
        <w:rPr>
          <w:b w:val="0"/>
          <w:bCs/>
          <w:color w:val="auto"/>
          <w:highlight w:val="none"/>
        </w:rPr>
      </w:pPr>
      <w:r>
        <w:rPr>
          <w:rFonts w:hint="eastAsia"/>
          <w:b w:val="0"/>
          <w:bCs/>
          <w:color w:val="auto"/>
          <w:highlight w:val="none"/>
        </w:rPr>
        <w:t>查看当前物品发布者的其它物品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可以点击发布者连接导航到该发布者的所有物品。</w:t>
      </w:r>
    </w:p>
    <w:p>
      <w:pPr>
        <w:pStyle w:val="16"/>
        <w:widowControl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活动</w:t>
      </w:r>
    </w:p>
    <w:p>
      <w:pPr>
        <w:pStyle w:val="16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查看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只有状态为“已发布”的活动可以被显示或搜索。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显示活动的详细信息。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非功能行需求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页面要求</w:t>
      </w:r>
    </w:p>
    <w:p>
      <w:pPr>
        <w:pStyle w:val="16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所有页面的页头和页尾保持基本一致。</w:t>
      </w:r>
    </w:p>
    <w:p>
      <w:pPr>
        <w:pStyle w:val="16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页头显示网站标题。</w:t>
      </w:r>
    </w:p>
    <w:p>
      <w:pPr>
        <w:pStyle w:val="16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页尾显示版权信息。</w:t>
      </w:r>
    </w:p>
    <w:p>
      <w:pPr>
        <w:pStyle w:val="16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如果目标页不存在或无法访问应显示错误信息，使用自定义也显示错误信息，页面中所有查询或列表都要支持分页功能。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安全性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敏感信息不能通过明文发送，例如注册、登录、修改密码等操作。</w:t>
      </w:r>
    </w:p>
    <w:p>
      <w:pPr>
        <w:widowControl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10" w:firstLineChars="10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4CE5"/>
    <w:multiLevelType w:val="multilevel"/>
    <w:tmpl w:val="077F4CE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9311B3"/>
    <w:multiLevelType w:val="multilevel"/>
    <w:tmpl w:val="139311B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154372A6"/>
    <w:multiLevelType w:val="multilevel"/>
    <w:tmpl w:val="154372A6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6E665F"/>
    <w:multiLevelType w:val="multilevel"/>
    <w:tmpl w:val="236E665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0B64B0"/>
    <w:multiLevelType w:val="multilevel"/>
    <w:tmpl w:val="280B64B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3D5521"/>
    <w:multiLevelType w:val="multilevel"/>
    <w:tmpl w:val="283D5521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2D1543DC"/>
    <w:multiLevelType w:val="multilevel"/>
    <w:tmpl w:val="2D1543DC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6B247A"/>
    <w:multiLevelType w:val="multilevel"/>
    <w:tmpl w:val="2D6B247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7670B8"/>
    <w:multiLevelType w:val="multilevel"/>
    <w:tmpl w:val="337670B8"/>
    <w:lvl w:ilvl="0" w:tentative="0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C5C58E8"/>
    <w:multiLevelType w:val="multilevel"/>
    <w:tmpl w:val="3C5C58E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C6A6D30"/>
    <w:multiLevelType w:val="multilevel"/>
    <w:tmpl w:val="3C6A6D3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6C0018B"/>
    <w:multiLevelType w:val="multilevel"/>
    <w:tmpl w:val="46C0018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125BF9"/>
    <w:multiLevelType w:val="multilevel"/>
    <w:tmpl w:val="4A125BF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DC1A478"/>
    <w:multiLevelType w:val="multilevel"/>
    <w:tmpl w:val="5DC1A47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DC1A5B3"/>
    <w:multiLevelType w:val="multilevel"/>
    <w:tmpl w:val="5DC1A5B3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DC1A61E"/>
    <w:multiLevelType w:val="singleLevel"/>
    <w:tmpl w:val="5DC1A61E"/>
    <w:lvl w:ilvl="0" w:tentative="0">
      <w:start w:val="3"/>
      <w:numFmt w:val="decimal"/>
      <w:suff w:val="space"/>
      <w:lvlText w:val="%1）"/>
      <w:lvlJc w:val="left"/>
    </w:lvl>
  </w:abstractNum>
  <w:abstractNum w:abstractNumId="16">
    <w:nsid w:val="71D37252"/>
    <w:multiLevelType w:val="multilevel"/>
    <w:tmpl w:val="71D3725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6D1579"/>
    <w:multiLevelType w:val="multilevel"/>
    <w:tmpl w:val="7D6D1579"/>
    <w:lvl w:ilvl="0" w:tentative="0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17"/>
  </w:num>
  <w:num w:numId="8">
    <w:abstractNumId w:val="10"/>
  </w:num>
  <w:num w:numId="9">
    <w:abstractNumId w:val="16"/>
  </w:num>
  <w:num w:numId="10">
    <w:abstractNumId w:val="11"/>
  </w:num>
  <w:num w:numId="11">
    <w:abstractNumId w:val="12"/>
  </w:num>
  <w:num w:numId="12">
    <w:abstractNumId w:val="2"/>
  </w:num>
  <w:num w:numId="13">
    <w:abstractNumId w:val="13"/>
  </w:num>
  <w:num w:numId="14">
    <w:abstractNumId w:val="14"/>
  </w:num>
  <w:num w:numId="15">
    <w:abstractNumId w:val="15"/>
  </w:num>
  <w:num w:numId="16">
    <w:abstractNumId w:val="6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4F"/>
    <w:rsid w:val="0000129C"/>
    <w:rsid w:val="0000386A"/>
    <w:rsid w:val="00011A0D"/>
    <w:rsid w:val="00011C3E"/>
    <w:rsid w:val="000167E6"/>
    <w:rsid w:val="00020F62"/>
    <w:rsid w:val="00022B5F"/>
    <w:rsid w:val="00024A70"/>
    <w:rsid w:val="000316E4"/>
    <w:rsid w:val="00044C89"/>
    <w:rsid w:val="00062E5E"/>
    <w:rsid w:val="00064966"/>
    <w:rsid w:val="00064AA4"/>
    <w:rsid w:val="00065BC3"/>
    <w:rsid w:val="000674B1"/>
    <w:rsid w:val="000705EB"/>
    <w:rsid w:val="00083B59"/>
    <w:rsid w:val="000857F3"/>
    <w:rsid w:val="00085D92"/>
    <w:rsid w:val="00086FEE"/>
    <w:rsid w:val="000949F2"/>
    <w:rsid w:val="000A10FD"/>
    <w:rsid w:val="000A3021"/>
    <w:rsid w:val="000B4A71"/>
    <w:rsid w:val="000B768F"/>
    <w:rsid w:val="000C0438"/>
    <w:rsid w:val="000C09AE"/>
    <w:rsid w:val="000C4B6A"/>
    <w:rsid w:val="000D4160"/>
    <w:rsid w:val="000D4BFF"/>
    <w:rsid w:val="000E7E94"/>
    <w:rsid w:val="000F0711"/>
    <w:rsid w:val="001067C1"/>
    <w:rsid w:val="0012403B"/>
    <w:rsid w:val="00130F5F"/>
    <w:rsid w:val="0013298E"/>
    <w:rsid w:val="001345F2"/>
    <w:rsid w:val="0013637E"/>
    <w:rsid w:val="0014683A"/>
    <w:rsid w:val="001521FA"/>
    <w:rsid w:val="0015709B"/>
    <w:rsid w:val="00161FF6"/>
    <w:rsid w:val="00165D27"/>
    <w:rsid w:val="0017736D"/>
    <w:rsid w:val="00180490"/>
    <w:rsid w:val="001832CF"/>
    <w:rsid w:val="00193C56"/>
    <w:rsid w:val="00197412"/>
    <w:rsid w:val="001A457E"/>
    <w:rsid w:val="001A6978"/>
    <w:rsid w:val="001B268D"/>
    <w:rsid w:val="001B3E40"/>
    <w:rsid w:val="001B5EC0"/>
    <w:rsid w:val="001C5182"/>
    <w:rsid w:val="001C705D"/>
    <w:rsid w:val="001C7F6B"/>
    <w:rsid w:val="001D1EF7"/>
    <w:rsid w:val="001D4130"/>
    <w:rsid w:val="001D7BF5"/>
    <w:rsid w:val="001E3D07"/>
    <w:rsid w:val="001E5F12"/>
    <w:rsid w:val="001F3714"/>
    <w:rsid w:val="001F6B71"/>
    <w:rsid w:val="00210F73"/>
    <w:rsid w:val="00213B36"/>
    <w:rsid w:val="00217280"/>
    <w:rsid w:val="002176BA"/>
    <w:rsid w:val="00233170"/>
    <w:rsid w:val="00235FA9"/>
    <w:rsid w:val="00250651"/>
    <w:rsid w:val="00254540"/>
    <w:rsid w:val="00257085"/>
    <w:rsid w:val="00263C7F"/>
    <w:rsid w:val="00266EDD"/>
    <w:rsid w:val="002706D1"/>
    <w:rsid w:val="00271331"/>
    <w:rsid w:val="00274CD9"/>
    <w:rsid w:val="00275D86"/>
    <w:rsid w:val="002776B8"/>
    <w:rsid w:val="00281984"/>
    <w:rsid w:val="002820B4"/>
    <w:rsid w:val="00290B20"/>
    <w:rsid w:val="00292B27"/>
    <w:rsid w:val="00294978"/>
    <w:rsid w:val="00297BD1"/>
    <w:rsid w:val="002A6092"/>
    <w:rsid w:val="002B2E18"/>
    <w:rsid w:val="002B3465"/>
    <w:rsid w:val="002F3896"/>
    <w:rsid w:val="002F7104"/>
    <w:rsid w:val="003206F6"/>
    <w:rsid w:val="00323CCE"/>
    <w:rsid w:val="003373E7"/>
    <w:rsid w:val="00341D86"/>
    <w:rsid w:val="00341F13"/>
    <w:rsid w:val="003513ED"/>
    <w:rsid w:val="00355719"/>
    <w:rsid w:val="003576A2"/>
    <w:rsid w:val="00361A6C"/>
    <w:rsid w:val="00390B2A"/>
    <w:rsid w:val="003A18A6"/>
    <w:rsid w:val="003A1BDC"/>
    <w:rsid w:val="003A6674"/>
    <w:rsid w:val="003B1DA1"/>
    <w:rsid w:val="003C109F"/>
    <w:rsid w:val="003D03B6"/>
    <w:rsid w:val="003D2E0A"/>
    <w:rsid w:val="003F1948"/>
    <w:rsid w:val="003F2E3B"/>
    <w:rsid w:val="00400EE2"/>
    <w:rsid w:val="00412A70"/>
    <w:rsid w:val="00415B8E"/>
    <w:rsid w:val="00433ABC"/>
    <w:rsid w:val="004418D0"/>
    <w:rsid w:val="00444FEB"/>
    <w:rsid w:val="00451139"/>
    <w:rsid w:val="00453345"/>
    <w:rsid w:val="00454041"/>
    <w:rsid w:val="004572A6"/>
    <w:rsid w:val="00466C51"/>
    <w:rsid w:val="004670CD"/>
    <w:rsid w:val="00471716"/>
    <w:rsid w:val="00474082"/>
    <w:rsid w:val="0047784A"/>
    <w:rsid w:val="004834E4"/>
    <w:rsid w:val="00484C4B"/>
    <w:rsid w:val="00487A8E"/>
    <w:rsid w:val="00487C6C"/>
    <w:rsid w:val="00494F4D"/>
    <w:rsid w:val="00496C0E"/>
    <w:rsid w:val="004B32D1"/>
    <w:rsid w:val="004C25A4"/>
    <w:rsid w:val="004C465A"/>
    <w:rsid w:val="004C5076"/>
    <w:rsid w:val="004D1B3F"/>
    <w:rsid w:val="004D28D8"/>
    <w:rsid w:val="004D54EF"/>
    <w:rsid w:val="004D6E61"/>
    <w:rsid w:val="0050192E"/>
    <w:rsid w:val="0052055C"/>
    <w:rsid w:val="00522211"/>
    <w:rsid w:val="00524AEB"/>
    <w:rsid w:val="00534CBB"/>
    <w:rsid w:val="005511F0"/>
    <w:rsid w:val="005534E6"/>
    <w:rsid w:val="005573F6"/>
    <w:rsid w:val="00562796"/>
    <w:rsid w:val="00575625"/>
    <w:rsid w:val="00575DAB"/>
    <w:rsid w:val="00583A5F"/>
    <w:rsid w:val="005963F6"/>
    <w:rsid w:val="005B01D8"/>
    <w:rsid w:val="005B6E96"/>
    <w:rsid w:val="005B7003"/>
    <w:rsid w:val="005C33D5"/>
    <w:rsid w:val="005D2984"/>
    <w:rsid w:val="005D69AE"/>
    <w:rsid w:val="005F7C29"/>
    <w:rsid w:val="00603BCC"/>
    <w:rsid w:val="00604979"/>
    <w:rsid w:val="00650746"/>
    <w:rsid w:val="00651151"/>
    <w:rsid w:val="0065250D"/>
    <w:rsid w:val="006645AE"/>
    <w:rsid w:val="00671281"/>
    <w:rsid w:val="00675A93"/>
    <w:rsid w:val="006845A5"/>
    <w:rsid w:val="006922E3"/>
    <w:rsid w:val="006A5C19"/>
    <w:rsid w:val="006B2CCF"/>
    <w:rsid w:val="006B2D07"/>
    <w:rsid w:val="006B695A"/>
    <w:rsid w:val="006B78FD"/>
    <w:rsid w:val="006C5626"/>
    <w:rsid w:val="006D5C53"/>
    <w:rsid w:val="006D7A80"/>
    <w:rsid w:val="006E3023"/>
    <w:rsid w:val="006E36F6"/>
    <w:rsid w:val="006E534B"/>
    <w:rsid w:val="007058AB"/>
    <w:rsid w:val="00705C90"/>
    <w:rsid w:val="00712399"/>
    <w:rsid w:val="00730848"/>
    <w:rsid w:val="007456D9"/>
    <w:rsid w:val="00753814"/>
    <w:rsid w:val="0076297C"/>
    <w:rsid w:val="00763635"/>
    <w:rsid w:val="00765B33"/>
    <w:rsid w:val="00775767"/>
    <w:rsid w:val="00790D5A"/>
    <w:rsid w:val="0079488B"/>
    <w:rsid w:val="0079766E"/>
    <w:rsid w:val="00797D3B"/>
    <w:rsid w:val="007A20B3"/>
    <w:rsid w:val="007A457F"/>
    <w:rsid w:val="007A55CF"/>
    <w:rsid w:val="007A6603"/>
    <w:rsid w:val="007C1538"/>
    <w:rsid w:val="007D1BBB"/>
    <w:rsid w:val="007D5B0F"/>
    <w:rsid w:val="00803B25"/>
    <w:rsid w:val="00815B40"/>
    <w:rsid w:val="0082118A"/>
    <w:rsid w:val="008277F3"/>
    <w:rsid w:val="00836748"/>
    <w:rsid w:val="008426C5"/>
    <w:rsid w:val="00842D59"/>
    <w:rsid w:val="00850218"/>
    <w:rsid w:val="00853732"/>
    <w:rsid w:val="00863143"/>
    <w:rsid w:val="00864B75"/>
    <w:rsid w:val="00864C59"/>
    <w:rsid w:val="00873E99"/>
    <w:rsid w:val="00881C04"/>
    <w:rsid w:val="0088779F"/>
    <w:rsid w:val="00890B06"/>
    <w:rsid w:val="008A4863"/>
    <w:rsid w:val="008A733E"/>
    <w:rsid w:val="008C08CF"/>
    <w:rsid w:val="008C2B11"/>
    <w:rsid w:val="008C4C05"/>
    <w:rsid w:val="008C5603"/>
    <w:rsid w:val="008D7318"/>
    <w:rsid w:val="008E5A81"/>
    <w:rsid w:val="008E71F3"/>
    <w:rsid w:val="008F1D70"/>
    <w:rsid w:val="008F7249"/>
    <w:rsid w:val="00904270"/>
    <w:rsid w:val="009060BD"/>
    <w:rsid w:val="0091127E"/>
    <w:rsid w:val="009114C0"/>
    <w:rsid w:val="0092394D"/>
    <w:rsid w:val="00925B7D"/>
    <w:rsid w:val="0092797A"/>
    <w:rsid w:val="00937AA8"/>
    <w:rsid w:val="009578BC"/>
    <w:rsid w:val="00973542"/>
    <w:rsid w:val="00976E0E"/>
    <w:rsid w:val="00987C38"/>
    <w:rsid w:val="00992E1B"/>
    <w:rsid w:val="009A5B5B"/>
    <w:rsid w:val="009B000B"/>
    <w:rsid w:val="009C3350"/>
    <w:rsid w:val="009C498A"/>
    <w:rsid w:val="009D266E"/>
    <w:rsid w:val="009E2A78"/>
    <w:rsid w:val="009E4902"/>
    <w:rsid w:val="00A0260D"/>
    <w:rsid w:val="00A05AD4"/>
    <w:rsid w:val="00A06307"/>
    <w:rsid w:val="00A0770D"/>
    <w:rsid w:val="00A108D1"/>
    <w:rsid w:val="00A157B8"/>
    <w:rsid w:val="00A30898"/>
    <w:rsid w:val="00A30A3F"/>
    <w:rsid w:val="00A40160"/>
    <w:rsid w:val="00A41848"/>
    <w:rsid w:val="00A44804"/>
    <w:rsid w:val="00A70BF0"/>
    <w:rsid w:val="00A729D9"/>
    <w:rsid w:val="00A741DC"/>
    <w:rsid w:val="00A7702C"/>
    <w:rsid w:val="00A86321"/>
    <w:rsid w:val="00A97ECB"/>
    <w:rsid w:val="00AA1034"/>
    <w:rsid w:val="00AA7A65"/>
    <w:rsid w:val="00AB029A"/>
    <w:rsid w:val="00AC1F61"/>
    <w:rsid w:val="00AC6DDC"/>
    <w:rsid w:val="00AC7BEB"/>
    <w:rsid w:val="00AD35BD"/>
    <w:rsid w:val="00AD583F"/>
    <w:rsid w:val="00AF6FA6"/>
    <w:rsid w:val="00B00190"/>
    <w:rsid w:val="00B0135C"/>
    <w:rsid w:val="00B03993"/>
    <w:rsid w:val="00B06F38"/>
    <w:rsid w:val="00B24A10"/>
    <w:rsid w:val="00B30236"/>
    <w:rsid w:val="00B33EC2"/>
    <w:rsid w:val="00B3789B"/>
    <w:rsid w:val="00B40EDB"/>
    <w:rsid w:val="00B428A4"/>
    <w:rsid w:val="00B53A61"/>
    <w:rsid w:val="00B64A96"/>
    <w:rsid w:val="00B71649"/>
    <w:rsid w:val="00B86C85"/>
    <w:rsid w:val="00BA6D0C"/>
    <w:rsid w:val="00BB418F"/>
    <w:rsid w:val="00BC00B9"/>
    <w:rsid w:val="00BD1278"/>
    <w:rsid w:val="00BD5A8F"/>
    <w:rsid w:val="00BE3460"/>
    <w:rsid w:val="00BE449F"/>
    <w:rsid w:val="00BE58DE"/>
    <w:rsid w:val="00BF1939"/>
    <w:rsid w:val="00C06CFC"/>
    <w:rsid w:val="00C258DF"/>
    <w:rsid w:val="00C32294"/>
    <w:rsid w:val="00C53834"/>
    <w:rsid w:val="00C600A8"/>
    <w:rsid w:val="00C612CC"/>
    <w:rsid w:val="00C62F2D"/>
    <w:rsid w:val="00C63AE1"/>
    <w:rsid w:val="00C72623"/>
    <w:rsid w:val="00C81854"/>
    <w:rsid w:val="00C9116A"/>
    <w:rsid w:val="00C91EBB"/>
    <w:rsid w:val="00C954C8"/>
    <w:rsid w:val="00CA3CC3"/>
    <w:rsid w:val="00CB04AD"/>
    <w:rsid w:val="00CB3237"/>
    <w:rsid w:val="00CB337E"/>
    <w:rsid w:val="00CB3D1F"/>
    <w:rsid w:val="00CC7B35"/>
    <w:rsid w:val="00CD39B2"/>
    <w:rsid w:val="00CE729C"/>
    <w:rsid w:val="00CF3A0E"/>
    <w:rsid w:val="00D04676"/>
    <w:rsid w:val="00D11761"/>
    <w:rsid w:val="00D12B61"/>
    <w:rsid w:val="00D15C4C"/>
    <w:rsid w:val="00D21541"/>
    <w:rsid w:val="00D24450"/>
    <w:rsid w:val="00D50B93"/>
    <w:rsid w:val="00D57CFD"/>
    <w:rsid w:val="00D67292"/>
    <w:rsid w:val="00D749BC"/>
    <w:rsid w:val="00D80617"/>
    <w:rsid w:val="00D806A2"/>
    <w:rsid w:val="00D81C35"/>
    <w:rsid w:val="00D8589C"/>
    <w:rsid w:val="00D909BE"/>
    <w:rsid w:val="00D96046"/>
    <w:rsid w:val="00D9704F"/>
    <w:rsid w:val="00DA030D"/>
    <w:rsid w:val="00DB540A"/>
    <w:rsid w:val="00DC167C"/>
    <w:rsid w:val="00DC36FA"/>
    <w:rsid w:val="00DD02D9"/>
    <w:rsid w:val="00DE3179"/>
    <w:rsid w:val="00DE3B2F"/>
    <w:rsid w:val="00DE772F"/>
    <w:rsid w:val="00DF2135"/>
    <w:rsid w:val="00E161E3"/>
    <w:rsid w:val="00E16AD2"/>
    <w:rsid w:val="00E235BE"/>
    <w:rsid w:val="00E3143F"/>
    <w:rsid w:val="00E33A5B"/>
    <w:rsid w:val="00E42A1F"/>
    <w:rsid w:val="00E43600"/>
    <w:rsid w:val="00E64428"/>
    <w:rsid w:val="00E8065A"/>
    <w:rsid w:val="00EA0CF9"/>
    <w:rsid w:val="00EB3714"/>
    <w:rsid w:val="00EC48BF"/>
    <w:rsid w:val="00EC4D02"/>
    <w:rsid w:val="00EC5F7D"/>
    <w:rsid w:val="00EC64E6"/>
    <w:rsid w:val="00EC6DE1"/>
    <w:rsid w:val="00ED129F"/>
    <w:rsid w:val="00ED47DD"/>
    <w:rsid w:val="00EE4067"/>
    <w:rsid w:val="00EF4BC3"/>
    <w:rsid w:val="00EF7F2B"/>
    <w:rsid w:val="00F03DF7"/>
    <w:rsid w:val="00F411CC"/>
    <w:rsid w:val="00F4465F"/>
    <w:rsid w:val="00F45851"/>
    <w:rsid w:val="00F52996"/>
    <w:rsid w:val="00F5649C"/>
    <w:rsid w:val="00F65F87"/>
    <w:rsid w:val="00F74BB2"/>
    <w:rsid w:val="00F76947"/>
    <w:rsid w:val="00F836C4"/>
    <w:rsid w:val="00F87EEB"/>
    <w:rsid w:val="00F87F72"/>
    <w:rsid w:val="00FB0924"/>
    <w:rsid w:val="00FB20D8"/>
    <w:rsid w:val="00FC386C"/>
    <w:rsid w:val="00FC7A03"/>
    <w:rsid w:val="00FE440B"/>
    <w:rsid w:val="00FE48CA"/>
    <w:rsid w:val="00FE7D81"/>
    <w:rsid w:val="00FF0928"/>
    <w:rsid w:val="00FF1E45"/>
    <w:rsid w:val="00FF3386"/>
    <w:rsid w:val="00FF6422"/>
    <w:rsid w:val="041F1451"/>
    <w:rsid w:val="0E4743E6"/>
    <w:rsid w:val="218C1733"/>
    <w:rsid w:val="31F561F6"/>
    <w:rsid w:val="628103C4"/>
    <w:rsid w:val="65502761"/>
    <w:rsid w:val="71FC594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0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4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6">
    <w:name w:val="页眉 字符"/>
    <w:basedOn w:val="13"/>
    <w:link w:val="12"/>
    <w:qFormat/>
    <w:uiPriority w:val="99"/>
    <w:rPr>
      <w:sz w:val="18"/>
      <w:szCs w:val="18"/>
    </w:rPr>
  </w:style>
  <w:style w:type="character" w:customStyle="1" w:styleId="27">
    <w:name w:val="页脚 字符"/>
    <w:basedOn w:val="13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507</Words>
  <Characters>2894</Characters>
  <Lines>24</Lines>
  <Paragraphs>6</Paragraphs>
  <ScaleCrop>false</ScaleCrop>
  <LinksUpToDate>false</LinksUpToDate>
  <CharactersWithSpaces>3395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2018-11-11T13:59:00Z</dcterms:created>
  <dc:creator>admin</dc:creator>
  <cp:lastModifiedBy>32073</cp:lastModifiedBy>
  <dcterms:modified xsi:type="dcterms:W3CDTF">2019-11-05T16:45:30Z</dcterms:modified>
  <cp:revision>330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