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F058" w14:textId="24F1204C" w:rsidR="00DA27BC" w:rsidRPr="00F2487B" w:rsidRDefault="00DA27BC" w:rsidP="00DA27BC">
      <w:pPr>
        <w:pStyle w:val="Header"/>
        <w:rPr>
          <w:b/>
          <w:bCs/>
          <w:sz w:val="28"/>
          <w:szCs w:val="28"/>
        </w:rPr>
      </w:pPr>
      <w:r w:rsidRPr="00F2487B">
        <w:rPr>
          <w:b/>
          <w:bCs/>
          <w:sz w:val="28"/>
          <w:szCs w:val="28"/>
        </w:rPr>
        <w:t>Module 1</w:t>
      </w:r>
      <w:r w:rsidR="005976E5">
        <w:rPr>
          <w:b/>
          <w:bCs/>
          <w:sz w:val="28"/>
          <w:szCs w:val="28"/>
        </w:rPr>
        <w:t>9</w:t>
      </w:r>
      <w:r w:rsidRPr="00F2487B">
        <w:rPr>
          <w:b/>
          <w:bCs/>
          <w:sz w:val="28"/>
          <w:szCs w:val="28"/>
        </w:rPr>
        <w:t xml:space="preserve"> Challenge: </w:t>
      </w:r>
      <w:r w:rsidR="005976E5">
        <w:rPr>
          <w:b/>
          <w:bCs/>
          <w:sz w:val="28"/>
          <w:szCs w:val="28"/>
        </w:rPr>
        <w:t>Alphabet Soup Charity</w:t>
      </w:r>
      <w:r w:rsidRPr="00F2487B">
        <w:rPr>
          <w:b/>
          <w:bCs/>
          <w:sz w:val="28"/>
          <w:szCs w:val="28"/>
        </w:rPr>
        <w:t>: (</w:t>
      </w:r>
      <w:r w:rsidR="005976E5">
        <w:rPr>
          <w:b/>
          <w:bCs/>
          <w:sz w:val="28"/>
          <w:szCs w:val="28"/>
        </w:rPr>
        <w:t>Machine Learning Neural Networks</w:t>
      </w:r>
      <w:r w:rsidRPr="00F2487B">
        <w:rPr>
          <w:b/>
          <w:bCs/>
          <w:sz w:val="28"/>
          <w:szCs w:val="28"/>
        </w:rPr>
        <w:t>)</w:t>
      </w:r>
    </w:p>
    <w:p w14:paraId="6DA89FDE" w14:textId="41467200" w:rsidR="00974C7B" w:rsidRPr="00974C7B" w:rsidRDefault="007C41EC" w:rsidP="00974C7B">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 xml:space="preserve">Challenge </w:t>
      </w:r>
      <w:r w:rsidR="00974C7B" w:rsidRPr="00974C7B">
        <w:rPr>
          <w:rFonts w:ascii="Segoe UI" w:eastAsia="Times New Roman" w:hAnsi="Segoe UI" w:cs="Segoe UI"/>
          <w:b/>
          <w:bCs/>
          <w:color w:val="24292F"/>
          <w:sz w:val="36"/>
          <w:szCs w:val="36"/>
        </w:rPr>
        <w:t>Overview</w:t>
      </w:r>
      <w:r w:rsidR="009649EE">
        <w:rPr>
          <w:rFonts w:ascii="Segoe UI" w:eastAsia="Times New Roman" w:hAnsi="Segoe UI" w:cs="Segoe UI"/>
          <w:b/>
          <w:bCs/>
          <w:color w:val="24292F"/>
          <w:sz w:val="36"/>
          <w:szCs w:val="36"/>
        </w:rPr>
        <w:t>:</w:t>
      </w:r>
    </w:p>
    <w:p w14:paraId="289A1136" w14:textId="4A588969" w:rsidR="005B7E10" w:rsidRDefault="009D09CA" w:rsidP="005B7E10">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w:t>
      </w:r>
      <w:r w:rsidR="005976E5">
        <w:rPr>
          <w:rFonts w:ascii="Segoe UI" w:eastAsia="Times New Roman" w:hAnsi="Segoe UI" w:cs="Segoe UI"/>
          <w:color w:val="24292F"/>
          <w:sz w:val="24"/>
          <w:szCs w:val="24"/>
        </w:rPr>
        <w:t>is week’s challenge was to use</w:t>
      </w:r>
      <w:r w:rsidR="003F1923">
        <w:rPr>
          <w:rFonts w:ascii="Segoe UI" w:eastAsia="Times New Roman" w:hAnsi="Segoe UI" w:cs="Segoe UI"/>
          <w:color w:val="24292F"/>
          <w:sz w:val="24"/>
          <w:szCs w:val="24"/>
        </w:rPr>
        <w:t xml:space="preserve"> the TensorFlow library to create a </w:t>
      </w:r>
      <w:r w:rsidR="005976E5">
        <w:rPr>
          <w:rFonts w:ascii="Segoe UI" w:eastAsia="Times New Roman" w:hAnsi="Segoe UI" w:cs="Segoe UI"/>
          <w:color w:val="24292F"/>
          <w:sz w:val="24"/>
          <w:szCs w:val="24"/>
        </w:rPr>
        <w:t>“</w:t>
      </w:r>
      <w:r w:rsidR="003F1923">
        <w:rPr>
          <w:rFonts w:ascii="Segoe UI" w:eastAsia="Times New Roman" w:hAnsi="Segoe UI" w:cs="Segoe UI"/>
          <w:color w:val="24292F"/>
          <w:sz w:val="24"/>
          <w:szCs w:val="24"/>
        </w:rPr>
        <w:t>n</w:t>
      </w:r>
      <w:r w:rsidR="005976E5">
        <w:rPr>
          <w:rFonts w:ascii="Segoe UI" w:eastAsia="Times New Roman" w:hAnsi="Segoe UI" w:cs="Segoe UI"/>
          <w:color w:val="24292F"/>
          <w:sz w:val="24"/>
          <w:szCs w:val="24"/>
        </w:rPr>
        <w:t xml:space="preserve">eural </w:t>
      </w:r>
      <w:r w:rsidR="003F1923">
        <w:rPr>
          <w:rFonts w:ascii="Segoe UI" w:eastAsia="Times New Roman" w:hAnsi="Segoe UI" w:cs="Segoe UI"/>
          <w:color w:val="24292F"/>
          <w:sz w:val="24"/>
          <w:szCs w:val="24"/>
        </w:rPr>
        <w:t>n</w:t>
      </w:r>
      <w:r w:rsidR="005976E5">
        <w:rPr>
          <w:rFonts w:ascii="Segoe UI" w:eastAsia="Times New Roman" w:hAnsi="Segoe UI" w:cs="Segoe UI"/>
          <w:color w:val="24292F"/>
          <w:sz w:val="24"/>
          <w:szCs w:val="24"/>
        </w:rPr>
        <w:t>etwork"</w:t>
      </w:r>
      <w:r>
        <w:rPr>
          <w:rFonts w:ascii="Segoe UI" w:eastAsia="Times New Roman" w:hAnsi="Segoe UI" w:cs="Segoe UI"/>
          <w:color w:val="24292F"/>
          <w:sz w:val="24"/>
          <w:szCs w:val="24"/>
        </w:rPr>
        <w:t xml:space="preserve"> machine</w:t>
      </w:r>
      <w:r w:rsidR="003F1923">
        <w:rPr>
          <w:rFonts w:ascii="Segoe UI" w:eastAsia="Times New Roman" w:hAnsi="Segoe UI" w:cs="Segoe UI"/>
          <w:color w:val="24292F"/>
          <w:sz w:val="24"/>
          <w:szCs w:val="24"/>
        </w:rPr>
        <w:t xml:space="preserve"> learning model that could be used to evaluate</w:t>
      </w:r>
      <w:r>
        <w:rPr>
          <w:rFonts w:ascii="Segoe UI" w:eastAsia="Times New Roman" w:hAnsi="Segoe UI" w:cs="Segoe UI"/>
          <w:color w:val="24292F"/>
          <w:sz w:val="24"/>
          <w:szCs w:val="24"/>
        </w:rPr>
        <w:t xml:space="preserve"> </w:t>
      </w:r>
      <w:r w:rsidR="003F1923">
        <w:rPr>
          <w:rFonts w:ascii="Segoe UI" w:eastAsia="Times New Roman" w:hAnsi="Segoe UI" w:cs="Segoe UI"/>
          <w:color w:val="24292F"/>
          <w:sz w:val="24"/>
          <w:szCs w:val="24"/>
        </w:rPr>
        <w:t xml:space="preserve">funding request applications for charitable projects to predict </w:t>
      </w:r>
      <w:r w:rsidR="00A95FB1">
        <w:rPr>
          <w:rFonts w:ascii="Segoe UI" w:eastAsia="Times New Roman" w:hAnsi="Segoe UI" w:cs="Segoe UI"/>
          <w:color w:val="24292F"/>
          <w:sz w:val="24"/>
          <w:szCs w:val="24"/>
        </w:rPr>
        <w:t xml:space="preserve">which projects if </w:t>
      </w:r>
      <w:r w:rsidR="003F1923">
        <w:rPr>
          <w:rFonts w:ascii="Segoe UI" w:eastAsia="Times New Roman" w:hAnsi="Segoe UI" w:cs="Segoe UI"/>
          <w:color w:val="24292F"/>
          <w:sz w:val="24"/>
          <w:szCs w:val="24"/>
        </w:rPr>
        <w:t>fund</w:t>
      </w:r>
      <w:r w:rsidR="00A95FB1">
        <w:rPr>
          <w:rFonts w:ascii="Segoe UI" w:eastAsia="Times New Roman" w:hAnsi="Segoe UI" w:cs="Segoe UI"/>
          <w:color w:val="24292F"/>
          <w:sz w:val="24"/>
          <w:szCs w:val="24"/>
        </w:rPr>
        <w:t xml:space="preserve">ed would be </w:t>
      </w:r>
      <w:r w:rsidR="003F1923">
        <w:rPr>
          <w:rFonts w:ascii="Segoe UI" w:eastAsia="Times New Roman" w:hAnsi="Segoe UI" w:cs="Segoe UI"/>
          <w:color w:val="24292F"/>
          <w:sz w:val="24"/>
          <w:szCs w:val="24"/>
        </w:rPr>
        <w:t>successful</w:t>
      </w:r>
      <w:r w:rsidR="00A95FB1">
        <w:rPr>
          <w:rFonts w:ascii="Segoe UI" w:eastAsia="Times New Roman" w:hAnsi="Segoe UI" w:cs="Segoe UI"/>
          <w:color w:val="24292F"/>
          <w:sz w:val="24"/>
          <w:szCs w:val="24"/>
        </w:rPr>
        <w:t xml:space="preserve"> or not</w:t>
      </w:r>
      <w:r w:rsidR="003F1923">
        <w:rPr>
          <w:rFonts w:ascii="Segoe UI" w:eastAsia="Times New Roman" w:hAnsi="Segoe UI" w:cs="Segoe UI"/>
          <w:color w:val="24292F"/>
          <w:sz w:val="24"/>
          <w:szCs w:val="24"/>
        </w:rPr>
        <w:t>.</w:t>
      </w:r>
      <w:r w:rsidR="006E7E74">
        <w:rPr>
          <w:rFonts w:ascii="Segoe UI" w:eastAsia="Times New Roman" w:hAnsi="Segoe UI" w:cs="Segoe UI"/>
          <w:color w:val="24292F"/>
          <w:sz w:val="24"/>
          <w:szCs w:val="24"/>
        </w:rPr>
        <w:t xml:space="preserve"> The expectation was for the model to have an accuracy rate above </w:t>
      </w:r>
      <w:r w:rsidR="004135F2">
        <w:rPr>
          <w:rFonts w:ascii="Segoe UI" w:eastAsia="Times New Roman" w:hAnsi="Segoe UI" w:cs="Segoe UI"/>
          <w:color w:val="24292F"/>
          <w:sz w:val="24"/>
          <w:szCs w:val="24"/>
        </w:rPr>
        <w:t>75%.</w:t>
      </w:r>
    </w:p>
    <w:p w14:paraId="58A0D899" w14:textId="38C04323" w:rsidR="005B7E10" w:rsidRPr="005B7E10" w:rsidRDefault="005B7E10" w:rsidP="005B7E10">
      <w:pPr>
        <w:shd w:val="clear" w:color="auto" w:fill="FFFFFF"/>
        <w:spacing w:after="240" w:line="240" w:lineRule="auto"/>
        <w:rPr>
          <w:rStyle w:val="Strong"/>
          <w:rFonts w:ascii="Segoe UI" w:eastAsia="Times New Roman" w:hAnsi="Segoe UI" w:cs="Segoe UI"/>
          <w:b w:val="0"/>
          <w:bCs w:val="0"/>
          <w:color w:val="24292F"/>
          <w:sz w:val="24"/>
          <w:szCs w:val="24"/>
        </w:rPr>
      </w:pPr>
      <w:r>
        <w:rPr>
          <w:rFonts w:ascii="Segoe UI" w:eastAsia="Times New Roman" w:hAnsi="Segoe UI" w:cs="Segoe UI"/>
          <w:color w:val="24292F"/>
          <w:sz w:val="24"/>
          <w:szCs w:val="24"/>
        </w:rPr>
        <w:t xml:space="preserve">We were provided with a </w:t>
      </w:r>
      <w:r w:rsidR="00A95FB1" w:rsidRPr="005976E5">
        <w:rPr>
          <w:rFonts w:ascii="Segoe UI" w:eastAsia="Times New Roman" w:hAnsi="Segoe UI" w:cs="Segoe UI"/>
          <w:color w:val="24292F"/>
          <w:sz w:val="24"/>
          <w:szCs w:val="24"/>
        </w:rPr>
        <w:t xml:space="preserve">dataset </w:t>
      </w:r>
      <w:r>
        <w:rPr>
          <w:rFonts w:ascii="Segoe UI" w:eastAsia="Times New Roman" w:hAnsi="Segoe UI" w:cs="Segoe UI"/>
          <w:color w:val="24292F"/>
          <w:sz w:val="24"/>
          <w:szCs w:val="24"/>
        </w:rPr>
        <w:t>that contained h</w:t>
      </w:r>
      <w:r w:rsidR="00A95FB1">
        <w:rPr>
          <w:rFonts w:ascii="Segoe UI" w:eastAsia="Times New Roman" w:hAnsi="Segoe UI" w:cs="Segoe UI"/>
          <w:color w:val="24292F"/>
          <w:sz w:val="24"/>
          <w:szCs w:val="24"/>
        </w:rPr>
        <w:t>istorical data on previous charitable projects that were funded</w:t>
      </w:r>
      <w:r>
        <w:rPr>
          <w:rFonts w:ascii="Segoe UI" w:eastAsia="Times New Roman" w:hAnsi="Segoe UI" w:cs="Segoe UI"/>
          <w:color w:val="24292F"/>
          <w:sz w:val="24"/>
          <w:szCs w:val="24"/>
        </w:rPr>
        <w:t>. Below is a list of the data provided in the dataset:</w:t>
      </w:r>
      <w:r w:rsidRPr="005B7E10">
        <w:rPr>
          <w:rStyle w:val="Strong"/>
          <w:rFonts w:ascii="Roboto" w:hAnsi="Roboto"/>
          <w:color w:val="2B2B2B"/>
          <w:sz w:val="30"/>
          <w:szCs w:val="30"/>
        </w:rPr>
        <w:t xml:space="preserve"> </w:t>
      </w:r>
    </w:p>
    <w:p w14:paraId="5B558B86" w14:textId="47F9FAC8"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EIN</w:t>
      </w:r>
      <w:r w:rsidRPr="005B7E10">
        <w:rPr>
          <w:rFonts w:ascii="Roboto" w:eastAsia="Times New Roman" w:hAnsi="Roboto" w:cs="Times New Roman"/>
          <w:color w:val="2B2B2B"/>
          <w:sz w:val="20"/>
          <w:szCs w:val="20"/>
        </w:rPr>
        <w:t> and </w:t>
      </w:r>
      <w:r w:rsidRPr="005B7E10">
        <w:rPr>
          <w:rFonts w:ascii="Roboto" w:eastAsia="Times New Roman" w:hAnsi="Roboto" w:cs="Times New Roman"/>
          <w:b/>
          <w:bCs/>
          <w:color w:val="2B2B2B"/>
          <w:sz w:val="20"/>
          <w:szCs w:val="20"/>
        </w:rPr>
        <w:t>NAME</w:t>
      </w:r>
      <w:r w:rsidRPr="005B7E10">
        <w:rPr>
          <w:rFonts w:ascii="Roboto" w:eastAsia="Times New Roman" w:hAnsi="Roboto" w:cs="Times New Roman"/>
          <w:color w:val="2B2B2B"/>
          <w:sz w:val="20"/>
          <w:szCs w:val="20"/>
        </w:rPr>
        <w:t>—Identification columns</w:t>
      </w:r>
    </w:p>
    <w:p w14:paraId="7BD68857"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APPLICATION_TYPE</w:t>
      </w:r>
      <w:r w:rsidRPr="005B7E10">
        <w:rPr>
          <w:rFonts w:ascii="Roboto" w:eastAsia="Times New Roman" w:hAnsi="Roboto" w:cs="Times New Roman"/>
          <w:color w:val="2B2B2B"/>
          <w:sz w:val="20"/>
          <w:szCs w:val="20"/>
        </w:rPr>
        <w:t>—Alphabet Soup application type</w:t>
      </w:r>
    </w:p>
    <w:p w14:paraId="70396AB0"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AFFILIATION</w:t>
      </w:r>
      <w:r w:rsidRPr="005B7E10">
        <w:rPr>
          <w:rFonts w:ascii="Roboto" w:eastAsia="Times New Roman" w:hAnsi="Roboto" w:cs="Times New Roman"/>
          <w:color w:val="2B2B2B"/>
          <w:sz w:val="20"/>
          <w:szCs w:val="20"/>
        </w:rPr>
        <w:t>—Affiliated sector of industry</w:t>
      </w:r>
    </w:p>
    <w:p w14:paraId="65BED028"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CLASSIFICATION</w:t>
      </w:r>
      <w:r w:rsidRPr="005B7E10">
        <w:rPr>
          <w:rFonts w:ascii="Roboto" w:eastAsia="Times New Roman" w:hAnsi="Roboto" w:cs="Times New Roman"/>
          <w:color w:val="2B2B2B"/>
          <w:sz w:val="20"/>
          <w:szCs w:val="20"/>
        </w:rPr>
        <w:t>—Government organization classification</w:t>
      </w:r>
    </w:p>
    <w:p w14:paraId="64446FDC"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USE_CASE</w:t>
      </w:r>
      <w:r w:rsidRPr="005B7E10">
        <w:rPr>
          <w:rFonts w:ascii="Roboto" w:eastAsia="Times New Roman" w:hAnsi="Roboto" w:cs="Times New Roman"/>
          <w:color w:val="2B2B2B"/>
          <w:sz w:val="20"/>
          <w:szCs w:val="20"/>
        </w:rPr>
        <w:t>—Use case for funding</w:t>
      </w:r>
    </w:p>
    <w:p w14:paraId="30844941"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ORGANIZATION</w:t>
      </w:r>
      <w:r w:rsidRPr="005B7E10">
        <w:rPr>
          <w:rFonts w:ascii="Roboto" w:eastAsia="Times New Roman" w:hAnsi="Roboto" w:cs="Times New Roman"/>
          <w:color w:val="2B2B2B"/>
          <w:sz w:val="20"/>
          <w:szCs w:val="20"/>
        </w:rPr>
        <w:t>—Organization type</w:t>
      </w:r>
    </w:p>
    <w:p w14:paraId="5DFAFF87"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STATUS</w:t>
      </w:r>
      <w:r w:rsidRPr="005B7E10">
        <w:rPr>
          <w:rFonts w:ascii="Roboto" w:eastAsia="Times New Roman" w:hAnsi="Roboto" w:cs="Times New Roman"/>
          <w:color w:val="2B2B2B"/>
          <w:sz w:val="20"/>
          <w:szCs w:val="20"/>
        </w:rPr>
        <w:t>—Active status</w:t>
      </w:r>
    </w:p>
    <w:p w14:paraId="0129D1BD"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INCOME_AMT</w:t>
      </w:r>
      <w:r w:rsidRPr="005B7E10">
        <w:rPr>
          <w:rFonts w:ascii="Roboto" w:eastAsia="Times New Roman" w:hAnsi="Roboto" w:cs="Times New Roman"/>
          <w:color w:val="2B2B2B"/>
          <w:sz w:val="20"/>
          <w:szCs w:val="20"/>
        </w:rPr>
        <w:t>—Income classification</w:t>
      </w:r>
    </w:p>
    <w:p w14:paraId="3C5FDE28"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SPECIAL_CONSIDERATIONS</w:t>
      </w:r>
      <w:r w:rsidRPr="005B7E10">
        <w:rPr>
          <w:rFonts w:ascii="Roboto" w:eastAsia="Times New Roman" w:hAnsi="Roboto" w:cs="Times New Roman"/>
          <w:color w:val="2B2B2B"/>
          <w:sz w:val="20"/>
          <w:szCs w:val="20"/>
        </w:rPr>
        <w:t>—Special consideration for application</w:t>
      </w:r>
    </w:p>
    <w:p w14:paraId="44DA7B99" w14:textId="77777777" w:rsidR="005B7E10" w:rsidRP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ASK_AMT</w:t>
      </w:r>
      <w:r w:rsidRPr="005B7E10">
        <w:rPr>
          <w:rFonts w:ascii="Roboto" w:eastAsia="Times New Roman" w:hAnsi="Roboto" w:cs="Times New Roman"/>
          <w:color w:val="2B2B2B"/>
          <w:sz w:val="20"/>
          <w:szCs w:val="20"/>
        </w:rPr>
        <w:t>—Funding amount requested</w:t>
      </w:r>
    </w:p>
    <w:p w14:paraId="148DA172" w14:textId="00F6DBFA" w:rsidR="005B7E10" w:rsidRDefault="005B7E10" w:rsidP="005B7E10">
      <w:pPr>
        <w:numPr>
          <w:ilvl w:val="0"/>
          <w:numId w:val="4"/>
        </w:numPr>
        <w:spacing w:before="100" w:beforeAutospacing="1" w:after="0" w:line="240" w:lineRule="auto"/>
        <w:rPr>
          <w:rFonts w:ascii="Roboto" w:eastAsia="Times New Roman" w:hAnsi="Roboto" w:cs="Times New Roman"/>
          <w:color w:val="2B2B2B"/>
          <w:sz w:val="20"/>
          <w:szCs w:val="20"/>
        </w:rPr>
      </w:pPr>
      <w:r w:rsidRPr="005B7E10">
        <w:rPr>
          <w:rFonts w:ascii="Roboto" w:eastAsia="Times New Roman" w:hAnsi="Roboto" w:cs="Times New Roman"/>
          <w:b/>
          <w:bCs/>
          <w:color w:val="2B2B2B"/>
          <w:sz w:val="20"/>
          <w:szCs w:val="20"/>
        </w:rPr>
        <w:t>IS_SUCCESSFUL</w:t>
      </w:r>
      <w:r w:rsidRPr="005B7E10">
        <w:rPr>
          <w:rFonts w:ascii="Roboto" w:eastAsia="Times New Roman" w:hAnsi="Roboto" w:cs="Times New Roman"/>
          <w:color w:val="2B2B2B"/>
          <w:sz w:val="20"/>
          <w:szCs w:val="20"/>
        </w:rPr>
        <w:t>—Was the money used effectivel</w:t>
      </w:r>
      <w:r w:rsidR="00D04CF5">
        <w:rPr>
          <w:rFonts w:ascii="Roboto" w:eastAsia="Times New Roman" w:hAnsi="Roboto" w:cs="Times New Roman"/>
          <w:color w:val="2B2B2B"/>
          <w:sz w:val="20"/>
          <w:szCs w:val="20"/>
        </w:rPr>
        <w:t>y</w:t>
      </w:r>
    </w:p>
    <w:p w14:paraId="1961C0A4" w14:textId="07FF4055" w:rsidR="00D04CF5" w:rsidRDefault="00D04CF5" w:rsidP="00D04CF5">
      <w:pPr>
        <w:spacing w:before="100" w:beforeAutospacing="1" w:after="0" w:line="240" w:lineRule="auto"/>
        <w:rPr>
          <w:rFonts w:ascii="Roboto" w:eastAsia="Times New Roman" w:hAnsi="Roboto" w:cs="Times New Roman"/>
          <w:color w:val="2B2B2B"/>
          <w:sz w:val="20"/>
          <w:szCs w:val="20"/>
        </w:rPr>
      </w:pPr>
      <w:r>
        <w:rPr>
          <w:rFonts w:ascii="Roboto" w:eastAsia="Times New Roman" w:hAnsi="Roboto" w:cs="Times New Roman"/>
          <w:color w:val="2B2B2B"/>
          <w:sz w:val="20"/>
          <w:szCs w:val="20"/>
        </w:rPr>
        <w:t>Using the Machine learning process:</w:t>
      </w:r>
    </w:p>
    <w:p w14:paraId="0F491459" w14:textId="1D7C0D02" w:rsidR="00333A96" w:rsidRDefault="00333A96" w:rsidP="00333A96">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t>PCA – clean and standardize the data</w:t>
      </w:r>
    </w:p>
    <w:p w14:paraId="521C7579" w14:textId="6C82B516" w:rsidR="00333A96" w:rsidRDefault="00333A96" w:rsidP="00333A96">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t xml:space="preserve">PCA – remove unnecessary data </w:t>
      </w:r>
      <w:r w:rsidR="005F1AD4">
        <w:rPr>
          <w:rFonts w:ascii="Segoe UI" w:eastAsia="Times New Roman" w:hAnsi="Segoe UI" w:cs="Segoe UI"/>
          <w:color w:val="24292F"/>
          <w:sz w:val="24"/>
          <w:szCs w:val="24"/>
        </w:rPr>
        <w:t>features</w:t>
      </w:r>
    </w:p>
    <w:p w14:paraId="530FBE5B" w14:textId="55C13736" w:rsidR="00333A96" w:rsidRDefault="00333A96" w:rsidP="00333A96">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D04CF5">
        <w:rPr>
          <w:rFonts w:ascii="Segoe UI" w:eastAsia="Times New Roman" w:hAnsi="Segoe UI" w:cs="Segoe UI"/>
          <w:color w:val="24292F"/>
          <w:sz w:val="24"/>
          <w:szCs w:val="24"/>
        </w:rPr>
        <w:t>Develop a TensorFlow neural network</w:t>
      </w:r>
    </w:p>
    <w:p w14:paraId="6B7B4436" w14:textId="1CF78691" w:rsidR="001C0205" w:rsidRDefault="00333A96" w:rsidP="00333A96">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b/>
      </w:r>
      <w:r w:rsidR="00D04CF5">
        <w:rPr>
          <w:rFonts w:ascii="Segoe UI" w:eastAsia="Times New Roman" w:hAnsi="Segoe UI" w:cs="Segoe UI"/>
          <w:color w:val="24292F"/>
          <w:sz w:val="24"/>
          <w:szCs w:val="24"/>
        </w:rPr>
        <w:t>Compile, Train and Evaluate for accuracy</w:t>
      </w:r>
    </w:p>
    <w:p w14:paraId="0B3326FA" w14:textId="5170C5B2" w:rsidR="00F26787" w:rsidRDefault="00F26787" w:rsidP="00F26787">
      <w:pPr>
        <w:pStyle w:val="NormalWeb"/>
        <w:shd w:val="clear" w:color="auto" w:fill="FFFFFF"/>
        <w:spacing w:before="0" w:beforeAutospacing="0" w:after="240" w:afterAutospacing="0"/>
        <w:rPr>
          <w:rFonts w:ascii="Segoe UI" w:hAnsi="Segoe UI" w:cs="Segoe UI"/>
          <w:color w:val="24292F"/>
        </w:rPr>
      </w:pPr>
    </w:p>
    <w:p w14:paraId="6C4DE24A" w14:textId="19E87F6F" w:rsidR="00D04CF5" w:rsidRDefault="006E7E74" w:rsidP="00D04CF5">
      <w:pPr>
        <w:shd w:val="clear" w:color="auto" w:fill="FFFFFF"/>
        <w:spacing w:after="240" w:line="240" w:lineRule="auto"/>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 xml:space="preserve">Process and </w:t>
      </w:r>
      <w:r w:rsidR="00D04CF5">
        <w:rPr>
          <w:rFonts w:ascii="Segoe UI" w:eastAsia="Times New Roman" w:hAnsi="Segoe UI" w:cs="Segoe UI"/>
          <w:b/>
          <w:bCs/>
          <w:color w:val="24292F"/>
          <w:sz w:val="36"/>
          <w:szCs w:val="36"/>
        </w:rPr>
        <w:t>Results:</w:t>
      </w:r>
    </w:p>
    <w:p w14:paraId="1354A878" w14:textId="77777777" w:rsidR="003C7D6A" w:rsidRPr="003C7D6A" w:rsidRDefault="003C7D6A" w:rsidP="003C7D6A">
      <w:pPr>
        <w:numPr>
          <w:ilvl w:val="0"/>
          <w:numId w:val="5"/>
        </w:numPr>
        <w:shd w:val="clear" w:color="auto" w:fill="FFFFFF"/>
        <w:spacing w:before="100" w:beforeAutospacing="1" w:after="100" w:afterAutospacing="1" w:line="240" w:lineRule="auto"/>
        <w:divId w:val="1059982759"/>
        <w:rPr>
          <w:rFonts w:ascii="Segoe UI" w:hAnsi="Segoe UI" w:cs="Segoe UI"/>
          <w:color w:val="24292F"/>
          <w:sz w:val="24"/>
          <w:szCs w:val="24"/>
        </w:rPr>
      </w:pPr>
      <w:r w:rsidRPr="003C7D6A">
        <w:rPr>
          <w:rStyle w:val="Strong"/>
          <w:rFonts w:ascii="Segoe UI" w:hAnsi="Segoe UI" w:cs="Segoe UI"/>
          <w:color w:val="24292F"/>
          <w:sz w:val="24"/>
          <w:szCs w:val="24"/>
        </w:rPr>
        <w:t>Data Pre-processing</w:t>
      </w:r>
      <w:r w:rsidRPr="003C7D6A">
        <w:rPr>
          <w:rFonts w:ascii="Segoe UI" w:hAnsi="Segoe UI" w:cs="Segoe UI"/>
          <w:color w:val="24292F"/>
          <w:sz w:val="24"/>
          <w:szCs w:val="24"/>
        </w:rPr>
        <w:t>:</w:t>
      </w:r>
    </w:p>
    <w:p w14:paraId="31CFC874" w14:textId="2AE67507" w:rsidR="003C7D6A" w:rsidRDefault="003C7D6A" w:rsidP="003C7D6A">
      <w:pPr>
        <w:numPr>
          <w:ilvl w:val="1"/>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 xml:space="preserve">Determine what variable is </w:t>
      </w:r>
      <w:r w:rsidR="005F1AD4">
        <w:rPr>
          <w:rFonts w:ascii="Segoe UI" w:hAnsi="Segoe UI" w:cs="Segoe UI"/>
          <w:color w:val="24292F"/>
        </w:rPr>
        <w:t>the</w:t>
      </w:r>
      <w:r>
        <w:rPr>
          <w:rFonts w:ascii="Segoe UI" w:hAnsi="Segoe UI" w:cs="Segoe UI"/>
          <w:color w:val="24292F"/>
        </w:rPr>
        <w:t xml:space="preserve"> targeted result for the model.</w:t>
      </w:r>
    </w:p>
    <w:p w14:paraId="0B49E136" w14:textId="0E84DD96" w:rsidR="003C7D6A" w:rsidRDefault="003C7D6A" w:rsidP="003C7D6A">
      <w:pPr>
        <w:numPr>
          <w:ilvl w:val="2"/>
          <w:numId w:val="5"/>
        </w:numPr>
        <w:shd w:val="clear" w:color="auto" w:fill="FFFFFF"/>
        <w:spacing w:beforeAutospacing="1" w:after="0" w:afterAutospacing="1" w:line="240" w:lineRule="auto"/>
        <w:divId w:val="1059982759"/>
        <w:rPr>
          <w:rFonts w:ascii="Segoe UI" w:hAnsi="Segoe UI" w:cs="Segoe UI"/>
          <w:color w:val="24292F"/>
        </w:rPr>
      </w:pPr>
      <w:r>
        <w:rPr>
          <w:rFonts w:ascii="Segoe UI" w:hAnsi="Segoe UI" w:cs="Segoe UI"/>
          <w:color w:val="24292F"/>
        </w:rPr>
        <w:t>We want to determine if a funded project will be successful</w:t>
      </w:r>
      <w:r w:rsidR="005811E7">
        <w:rPr>
          <w:rFonts w:ascii="Segoe UI" w:hAnsi="Segoe UI" w:cs="Segoe UI"/>
          <w:color w:val="24292F"/>
        </w:rPr>
        <w:t xml:space="preserve"> or not</w:t>
      </w:r>
      <w:r>
        <w:rPr>
          <w:rFonts w:ascii="Segoe UI" w:hAnsi="Segoe UI" w:cs="Segoe UI"/>
          <w:color w:val="24292F"/>
        </w:rPr>
        <w:t xml:space="preserve">, so the </w:t>
      </w:r>
      <w:r w:rsidR="005811E7" w:rsidRPr="005B7E10">
        <w:rPr>
          <w:rFonts w:ascii="Roboto" w:eastAsia="Times New Roman" w:hAnsi="Roboto" w:cs="Times New Roman"/>
          <w:b/>
          <w:bCs/>
          <w:color w:val="2B2B2B"/>
          <w:sz w:val="20"/>
          <w:szCs w:val="20"/>
        </w:rPr>
        <w:t>IS_SUCCESSFUL</w:t>
      </w:r>
      <w:r w:rsidR="005811E7">
        <w:rPr>
          <w:rFonts w:ascii="Segoe UI" w:hAnsi="Segoe UI" w:cs="Segoe UI"/>
          <w:color w:val="24292F"/>
        </w:rPr>
        <w:t xml:space="preserve"> </w:t>
      </w:r>
      <w:r>
        <w:rPr>
          <w:rFonts w:ascii="Segoe UI" w:hAnsi="Segoe UI" w:cs="Segoe UI"/>
          <w:color w:val="24292F"/>
        </w:rPr>
        <w:t xml:space="preserve">column </w:t>
      </w:r>
      <w:r w:rsidR="005811E7">
        <w:rPr>
          <w:rFonts w:ascii="Segoe UI" w:hAnsi="Segoe UI" w:cs="Segoe UI"/>
          <w:color w:val="24292F"/>
        </w:rPr>
        <w:t xml:space="preserve">will </w:t>
      </w:r>
      <w:r>
        <w:rPr>
          <w:rFonts w:ascii="Segoe UI" w:hAnsi="Segoe UI" w:cs="Segoe UI"/>
          <w:color w:val="24292F"/>
        </w:rPr>
        <w:t xml:space="preserve">be </w:t>
      </w:r>
      <w:r w:rsidR="005811E7">
        <w:rPr>
          <w:rFonts w:ascii="Segoe UI" w:hAnsi="Segoe UI" w:cs="Segoe UI"/>
          <w:color w:val="24292F"/>
        </w:rPr>
        <w:t xml:space="preserve">the </w:t>
      </w:r>
      <w:r>
        <w:rPr>
          <w:rFonts w:ascii="Segoe UI" w:hAnsi="Segoe UI" w:cs="Segoe UI"/>
          <w:color w:val="24292F"/>
        </w:rPr>
        <w:t>target variable.</w:t>
      </w:r>
    </w:p>
    <w:p w14:paraId="2C518AA4" w14:textId="440E9B3B" w:rsidR="003C7D6A" w:rsidRDefault="005811E7" w:rsidP="003C7D6A">
      <w:pPr>
        <w:numPr>
          <w:ilvl w:val="1"/>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 xml:space="preserve">Determine what variable </w:t>
      </w:r>
      <w:r>
        <w:rPr>
          <w:rFonts w:ascii="Segoe UI" w:hAnsi="Segoe UI" w:cs="Segoe UI"/>
          <w:color w:val="24292F"/>
        </w:rPr>
        <w:t xml:space="preserve">should </w:t>
      </w:r>
      <w:r w:rsidR="00961A3F">
        <w:rPr>
          <w:rFonts w:ascii="Segoe UI" w:hAnsi="Segoe UI" w:cs="Segoe UI"/>
          <w:color w:val="24292F"/>
        </w:rPr>
        <w:t xml:space="preserve">be </w:t>
      </w:r>
      <w:r>
        <w:rPr>
          <w:rFonts w:ascii="Segoe UI" w:hAnsi="Segoe UI" w:cs="Segoe UI"/>
          <w:color w:val="24292F"/>
        </w:rPr>
        <w:t>ke</w:t>
      </w:r>
      <w:r w:rsidR="00961A3F">
        <w:rPr>
          <w:rFonts w:ascii="Segoe UI" w:hAnsi="Segoe UI" w:cs="Segoe UI"/>
          <w:color w:val="24292F"/>
        </w:rPr>
        <w:t>pt</w:t>
      </w:r>
      <w:r>
        <w:rPr>
          <w:rFonts w:ascii="Segoe UI" w:hAnsi="Segoe UI" w:cs="Segoe UI"/>
          <w:color w:val="24292F"/>
        </w:rPr>
        <w:t xml:space="preserve"> as </w:t>
      </w:r>
      <w:r w:rsidR="003C7D6A">
        <w:rPr>
          <w:rFonts w:ascii="Segoe UI" w:hAnsi="Segoe UI" w:cs="Segoe UI"/>
          <w:color w:val="24292F"/>
        </w:rPr>
        <w:t xml:space="preserve">features for </w:t>
      </w:r>
      <w:r>
        <w:rPr>
          <w:rFonts w:ascii="Segoe UI" w:hAnsi="Segoe UI" w:cs="Segoe UI"/>
          <w:color w:val="24292F"/>
        </w:rPr>
        <w:t xml:space="preserve">the </w:t>
      </w:r>
      <w:r w:rsidR="003C7D6A">
        <w:rPr>
          <w:rFonts w:ascii="Segoe UI" w:hAnsi="Segoe UI" w:cs="Segoe UI"/>
          <w:color w:val="24292F"/>
        </w:rPr>
        <w:t>model</w:t>
      </w:r>
      <w:r w:rsidR="001D5BB1">
        <w:rPr>
          <w:rFonts w:ascii="Segoe UI" w:hAnsi="Segoe UI" w:cs="Segoe UI"/>
          <w:color w:val="24292F"/>
        </w:rPr>
        <w:t>.</w:t>
      </w:r>
    </w:p>
    <w:p w14:paraId="1AC9039C" w14:textId="2904F354" w:rsidR="00695926" w:rsidRPr="00695926" w:rsidRDefault="00961A3F" w:rsidP="00695926">
      <w:pPr>
        <w:numPr>
          <w:ilvl w:val="2"/>
          <w:numId w:val="5"/>
        </w:numPr>
        <w:shd w:val="clear" w:color="auto" w:fill="FFFFFF"/>
        <w:spacing w:beforeAutospacing="1" w:after="0" w:afterAutospacing="1" w:line="240" w:lineRule="auto"/>
        <w:divId w:val="1059982759"/>
        <w:rPr>
          <w:rFonts w:ascii="Segoe UI" w:hAnsi="Segoe UI" w:cs="Segoe UI"/>
          <w:color w:val="24292F"/>
        </w:rPr>
      </w:pPr>
      <w:r>
        <w:rPr>
          <w:rFonts w:ascii="Segoe UI" w:hAnsi="Segoe UI" w:cs="Segoe UI"/>
          <w:color w:val="24292F"/>
        </w:rPr>
        <w:t>It</w:t>
      </w:r>
      <w:r w:rsidR="00695926">
        <w:rPr>
          <w:rFonts w:ascii="Segoe UI" w:hAnsi="Segoe UI" w:cs="Segoe UI"/>
          <w:color w:val="24292F"/>
        </w:rPr>
        <w:t xml:space="preserve"> was</w:t>
      </w:r>
      <w:r w:rsidR="005811E7">
        <w:rPr>
          <w:rFonts w:ascii="Segoe UI" w:hAnsi="Segoe UI" w:cs="Segoe UI"/>
          <w:color w:val="24292F"/>
        </w:rPr>
        <w:t xml:space="preserve"> determined that </w:t>
      </w:r>
      <w:r w:rsidR="00695926">
        <w:rPr>
          <w:rFonts w:ascii="Segoe UI" w:hAnsi="Segoe UI" w:cs="Segoe UI"/>
          <w:color w:val="24292F"/>
        </w:rPr>
        <w:t xml:space="preserve">all </w:t>
      </w:r>
      <w:r w:rsidR="005811E7">
        <w:rPr>
          <w:rFonts w:ascii="Segoe UI" w:hAnsi="Segoe UI" w:cs="Segoe UI"/>
          <w:color w:val="24292F"/>
        </w:rPr>
        <w:t>non-</w:t>
      </w:r>
      <w:r w:rsidR="005811E7" w:rsidRPr="005811E7">
        <w:rPr>
          <w:rFonts w:ascii="Roboto" w:eastAsia="Times New Roman" w:hAnsi="Roboto" w:cs="Times New Roman"/>
          <w:color w:val="2B2B2B"/>
          <w:sz w:val="20"/>
          <w:szCs w:val="20"/>
        </w:rPr>
        <w:t xml:space="preserve"> </w:t>
      </w:r>
      <w:r w:rsidR="005811E7" w:rsidRPr="005B7E10">
        <w:rPr>
          <w:rFonts w:ascii="Roboto" w:eastAsia="Times New Roman" w:hAnsi="Roboto" w:cs="Times New Roman"/>
          <w:color w:val="2B2B2B"/>
          <w:sz w:val="20"/>
          <w:szCs w:val="20"/>
        </w:rPr>
        <w:t>Identification columns</w:t>
      </w:r>
      <w:r w:rsidR="00695926">
        <w:rPr>
          <w:rFonts w:ascii="Roboto" w:eastAsia="Times New Roman" w:hAnsi="Roboto" w:cs="Times New Roman"/>
          <w:color w:val="2B2B2B"/>
          <w:sz w:val="20"/>
          <w:szCs w:val="20"/>
        </w:rPr>
        <w:t xml:space="preserve"> were independent variables that could help predict our desired target.</w:t>
      </w:r>
    </w:p>
    <w:p w14:paraId="216E5227" w14:textId="2231047B" w:rsidR="00961A3F" w:rsidRDefault="001D5BB1" w:rsidP="00695926">
      <w:pPr>
        <w:numPr>
          <w:ilvl w:val="1"/>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Determine what variables should be removed</w:t>
      </w:r>
      <w:r w:rsidR="00961A3F">
        <w:rPr>
          <w:rFonts w:ascii="Segoe UI" w:hAnsi="Segoe UI" w:cs="Segoe UI"/>
          <w:color w:val="24292F"/>
        </w:rPr>
        <w:t>.</w:t>
      </w:r>
    </w:p>
    <w:p w14:paraId="2FA82680" w14:textId="4D859C01" w:rsidR="00961A3F" w:rsidRDefault="00961A3F" w:rsidP="001D5BB1">
      <w:pPr>
        <w:numPr>
          <w:ilvl w:val="2"/>
          <w:numId w:val="5"/>
        </w:numPr>
        <w:shd w:val="clear" w:color="auto" w:fill="FFFFFF"/>
        <w:spacing w:beforeAutospacing="1" w:line="240" w:lineRule="auto"/>
        <w:divId w:val="1059982759"/>
        <w:rPr>
          <w:rFonts w:ascii="Segoe UI" w:hAnsi="Segoe UI" w:cs="Segoe UI"/>
          <w:color w:val="24292F"/>
        </w:rPr>
      </w:pPr>
      <w:r>
        <w:rPr>
          <w:rFonts w:ascii="Segoe UI" w:hAnsi="Segoe UI" w:cs="Segoe UI"/>
          <w:color w:val="24292F"/>
        </w:rPr>
        <w:t>Removed the identification columns: (EIN</w:t>
      </w:r>
      <w:r w:rsidR="00DA51A3">
        <w:rPr>
          <w:rFonts w:ascii="Segoe UI" w:hAnsi="Segoe UI" w:cs="Segoe UI"/>
          <w:color w:val="24292F"/>
        </w:rPr>
        <w:t xml:space="preserve"> </w:t>
      </w:r>
      <w:r>
        <w:rPr>
          <w:rFonts w:ascii="Segoe UI" w:hAnsi="Segoe UI" w:cs="Segoe UI"/>
          <w:color w:val="24292F"/>
        </w:rPr>
        <w:t>&amp; Name)</w:t>
      </w:r>
    </w:p>
    <w:p w14:paraId="7AB335C8" w14:textId="7E5BEE87" w:rsidR="003C7D6A" w:rsidRDefault="004135F2" w:rsidP="001D5BB1">
      <w:pPr>
        <w:numPr>
          <w:ilvl w:val="0"/>
          <w:numId w:val="5"/>
        </w:numPr>
        <w:shd w:val="clear" w:color="auto" w:fill="FFFFFF"/>
        <w:spacing w:before="60" w:after="100" w:afterAutospacing="1" w:line="240" w:lineRule="auto"/>
        <w:divId w:val="1059982759"/>
        <w:rPr>
          <w:rFonts w:ascii="Segoe UI" w:hAnsi="Segoe UI" w:cs="Segoe UI"/>
          <w:color w:val="24292F"/>
        </w:rPr>
      </w:pPr>
      <w:r>
        <w:rPr>
          <w:rStyle w:val="Strong"/>
          <w:rFonts w:ascii="Segoe UI" w:hAnsi="Segoe UI" w:cs="Segoe UI"/>
          <w:color w:val="24292F"/>
        </w:rPr>
        <w:t xml:space="preserve">Develop, </w:t>
      </w:r>
      <w:r w:rsidR="003C7D6A">
        <w:rPr>
          <w:rStyle w:val="Strong"/>
          <w:rFonts w:ascii="Segoe UI" w:hAnsi="Segoe UI" w:cs="Segoe UI"/>
          <w:color w:val="24292F"/>
        </w:rPr>
        <w:t>Compiling, Training, and Evaluating the Model</w:t>
      </w:r>
      <w:r w:rsidR="003C7D6A">
        <w:rPr>
          <w:rFonts w:ascii="Segoe UI" w:hAnsi="Segoe UI" w:cs="Segoe UI"/>
          <w:color w:val="24292F"/>
        </w:rPr>
        <w:t>:</w:t>
      </w:r>
    </w:p>
    <w:p w14:paraId="5773E6E2" w14:textId="0C71A836" w:rsidR="006E7E74" w:rsidRDefault="00DA51A3" w:rsidP="003C7D6A">
      <w:pPr>
        <w:numPr>
          <w:ilvl w:val="1"/>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Creating the neural network</w:t>
      </w:r>
      <w:r w:rsidR="002A2537">
        <w:rPr>
          <w:rFonts w:ascii="Segoe UI" w:hAnsi="Segoe UI" w:cs="Segoe UI"/>
          <w:color w:val="24292F"/>
        </w:rPr>
        <w:t>, number of Neuron layers and activation functions:</w:t>
      </w:r>
    </w:p>
    <w:p w14:paraId="084D573F" w14:textId="3D026A42" w:rsidR="003C7D6A" w:rsidRDefault="006E7E74" w:rsidP="003C7D6A">
      <w:pPr>
        <w:numPr>
          <w:ilvl w:val="2"/>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The following were given in the challenge for use in the original model:</w:t>
      </w:r>
    </w:p>
    <w:p w14:paraId="1A18AF41" w14:textId="2D9E50A4" w:rsidR="003C7D6A" w:rsidRDefault="003C7D6A" w:rsidP="003C7D6A">
      <w:pPr>
        <w:numPr>
          <w:ilvl w:val="3"/>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2 hidden layers, with 80 and 30 neurons respectively</w:t>
      </w:r>
    </w:p>
    <w:p w14:paraId="40082043" w14:textId="060FF7B3" w:rsidR="003C7D6A" w:rsidRDefault="003C7D6A" w:rsidP="003C7D6A">
      <w:pPr>
        <w:numPr>
          <w:ilvl w:val="3"/>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1 output layer</w:t>
      </w:r>
    </w:p>
    <w:p w14:paraId="12CA8767" w14:textId="2D88696A" w:rsidR="003C7D6A" w:rsidRDefault="003C7D6A" w:rsidP="003C7D6A">
      <w:pPr>
        <w:numPr>
          <w:ilvl w:val="3"/>
          <w:numId w:val="5"/>
        </w:numPr>
        <w:shd w:val="clear" w:color="auto" w:fill="FFFFFF"/>
        <w:spacing w:after="0" w:afterAutospacing="1" w:line="240" w:lineRule="auto"/>
        <w:divId w:val="1059982759"/>
        <w:rPr>
          <w:rFonts w:ascii="Segoe UI" w:hAnsi="Segoe UI" w:cs="Segoe UI"/>
          <w:color w:val="24292F"/>
        </w:rPr>
      </w:pPr>
      <w:r>
        <w:rPr>
          <w:rFonts w:ascii="Segoe UI" w:hAnsi="Segoe UI" w:cs="Segoe UI"/>
          <w:color w:val="24292F"/>
        </w:rPr>
        <w:lastRenderedPageBreak/>
        <w:t>2 different activation functions, </w:t>
      </w:r>
      <w:proofErr w:type="spellStart"/>
      <w:r>
        <w:rPr>
          <w:rStyle w:val="HTMLCode"/>
          <w:rFonts w:ascii="Consolas" w:eastAsiaTheme="minorHAnsi" w:hAnsi="Consolas"/>
          <w:color w:val="24292F"/>
        </w:rPr>
        <w:t>relu</w:t>
      </w:r>
      <w:proofErr w:type="spellEnd"/>
      <w:r>
        <w:rPr>
          <w:rFonts w:ascii="Segoe UI" w:hAnsi="Segoe UI" w:cs="Segoe UI"/>
          <w:color w:val="24292F"/>
        </w:rPr>
        <w:t> and </w:t>
      </w:r>
      <w:r>
        <w:rPr>
          <w:rStyle w:val="HTMLCode"/>
          <w:rFonts w:ascii="Consolas" w:eastAsiaTheme="minorHAnsi" w:hAnsi="Consolas"/>
          <w:color w:val="24292F"/>
        </w:rPr>
        <w:t>sigmoid</w:t>
      </w:r>
    </w:p>
    <w:p w14:paraId="7EB944D1" w14:textId="36CE57E6" w:rsidR="003C7D6A" w:rsidRDefault="004135F2" w:rsidP="003C7D6A">
      <w:pPr>
        <w:numPr>
          <w:ilvl w:val="2"/>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 xml:space="preserve">To </w:t>
      </w:r>
      <w:r w:rsidR="00D420AC">
        <w:rPr>
          <w:rFonts w:ascii="Segoe UI" w:hAnsi="Segoe UI" w:cs="Segoe UI"/>
          <w:color w:val="24292F"/>
        </w:rPr>
        <w:t>optimize</w:t>
      </w:r>
      <w:r>
        <w:rPr>
          <w:rFonts w:ascii="Segoe UI" w:hAnsi="Segoe UI" w:cs="Segoe UI"/>
          <w:color w:val="24292F"/>
        </w:rPr>
        <w:t xml:space="preserve"> the </w:t>
      </w:r>
      <w:r w:rsidR="0022625A">
        <w:rPr>
          <w:rFonts w:ascii="Segoe UI" w:hAnsi="Segoe UI" w:cs="Segoe UI"/>
          <w:color w:val="24292F"/>
        </w:rPr>
        <w:t>model and</w:t>
      </w:r>
      <w:r>
        <w:rPr>
          <w:rFonts w:ascii="Segoe UI" w:hAnsi="Segoe UI" w:cs="Segoe UI"/>
          <w:color w:val="24292F"/>
        </w:rPr>
        <w:t xml:space="preserve"> try to improve its accuracy various changes were tried,</w:t>
      </w:r>
      <w:r w:rsidR="0022625A">
        <w:rPr>
          <w:rFonts w:ascii="Segoe UI" w:hAnsi="Segoe UI" w:cs="Segoe UI"/>
          <w:color w:val="24292F"/>
        </w:rPr>
        <w:t xml:space="preserve"> changing the neuron splits,</w:t>
      </w:r>
      <w:r>
        <w:rPr>
          <w:rFonts w:ascii="Segoe UI" w:hAnsi="Segoe UI" w:cs="Segoe UI"/>
          <w:color w:val="24292F"/>
        </w:rPr>
        <w:t xml:space="preserve"> changing the number of hidden </w:t>
      </w:r>
      <w:r w:rsidR="00D420AC">
        <w:rPr>
          <w:rFonts w:ascii="Segoe UI" w:hAnsi="Segoe UI" w:cs="Segoe UI"/>
          <w:color w:val="24292F"/>
        </w:rPr>
        <w:t>layers,</w:t>
      </w:r>
      <w:r>
        <w:rPr>
          <w:rFonts w:ascii="Segoe UI" w:hAnsi="Segoe UI" w:cs="Segoe UI"/>
          <w:color w:val="24292F"/>
        </w:rPr>
        <w:t xml:space="preserve"> and </w:t>
      </w:r>
      <w:r w:rsidR="00D420AC">
        <w:rPr>
          <w:rFonts w:ascii="Segoe UI" w:hAnsi="Segoe UI" w:cs="Segoe UI"/>
          <w:color w:val="24292F"/>
        </w:rPr>
        <w:t xml:space="preserve">using </w:t>
      </w:r>
      <w:r>
        <w:rPr>
          <w:rFonts w:ascii="Segoe UI" w:hAnsi="Segoe UI" w:cs="Segoe UI"/>
          <w:color w:val="24292F"/>
        </w:rPr>
        <w:t xml:space="preserve">different activation functions. The following </w:t>
      </w:r>
      <w:r w:rsidR="00D420AC">
        <w:rPr>
          <w:rFonts w:ascii="Segoe UI" w:hAnsi="Segoe UI" w:cs="Segoe UI"/>
          <w:color w:val="24292F"/>
        </w:rPr>
        <w:t>seemed to be the best</w:t>
      </w:r>
      <w:r w:rsidR="0022625A">
        <w:rPr>
          <w:rFonts w:ascii="Segoe UI" w:hAnsi="Segoe UI" w:cs="Segoe UI"/>
          <w:color w:val="24292F"/>
        </w:rPr>
        <w:t xml:space="preserve"> for efficiency</w:t>
      </w:r>
      <w:r w:rsidR="00D420AC">
        <w:rPr>
          <w:rFonts w:ascii="Segoe UI" w:hAnsi="Segoe UI" w:cs="Segoe UI"/>
          <w:color w:val="24292F"/>
        </w:rPr>
        <w:t>, yet it still did not have the required accuracy level</w:t>
      </w:r>
      <w:r w:rsidR="003C7D6A">
        <w:rPr>
          <w:rFonts w:ascii="Segoe UI" w:hAnsi="Segoe UI" w:cs="Segoe UI"/>
          <w:color w:val="24292F"/>
        </w:rPr>
        <w:t>:</w:t>
      </w:r>
    </w:p>
    <w:p w14:paraId="2492144B" w14:textId="019FDE1E" w:rsidR="003C7D6A" w:rsidRDefault="003C7D6A" w:rsidP="003C7D6A">
      <w:pPr>
        <w:numPr>
          <w:ilvl w:val="3"/>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3 hidden layers, with 100, 50, and 20 neurons respectively</w:t>
      </w:r>
    </w:p>
    <w:p w14:paraId="13213938" w14:textId="6D18DDEB" w:rsidR="003C7D6A" w:rsidRDefault="003C7D6A" w:rsidP="003C7D6A">
      <w:pPr>
        <w:numPr>
          <w:ilvl w:val="3"/>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1 output layer</w:t>
      </w:r>
    </w:p>
    <w:p w14:paraId="7C9CE71E" w14:textId="6E0662FA" w:rsidR="003C7D6A" w:rsidRDefault="003C7D6A" w:rsidP="003C7D6A">
      <w:pPr>
        <w:numPr>
          <w:ilvl w:val="3"/>
          <w:numId w:val="5"/>
        </w:numPr>
        <w:shd w:val="clear" w:color="auto" w:fill="FFFFFF"/>
        <w:spacing w:after="0" w:afterAutospacing="1" w:line="240" w:lineRule="auto"/>
        <w:divId w:val="1059982759"/>
        <w:rPr>
          <w:rFonts w:ascii="Segoe UI" w:hAnsi="Segoe UI" w:cs="Segoe UI"/>
          <w:color w:val="24292F"/>
        </w:rPr>
      </w:pPr>
      <w:r>
        <w:rPr>
          <w:rFonts w:ascii="Segoe UI" w:hAnsi="Segoe UI" w:cs="Segoe UI"/>
          <w:color w:val="24292F"/>
        </w:rPr>
        <w:t>3 different types of activation functions, </w:t>
      </w:r>
      <w:proofErr w:type="spellStart"/>
      <w:r>
        <w:rPr>
          <w:rStyle w:val="HTMLCode"/>
          <w:rFonts w:ascii="Consolas" w:eastAsiaTheme="minorHAnsi" w:hAnsi="Consolas"/>
          <w:color w:val="24292F"/>
        </w:rPr>
        <w:t>relu</w:t>
      </w:r>
      <w:proofErr w:type="spellEnd"/>
      <w:r>
        <w:rPr>
          <w:rFonts w:ascii="Segoe UI" w:hAnsi="Segoe UI" w:cs="Segoe UI"/>
          <w:color w:val="24292F"/>
        </w:rPr>
        <w:t>, </w:t>
      </w:r>
      <w:r w:rsidR="001C1334">
        <w:rPr>
          <w:rStyle w:val="HTMLCode"/>
          <w:rFonts w:ascii="Consolas" w:eastAsiaTheme="minorHAnsi" w:hAnsi="Consolas"/>
          <w:color w:val="24292F"/>
        </w:rPr>
        <w:t>tanh</w:t>
      </w:r>
      <w:r>
        <w:rPr>
          <w:rFonts w:ascii="Segoe UI" w:hAnsi="Segoe UI" w:cs="Segoe UI"/>
          <w:color w:val="24292F"/>
        </w:rPr>
        <w:t>, and </w:t>
      </w:r>
      <w:r>
        <w:rPr>
          <w:rStyle w:val="HTMLCode"/>
          <w:rFonts w:ascii="Consolas" w:eastAsiaTheme="minorHAnsi" w:hAnsi="Consolas"/>
          <w:color w:val="24292F"/>
        </w:rPr>
        <w:t>sigmoid</w:t>
      </w:r>
    </w:p>
    <w:p w14:paraId="2A5B5892" w14:textId="2BE4BFD3" w:rsidR="003C7D6A" w:rsidRDefault="002A2537" w:rsidP="003C7D6A">
      <w:pPr>
        <w:numPr>
          <w:ilvl w:val="1"/>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 xml:space="preserve">Achieving </w:t>
      </w:r>
      <w:r w:rsidR="00D420AC">
        <w:rPr>
          <w:rFonts w:ascii="Segoe UI" w:hAnsi="Segoe UI" w:cs="Segoe UI"/>
          <w:color w:val="24292F"/>
        </w:rPr>
        <w:t xml:space="preserve">accuracy </w:t>
      </w:r>
      <w:r w:rsidR="006173FC">
        <w:rPr>
          <w:rFonts w:ascii="Segoe UI" w:hAnsi="Segoe UI" w:cs="Segoe UI"/>
          <w:color w:val="24292F"/>
        </w:rPr>
        <w:t xml:space="preserve">levels </w:t>
      </w:r>
      <w:r w:rsidR="00D420AC">
        <w:rPr>
          <w:rFonts w:ascii="Segoe UI" w:hAnsi="Segoe UI" w:cs="Segoe UI"/>
          <w:color w:val="24292F"/>
        </w:rPr>
        <w:t>great</w:t>
      </w:r>
      <w:r w:rsidR="0022625A">
        <w:rPr>
          <w:rFonts w:ascii="Segoe UI" w:hAnsi="Segoe UI" w:cs="Segoe UI"/>
          <w:color w:val="24292F"/>
        </w:rPr>
        <w:t>er</w:t>
      </w:r>
      <w:r w:rsidR="00D420AC">
        <w:rPr>
          <w:rFonts w:ascii="Segoe UI" w:hAnsi="Segoe UI" w:cs="Segoe UI"/>
          <w:color w:val="24292F"/>
        </w:rPr>
        <w:t xml:space="preserve"> than the required 75</w:t>
      </w:r>
      <w:r w:rsidR="001D5BB1">
        <w:rPr>
          <w:rFonts w:ascii="Segoe UI" w:hAnsi="Segoe UI" w:cs="Segoe UI"/>
          <w:color w:val="24292F"/>
        </w:rPr>
        <w:t>%</w:t>
      </w:r>
    </w:p>
    <w:p w14:paraId="7F364F91" w14:textId="38582089" w:rsidR="000D1164" w:rsidRDefault="006173FC" w:rsidP="000D1164">
      <w:pPr>
        <w:numPr>
          <w:ilvl w:val="2"/>
          <w:numId w:val="5"/>
        </w:numPr>
        <w:shd w:val="clear" w:color="auto" w:fill="FFFFFF"/>
        <w:spacing w:before="100" w:beforeAutospacing="1" w:after="100" w:afterAutospacing="1" w:line="240" w:lineRule="auto"/>
        <w:divId w:val="1059982759"/>
        <w:rPr>
          <w:rFonts w:ascii="Segoe UI" w:hAnsi="Segoe UI" w:cs="Segoe UI"/>
          <w:color w:val="24292F"/>
        </w:rPr>
      </w:pPr>
      <w:r w:rsidRPr="006173FC">
        <w:rPr>
          <w:rStyle w:val="Strong"/>
          <w:rFonts w:ascii="Segoe UI" w:hAnsi="Segoe UI" w:cs="Segoe UI"/>
          <w:b w:val="0"/>
          <w:bCs w:val="0"/>
          <w:color w:val="24292F"/>
        </w:rPr>
        <w:t>The</w:t>
      </w:r>
      <w:r w:rsidR="0022625A" w:rsidRPr="006173FC">
        <w:rPr>
          <w:rFonts w:ascii="Segoe UI" w:hAnsi="Segoe UI" w:cs="Segoe UI"/>
          <w:b/>
          <w:bCs/>
          <w:color w:val="24292F"/>
        </w:rPr>
        <w:t xml:space="preserve"> </w:t>
      </w:r>
      <w:r w:rsidR="0022625A">
        <w:rPr>
          <w:rFonts w:ascii="Segoe UI" w:hAnsi="Segoe UI" w:cs="Segoe UI"/>
          <w:color w:val="24292F"/>
        </w:rPr>
        <w:t>model was</w:t>
      </w:r>
      <w:r w:rsidR="003C7D6A">
        <w:rPr>
          <w:rFonts w:ascii="Segoe UI" w:hAnsi="Segoe UI" w:cs="Segoe UI"/>
          <w:color w:val="24292F"/>
        </w:rPr>
        <w:t xml:space="preserve"> </w:t>
      </w:r>
      <w:r w:rsidR="002A2537">
        <w:rPr>
          <w:rFonts w:ascii="Segoe UI" w:hAnsi="Segoe UI" w:cs="Segoe UI"/>
          <w:color w:val="24292F"/>
        </w:rPr>
        <w:t>successful in meeting the required accuracy rates of greater than 75%</w:t>
      </w:r>
      <w:r w:rsidR="000D1164">
        <w:rPr>
          <w:rFonts w:ascii="Segoe UI" w:hAnsi="Segoe UI" w:cs="Segoe UI"/>
          <w:color w:val="24292F"/>
        </w:rPr>
        <w:t xml:space="preserve">. </w:t>
      </w:r>
      <w:r w:rsidR="0022625A">
        <w:rPr>
          <w:rFonts w:ascii="Segoe UI" w:hAnsi="Segoe UI" w:cs="Segoe UI"/>
          <w:color w:val="24292F"/>
        </w:rPr>
        <w:t>Ultimately,</w:t>
      </w:r>
      <w:r w:rsidR="000D1164">
        <w:rPr>
          <w:rFonts w:ascii="Segoe UI" w:hAnsi="Segoe UI" w:cs="Segoe UI"/>
          <w:color w:val="24292F"/>
        </w:rPr>
        <w:t xml:space="preserve"> </w:t>
      </w:r>
      <w:r w:rsidR="0022625A">
        <w:rPr>
          <w:rFonts w:ascii="Segoe UI" w:hAnsi="Segoe UI" w:cs="Segoe UI"/>
          <w:color w:val="24292F"/>
        </w:rPr>
        <w:t xml:space="preserve">its </w:t>
      </w:r>
      <w:r w:rsidR="000D1164">
        <w:rPr>
          <w:rFonts w:ascii="Segoe UI" w:hAnsi="Segoe UI" w:cs="Segoe UI"/>
          <w:color w:val="24292F"/>
        </w:rPr>
        <w:t xml:space="preserve">accuracy </w:t>
      </w:r>
      <w:r w:rsidR="0022625A">
        <w:rPr>
          <w:rFonts w:ascii="Segoe UI" w:hAnsi="Segoe UI" w:cs="Segoe UI"/>
          <w:color w:val="24292F"/>
        </w:rPr>
        <w:t xml:space="preserve">was around </w:t>
      </w:r>
      <w:r w:rsidR="000D1164">
        <w:rPr>
          <w:rFonts w:ascii="Segoe UI" w:hAnsi="Segoe UI" w:cs="Segoe UI"/>
          <w:color w:val="24292F"/>
        </w:rPr>
        <w:t>80%</w:t>
      </w:r>
    </w:p>
    <w:p w14:paraId="4D7DF523" w14:textId="2AEEBFAD" w:rsidR="000D1164" w:rsidRPr="000D1164" w:rsidRDefault="000D1164" w:rsidP="000D1164">
      <w:pPr>
        <w:shd w:val="clear" w:color="auto" w:fill="FFFFFF"/>
        <w:spacing w:before="100" w:beforeAutospacing="1" w:after="100" w:afterAutospacing="1" w:line="240" w:lineRule="auto"/>
        <w:ind w:left="2160"/>
        <w:divId w:val="1059982759"/>
        <w:rPr>
          <w:rFonts w:ascii="Segoe UI" w:hAnsi="Segoe UI" w:cs="Segoe UI"/>
          <w:color w:val="24292F"/>
          <w:sz w:val="16"/>
          <w:szCs w:val="16"/>
        </w:rPr>
      </w:pPr>
      <w:r>
        <w:rPr>
          <w:rStyle w:val="Strong"/>
          <w:rFonts w:ascii="Segoe UI" w:hAnsi="Segoe UI" w:cs="Segoe UI"/>
          <w:b w:val="0"/>
          <w:bCs w:val="0"/>
          <w:color w:val="24292F"/>
          <w:sz w:val="16"/>
          <w:szCs w:val="16"/>
        </w:rPr>
        <w:t>(</w:t>
      </w:r>
      <w:r w:rsidRPr="000D1164">
        <w:rPr>
          <w:rStyle w:val="Strong"/>
          <w:rFonts w:ascii="Segoe UI" w:hAnsi="Segoe UI" w:cs="Segoe UI"/>
          <w:b w:val="0"/>
          <w:bCs w:val="0"/>
          <w:color w:val="24292F"/>
          <w:sz w:val="16"/>
          <w:szCs w:val="16"/>
        </w:rPr>
        <w:t>Below is the results of the Optimized code</w:t>
      </w:r>
      <w:r>
        <w:rPr>
          <w:rStyle w:val="Strong"/>
          <w:rFonts w:ascii="Segoe UI" w:hAnsi="Segoe UI" w:cs="Segoe UI"/>
          <w:b w:val="0"/>
          <w:bCs w:val="0"/>
          <w:color w:val="24292F"/>
          <w:sz w:val="16"/>
          <w:szCs w:val="16"/>
        </w:rPr>
        <w:t>)</w:t>
      </w:r>
    </w:p>
    <w:p w14:paraId="789AA69C" w14:textId="5DB256FB" w:rsidR="002A2537" w:rsidRDefault="000D1164" w:rsidP="002A2537">
      <w:pPr>
        <w:shd w:val="clear" w:color="auto" w:fill="FFFFFF"/>
        <w:spacing w:before="100" w:beforeAutospacing="1" w:after="100" w:afterAutospacing="1" w:line="240" w:lineRule="auto"/>
        <w:ind w:left="2160"/>
        <w:divId w:val="1059982759"/>
        <w:rPr>
          <w:rFonts w:ascii="Segoe UI" w:hAnsi="Segoe UI" w:cs="Segoe UI"/>
          <w:color w:val="24292F"/>
        </w:rPr>
      </w:pPr>
      <w:r w:rsidRPr="000D1164">
        <w:rPr>
          <w:rFonts w:ascii="Segoe UI" w:hAnsi="Segoe UI" w:cs="Segoe UI"/>
          <w:color w:val="24292F"/>
        </w:rPr>
        <w:drawing>
          <wp:inline distT="0" distB="0" distL="0" distR="0" wp14:anchorId="1DBFB9D2" wp14:editId="02F3ED88">
            <wp:extent cx="4292600" cy="1458814"/>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335291" cy="1473322"/>
                    </a:xfrm>
                    <a:prstGeom prst="rect">
                      <a:avLst/>
                    </a:prstGeom>
                  </pic:spPr>
                </pic:pic>
              </a:graphicData>
            </a:graphic>
          </wp:inline>
        </w:drawing>
      </w:r>
    </w:p>
    <w:p w14:paraId="73FC22BE" w14:textId="77777777" w:rsidR="003C7D6A" w:rsidRDefault="003C7D6A" w:rsidP="003C7D6A">
      <w:pPr>
        <w:numPr>
          <w:ilvl w:val="1"/>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What steps did you take to try and increase model performance?</w:t>
      </w:r>
    </w:p>
    <w:p w14:paraId="2ACDB88E" w14:textId="4BD0DE14" w:rsidR="003C7D6A" w:rsidRDefault="001C1334" w:rsidP="003C7D6A">
      <w:pPr>
        <w:numPr>
          <w:ilvl w:val="2"/>
          <w:numId w:val="5"/>
        </w:numPr>
        <w:shd w:val="clear" w:color="auto" w:fill="FFFFFF"/>
        <w:spacing w:before="100" w:beforeAutospacing="1" w:after="100" w:afterAutospacing="1" w:line="240" w:lineRule="auto"/>
        <w:divId w:val="1059982759"/>
        <w:rPr>
          <w:rFonts w:ascii="Segoe UI" w:hAnsi="Segoe UI" w:cs="Segoe UI"/>
          <w:color w:val="24292F"/>
        </w:rPr>
      </w:pPr>
      <w:r>
        <w:rPr>
          <w:rFonts w:ascii="Segoe UI" w:hAnsi="Segoe UI" w:cs="Segoe UI"/>
          <w:color w:val="24292F"/>
        </w:rPr>
        <w:t xml:space="preserve">Several changes to the model were tried by “trial and error” </w:t>
      </w:r>
      <w:r w:rsidR="00A03CA7">
        <w:rPr>
          <w:rFonts w:ascii="Segoe UI" w:hAnsi="Segoe UI" w:cs="Segoe UI"/>
          <w:color w:val="24292F"/>
        </w:rPr>
        <w:t>to</w:t>
      </w:r>
      <w:r>
        <w:rPr>
          <w:rFonts w:ascii="Segoe UI" w:hAnsi="Segoe UI" w:cs="Segoe UI"/>
          <w:color w:val="24292F"/>
        </w:rPr>
        <w:t xml:space="preserve"> achieve the required accuracy level</w:t>
      </w:r>
      <w:r w:rsidR="003C7D6A">
        <w:rPr>
          <w:rFonts w:ascii="Segoe UI" w:hAnsi="Segoe UI" w:cs="Segoe UI"/>
          <w:color w:val="24292F"/>
        </w:rPr>
        <w:t>:</w:t>
      </w:r>
    </w:p>
    <w:p w14:paraId="521A12E9" w14:textId="435B58AA" w:rsidR="001C1334" w:rsidRDefault="001C1334" w:rsidP="001C1334">
      <w:pPr>
        <w:numPr>
          <w:ilvl w:val="3"/>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Firs</w:t>
      </w:r>
      <w:r w:rsidR="00A03CA7">
        <w:rPr>
          <w:rFonts w:ascii="Segoe UI" w:hAnsi="Segoe UI" w:cs="Segoe UI"/>
          <w:color w:val="24292F"/>
        </w:rPr>
        <w:t>t,</w:t>
      </w:r>
      <w:r>
        <w:rPr>
          <w:rFonts w:ascii="Segoe UI" w:hAnsi="Segoe UI" w:cs="Segoe UI"/>
          <w:color w:val="24292F"/>
        </w:rPr>
        <w:t xml:space="preserve"> in the optimization process the number of hidden layers</w:t>
      </w:r>
      <w:r w:rsidR="006173FC">
        <w:rPr>
          <w:rFonts w:ascii="Segoe UI" w:hAnsi="Segoe UI" w:cs="Segoe UI"/>
          <w:color w:val="24292F"/>
        </w:rPr>
        <w:t xml:space="preserve"> and neuron splits</w:t>
      </w:r>
      <w:r w:rsidR="00A03CA7">
        <w:rPr>
          <w:rFonts w:ascii="Segoe UI" w:hAnsi="Segoe UI" w:cs="Segoe UI"/>
          <w:color w:val="24292F"/>
        </w:rPr>
        <w:t xml:space="preserve"> were changed</w:t>
      </w:r>
      <w:r>
        <w:rPr>
          <w:rFonts w:ascii="Segoe UI" w:hAnsi="Segoe UI" w:cs="Segoe UI"/>
          <w:color w:val="24292F"/>
        </w:rPr>
        <w:t xml:space="preserve"> and</w:t>
      </w:r>
      <w:r w:rsidR="00A03CA7">
        <w:rPr>
          <w:rFonts w:ascii="Segoe UI" w:hAnsi="Segoe UI" w:cs="Segoe UI"/>
          <w:color w:val="24292F"/>
        </w:rPr>
        <w:t xml:space="preserve"> different </w:t>
      </w:r>
      <w:r w:rsidR="00A03CA7">
        <w:rPr>
          <w:rFonts w:ascii="Segoe UI" w:hAnsi="Segoe UI" w:cs="Segoe UI"/>
          <w:color w:val="24292F"/>
        </w:rPr>
        <w:t>activation functions</w:t>
      </w:r>
      <w:r>
        <w:rPr>
          <w:rFonts w:ascii="Segoe UI" w:hAnsi="Segoe UI" w:cs="Segoe UI"/>
          <w:color w:val="24292F"/>
        </w:rPr>
        <w:t xml:space="preserve"> </w:t>
      </w:r>
      <w:r w:rsidR="00A03CA7">
        <w:rPr>
          <w:rFonts w:ascii="Segoe UI" w:hAnsi="Segoe UI" w:cs="Segoe UI"/>
          <w:color w:val="24292F"/>
        </w:rPr>
        <w:t xml:space="preserve">were tried with minimal </w:t>
      </w:r>
      <w:r w:rsidR="00814CA8">
        <w:rPr>
          <w:rFonts w:ascii="Segoe UI" w:hAnsi="Segoe UI" w:cs="Segoe UI"/>
          <w:color w:val="24292F"/>
        </w:rPr>
        <w:t>effect</w:t>
      </w:r>
      <w:r w:rsidR="00A03CA7">
        <w:rPr>
          <w:rFonts w:ascii="Segoe UI" w:hAnsi="Segoe UI" w:cs="Segoe UI"/>
          <w:color w:val="24292F"/>
        </w:rPr>
        <w:t xml:space="preserve"> on the accuracy.</w:t>
      </w:r>
    </w:p>
    <w:p w14:paraId="312DD7DC" w14:textId="412A1687" w:rsidR="003C7D6A" w:rsidRDefault="00A03CA7" w:rsidP="003C7D6A">
      <w:pPr>
        <w:numPr>
          <w:ilvl w:val="3"/>
          <w:numId w:val="5"/>
        </w:numPr>
        <w:shd w:val="clear" w:color="auto" w:fill="FFFFFF"/>
        <w:spacing w:beforeAutospacing="1" w:after="0" w:afterAutospacing="1" w:line="240" w:lineRule="auto"/>
        <w:divId w:val="1059982759"/>
        <w:rPr>
          <w:rFonts w:ascii="Segoe UI" w:hAnsi="Segoe UI" w:cs="Segoe UI"/>
          <w:color w:val="24292F"/>
        </w:rPr>
      </w:pPr>
      <w:r>
        <w:rPr>
          <w:rFonts w:ascii="Segoe UI" w:hAnsi="Segoe UI" w:cs="Segoe UI"/>
          <w:color w:val="24292F"/>
        </w:rPr>
        <w:t xml:space="preserve">Second, the bucketing of data was reviewed and modified to see if that would have an impact on the resulting accuracy. Originally the </w:t>
      </w:r>
      <w:r w:rsidR="003C7D6A">
        <w:rPr>
          <w:rStyle w:val="HTMLCode"/>
          <w:rFonts w:ascii="Consolas" w:eastAsiaTheme="minorHAnsi" w:hAnsi="Consolas"/>
          <w:color w:val="24292F"/>
        </w:rPr>
        <w:t>INCOME_AMT</w:t>
      </w:r>
      <w:r w:rsidR="003C7D6A">
        <w:rPr>
          <w:rFonts w:ascii="Segoe UI" w:hAnsi="Segoe UI" w:cs="Segoe UI"/>
          <w:color w:val="24292F"/>
        </w:rPr>
        <w:t> </w:t>
      </w:r>
      <w:r>
        <w:rPr>
          <w:rFonts w:ascii="Segoe UI" w:hAnsi="Segoe UI" w:cs="Segoe UI"/>
          <w:color w:val="24292F"/>
        </w:rPr>
        <w:t>was “binn</w:t>
      </w:r>
      <w:r w:rsidR="008D3CC3">
        <w:rPr>
          <w:rFonts w:ascii="Segoe UI" w:hAnsi="Segoe UI" w:cs="Segoe UI"/>
          <w:color w:val="24292F"/>
        </w:rPr>
        <w:t>ed</w:t>
      </w:r>
      <w:r>
        <w:rPr>
          <w:rFonts w:ascii="Segoe UI" w:hAnsi="Segoe UI" w:cs="Segoe UI"/>
          <w:color w:val="24292F"/>
        </w:rPr>
        <w:t xml:space="preserve">” into nine buckets. </w:t>
      </w:r>
      <w:r w:rsidR="006173FC">
        <w:rPr>
          <w:rFonts w:ascii="Segoe UI" w:hAnsi="Segoe UI" w:cs="Segoe UI"/>
          <w:color w:val="24292F"/>
        </w:rPr>
        <w:t>That was</w:t>
      </w:r>
      <w:r w:rsidR="00814CA8">
        <w:rPr>
          <w:rFonts w:ascii="Segoe UI" w:hAnsi="Segoe UI" w:cs="Segoe UI"/>
          <w:color w:val="24292F"/>
        </w:rPr>
        <w:t xml:space="preserve"> chang</w:t>
      </w:r>
      <w:r w:rsidR="001C360D">
        <w:rPr>
          <w:rFonts w:ascii="Segoe UI" w:hAnsi="Segoe UI" w:cs="Segoe UI"/>
          <w:color w:val="24292F"/>
        </w:rPr>
        <w:t>ed</w:t>
      </w:r>
      <w:r w:rsidR="00814CA8">
        <w:rPr>
          <w:rFonts w:ascii="Segoe UI" w:hAnsi="Segoe UI" w:cs="Segoe UI"/>
          <w:color w:val="24292F"/>
        </w:rPr>
        <w:t xml:space="preserve"> </w:t>
      </w:r>
      <w:r w:rsidR="006173FC">
        <w:rPr>
          <w:rFonts w:ascii="Segoe UI" w:hAnsi="Segoe UI" w:cs="Segoe UI"/>
          <w:color w:val="24292F"/>
        </w:rPr>
        <w:t>to just two bucket</w:t>
      </w:r>
      <w:r w:rsidR="001C360D">
        <w:rPr>
          <w:rFonts w:ascii="Segoe UI" w:hAnsi="Segoe UI" w:cs="Segoe UI"/>
          <w:color w:val="24292F"/>
        </w:rPr>
        <w:t>s,</w:t>
      </w:r>
      <w:r w:rsidR="00814CA8">
        <w:rPr>
          <w:rFonts w:ascii="Segoe UI" w:hAnsi="Segoe UI" w:cs="Segoe UI"/>
          <w:color w:val="24292F"/>
        </w:rPr>
        <w:t xml:space="preserve"> yes</w:t>
      </w:r>
      <w:r w:rsidR="006173FC">
        <w:rPr>
          <w:rFonts w:ascii="Segoe UI" w:hAnsi="Segoe UI" w:cs="Segoe UI"/>
          <w:color w:val="24292F"/>
        </w:rPr>
        <w:t xml:space="preserve"> it had income</w:t>
      </w:r>
      <w:r w:rsidR="001C360D">
        <w:rPr>
          <w:rFonts w:ascii="Segoe UI" w:hAnsi="Segoe UI" w:cs="Segoe UI"/>
          <w:color w:val="24292F"/>
        </w:rPr>
        <w:t>,</w:t>
      </w:r>
      <w:r w:rsidR="006173FC">
        <w:rPr>
          <w:rFonts w:ascii="Segoe UI" w:hAnsi="Segoe UI" w:cs="Segoe UI"/>
          <w:color w:val="24292F"/>
        </w:rPr>
        <w:t xml:space="preserve"> or no it did not have income</w:t>
      </w:r>
      <w:r w:rsidR="001C360D">
        <w:rPr>
          <w:rFonts w:ascii="Segoe UI" w:hAnsi="Segoe UI" w:cs="Segoe UI"/>
          <w:color w:val="24292F"/>
        </w:rPr>
        <w:t>, this had</w:t>
      </w:r>
      <w:r w:rsidR="00814CA8">
        <w:rPr>
          <w:rFonts w:ascii="Segoe UI" w:hAnsi="Segoe UI" w:cs="Segoe UI"/>
          <w:color w:val="24292F"/>
        </w:rPr>
        <w:t xml:space="preserve"> little effect on the accuracy.</w:t>
      </w:r>
    </w:p>
    <w:p w14:paraId="222C8D71" w14:textId="06AF19EE" w:rsidR="003C7D6A" w:rsidRDefault="003C7D6A" w:rsidP="003C7D6A">
      <w:pPr>
        <w:numPr>
          <w:ilvl w:val="3"/>
          <w:numId w:val="5"/>
        </w:numPr>
        <w:shd w:val="clear" w:color="auto" w:fill="FFFFFF"/>
        <w:spacing w:before="60" w:after="100" w:afterAutospacing="1" w:line="240" w:lineRule="auto"/>
        <w:divId w:val="1059982759"/>
        <w:rPr>
          <w:rFonts w:ascii="Segoe UI" w:hAnsi="Segoe UI" w:cs="Segoe UI"/>
          <w:color w:val="24292F"/>
        </w:rPr>
      </w:pPr>
      <w:r>
        <w:rPr>
          <w:rFonts w:ascii="Segoe UI" w:hAnsi="Segoe UI" w:cs="Segoe UI"/>
          <w:color w:val="24292F"/>
        </w:rPr>
        <w:t xml:space="preserve">Finally, </w:t>
      </w:r>
      <w:r w:rsidR="00814CA8">
        <w:rPr>
          <w:rFonts w:ascii="Segoe UI" w:hAnsi="Segoe UI" w:cs="Segoe UI"/>
          <w:color w:val="24292F"/>
        </w:rPr>
        <w:t>in reviewing all the data provided to see if there could be something else that would impact the results of the model. It was determined that several organizations had multiple funding request for different projects, so if previous projects from this organization were successful it would be a good indicator that any future project would also be successful.</w:t>
      </w:r>
      <w:r w:rsidR="008D3CC3">
        <w:rPr>
          <w:rFonts w:ascii="Segoe UI" w:hAnsi="Segoe UI" w:cs="Segoe UI"/>
          <w:color w:val="24292F"/>
        </w:rPr>
        <w:t xml:space="preserve"> So, the name</w:t>
      </w:r>
      <w:r w:rsidR="005F1AD4">
        <w:rPr>
          <w:rFonts w:ascii="Segoe UI" w:hAnsi="Segoe UI" w:cs="Segoe UI"/>
          <w:color w:val="24292F"/>
        </w:rPr>
        <w:t>s</w:t>
      </w:r>
      <w:r w:rsidR="008D3CC3">
        <w:rPr>
          <w:rFonts w:ascii="Segoe UI" w:hAnsi="Segoe UI" w:cs="Segoe UI"/>
          <w:color w:val="24292F"/>
        </w:rPr>
        <w:t xml:space="preserve"> of the requesting organizations </w:t>
      </w:r>
      <w:r w:rsidR="005F1AD4">
        <w:rPr>
          <w:rFonts w:ascii="Segoe UI" w:hAnsi="Segoe UI" w:cs="Segoe UI"/>
          <w:color w:val="24292F"/>
        </w:rPr>
        <w:t>were</w:t>
      </w:r>
      <w:r w:rsidR="008D3CC3">
        <w:rPr>
          <w:rFonts w:ascii="Segoe UI" w:hAnsi="Segoe UI" w:cs="Segoe UI"/>
          <w:color w:val="24292F"/>
        </w:rPr>
        <w:t xml:space="preserve"> added back into the model and binned </w:t>
      </w:r>
      <w:r w:rsidR="005F1AD4">
        <w:rPr>
          <w:rFonts w:ascii="Segoe UI" w:hAnsi="Segoe UI" w:cs="Segoe UI"/>
          <w:color w:val="24292F"/>
        </w:rPr>
        <w:t xml:space="preserve">into </w:t>
      </w:r>
      <w:r w:rsidR="008D3CC3">
        <w:rPr>
          <w:rFonts w:ascii="Segoe UI" w:hAnsi="Segoe UI" w:cs="Segoe UI"/>
          <w:color w:val="24292F"/>
        </w:rPr>
        <w:t>those with one application verse</w:t>
      </w:r>
      <w:r w:rsidR="001C360D">
        <w:rPr>
          <w:rFonts w:ascii="Segoe UI" w:hAnsi="Segoe UI" w:cs="Segoe UI"/>
          <w:color w:val="24292F"/>
        </w:rPr>
        <w:t>s</w:t>
      </w:r>
      <w:r w:rsidR="008D3CC3">
        <w:rPr>
          <w:rFonts w:ascii="Segoe UI" w:hAnsi="Segoe UI" w:cs="Segoe UI"/>
          <w:color w:val="24292F"/>
        </w:rPr>
        <w:t xml:space="preserve"> those with more than one. This final change to the model allowed it to </w:t>
      </w:r>
      <w:r w:rsidR="005F1AD4">
        <w:rPr>
          <w:rFonts w:ascii="Segoe UI" w:hAnsi="Segoe UI" w:cs="Segoe UI"/>
          <w:color w:val="24292F"/>
        </w:rPr>
        <w:t>achieve</w:t>
      </w:r>
      <w:r w:rsidR="008D3CC3">
        <w:rPr>
          <w:rFonts w:ascii="Segoe UI" w:hAnsi="Segoe UI" w:cs="Segoe UI"/>
          <w:color w:val="24292F"/>
        </w:rPr>
        <w:t xml:space="preserve"> the required </w:t>
      </w:r>
      <w:r w:rsidR="005F1AD4">
        <w:rPr>
          <w:rFonts w:ascii="Segoe UI" w:hAnsi="Segoe UI" w:cs="Segoe UI"/>
          <w:color w:val="24292F"/>
        </w:rPr>
        <w:t>accuracy</w:t>
      </w:r>
      <w:r w:rsidR="008D3CC3">
        <w:rPr>
          <w:rFonts w:ascii="Segoe UI" w:hAnsi="Segoe UI" w:cs="Segoe UI"/>
          <w:color w:val="24292F"/>
        </w:rPr>
        <w:t xml:space="preserve"> levels.</w:t>
      </w:r>
    </w:p>
    <w:p w14:paraId="223AE7E4" w14:textId="77777777" w:rsidR="003C7D6A" w:rsidRDefault="003C7D6A">
      <w:pPr>
        <w:pStyle w:val="Heading2"/>
        <w:shd w:val="clear" w:color="auto" w:fill="FFFFFF"/>
        <w:spacing w:before="360" w:beforeAutospacing="0" w:after="240" w:afterAutospacing="0"/>
        <w:divId w:val="1059982759"/>
        <w:rPr>
          <w:rFonts w:ascii="Segoe UI" w:hAnsi="Segoe UI" w:cs="Segoe UI"/>
          <w:color w:val="24292F"/>
        </w:rPr>
      </w:pPr>
      <w:r>
        <w:rPr>
          <w:rFonts w:ascii="Segoe UI" w:hAnsi="Segoe UI" w:cs="Segoe UI"/>
          <w:color w:val="24292F"/>
        </w:rPr>
        <w:t>Challenge - Summary</w:t>
      </w:r>
    </w:p>
    <w:p w14:paraId="6149AEB1" w14:textId="0485D3EE" w:rsidR="003C7D6A" w:rsidRDefault="001C360D">
      <w:pPr>
        <w:pStyle w:val="NormalWeb"/>
        <w:shd w:val="clear" w:color="auto" w:fill="FFFFFF"/>
        <w:spacing w:before="0" w:beforeAutospacing="0" w:after="240" w:afterAutospacing="0"/>
        <w:divId w:val="1059982759"/>
        <w:rPr>
          <w:rFonts w:ascii="Segoe UI" w:hAnsi="Segoe UI" w:cs="Segoe UI"/>
          <w:color w:val="24292F"/>
        </w:rPr>
      </w:pPr>
      <w:r>
        <w:rPr>
          <w:rFonts w:ascii="Segoe UI" w:hAnsi="Segoe UI" w:cs="Segoe UI"/>
          <w:color w:val="24292F"/>
        </w:rPr>
        <w:t xml:space="preserve">While the model was finally able to achieve the required objective of an accuracy level greater than 75% it took a lot of effort and time to get there. Since I didn’t have anything that </w:t>
      </w:r>
      <w:r w:rsidR="004966B2">
        <w:rPr>
          <w:rFonts w:ascii="Segoe UI" w:hAnsi="Segoe UI" w:cs="Segoe UI"/>
          <w:color w:val="24292F"/>
        </w:rPr>
        <w:t xml:space="preserve">would give me a hint to what changes would do to the model, all I could do was trial and error. That is make a change </w:t>
      </w:r>
      <w:r w:rsidR="004966B2">
        <w:rPr>
          <w:rFonts w:ascii="Segoe UI" w:hAnsi="Segoe UI" w:cs="Segoe UI"/>
          <w:color w:val="24292F"/>
        </w:rPr>
        <w:lastRenderedPageBreak/>
        <w:t xml:space="preserve">and then run the code to see the results, if it was not what I wanted then I would try something else. Perhaps that is true to form in the real world, but I found it rather bothersome. I would suggest that rather than using a neuron network model perhaps one of the other machine learning methods would be better, such as the </w:t>
      </w:r>
      <w:proofErr w:type="spellStart"/>
      <w:r w:rsidR="004966B2">
        <w:rPr>
          <w:rFonts w:ascii="Segoe UI" w:hAnsi="Segoe UI" w:cs="Segoe UI"/>
          <w:color w:val="24292F"/>
        </w:rPr>
        <w:t>LogisticRegression</w:t>
      </w:r>
      <w:proofErr w:type="spellEnd"/>
      <w:r w:rsidR="004966B2">
        <w:rPr>
          <w:rFonts w:ascii="Segoe UI" w:hAnsi="Segoe UI" w:cs="Segoe UI"/>
          <w:color w:val="24292F"/>
        </w:rPr>
        <w:t xml:space="preserve"> model or </w:t>
      </w:r>
      <w:proofErr w:type="spellStart"/>
      <w:r w:rsidR="004966B2">
        <w:rPr>
          <w:rFonts w:ascii="Segoe UI" w:hAnsi="Segoe UI" w:cs="Segoe UI"/>
          <w:color w:val="24292F"/>
        </w:rPr>
        <w:t>RandomForestClassifier</w:t>
      </w:r>
      <w:proofErr w:type="spellEnd"/>
      <w:r w:rsidR="00A52C1A">
        <w:rPr>
          <w:rFonts w:ascii="Segoe UI" w:hAnsi="Segoe UI" w:cs="Segoe UI"/>
          <w:color w:val="24292F"/>
        </w:rPr>
        <w:t>,</w:t>
      </w:r>
      <w:r w:rsidR="004966B2">
        <w:rPr>
          <w:rFonts w:ascii="Segoe UI" w:hAnsi="Segoe UI" w:cs="Segoe UI"/>
          <w:color w:val="24292F"/>
        </w:rPr>
        <w:t xml:space="preserve"> these both had methods to </w:t>
      </w:r>
      <w:r w:rsidR="00A52C1A">
        <w:rPr>
          <w:rFonts w:ascii="Segoe UI" w:hAnsi="Segoe UI" w:cs="Segoe UI"/>
          <w:color w:val="24292F"/>
        </w:rPr>
        <w:t>narrow</w:t>
      </w:r>
      <w:r w:rsidR="004966B2">
        <w:rPr>
          <w:rFonts w:ascii="Segoe UI" w:hAnsi="Segoe UI" w:cs="Segoe UI"/>
          <w:color w:val="24292F"/>
        </w:rPr>
        <w:t xml:space="preserve"> down what changes you should try to make improvements. It might be a good idea to try several different model types </w:t>
      </w:r>
      <w:r w:rsidR="00A52C1A">
        <w:rPr>
          <w:rFonts w:ascii="Segoe UI" w:hAnsi="Segoe UI" w:cs="Segoe UI"/>
          <w:color w:val="24292F"/>
        </w:rPr>
        <w:t>and compare their results to see how similar their results might be.</w:t>
      </w:r>
    </w:p>
    <w:sectPr w:rsidR="003C7D6A" w:rsidSect="00681BF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F2C4" w14:textId="77777777" w:rsidR="00FF0993" w:rsidRDefault="00FF0993" w:rsidP="00F2487B">
      <w:pPr>
        <w:spacing w:after="0" w:line="240" w:lineRule="auto"/>
      </w:pPr>
      <w:r>
        <w:separator/>
      </w:r>
    </w:p>
  </w:endnote>
  <w:endnote w:type="continuationSeparator" w:id="0">
    <w:p w14:paraId="22FC5D66" w14:textId="77777777" w:rsidR="00FF0993" w:rsidRDefault="00FF0993" w:rsidP="00F24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D3BA" w14:textId="77777777" w:rsidR="00FF0993" w:rsidRDefault="00FF0993" w:rsidP="00F2487B">
      <w:pPr>
        <w:spacing w:after="0" w:line="240" w:lineRule="auto"/>
      </w:pPr>
      <w:r>
        <w:separator/>
      </w:r>
    </w:p>
  </w:footnote>
  <w:footnote w:type="continuationSeparator" w:id="0">
    <w:p w14:paraId="762A9763" w14:textId="77777777" w:rsidR="00FF0993" w:rsidRDefault="00FF0993" w:rsidP="00F24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321"/>
    <w:multiLevelType w:val="multilevel"/>
    <w:tmpl w:val="D41A6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232B"/>
    <w:multiLevelType w:val="multilevel"/>
    <w:tmpl w:val="BFCA2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E5268"/>
    <w:multiLevelType w:val="multilevel"/>
    <w:tmpl w:val="62EEBD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C5484"/>
    <w:multiLevelType w:val="multilevel"/>
    <w:tmpl w:val="2FAE7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B4A0C"/>
    <w:multiLevelType w:val="multilevel"/>
    <w:tmpl w:val="C65AE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7819980">
    <w:abstractNumId w:val="3"/>
  </w:num>
  <w:num w:numId="2" w16cid:durableId="1696736335">
    <w:abstractNumId w:val="0"/>
  </w:num>
  <w:num w:numId="3" w16cid:durableId="920409891">
    <w:abstractNumId w:val="1"/>
  </w:num>
  <w:num w:numId="4" w16cid:durableId="924650521">
    <w:abstractNumId w:val="4"/>
  </w:num>
  <w:num w:numId="5" w16cid:durableId="773280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7B"/>
    <w:rsid w:val="000459F6"/>
    <w:rsid w:val="000477B0"/>
    <w:rsid w:val="0008283F"/>
    <w:rsid w:val="000B025F"/>
    <w:rsid w:val="000D1164"/>
    <w:rsid w:val="0011783B"/>
    <w:rsid w:val="00153893"/>
    <w:rsid w:val="0019355F"/>
    <w:rsid w:val="00195C96"/>
    <w:rsid w:val="001A04A1"/>
    <w:rsid w:val="001C0205"/>
    <w:rsid w:val="001C1334"/>
    <w:rsid w:val="001C360D"/>
    <w:rsid w:val="001D5BB1"/>
    <w:rsid w:val="0022625A"/>
    <w:rsid w:val="002835D1"/>
    <w:rsid w:val="00285BE6"/>
    <w:rsid w:val="002A2537"/>
    <w:rsid w:val="002D113B"/>
    <w:rsid w:val="002E1292"/>
    <w:rsid w:val="003126DD"/>
    <w:rsid w:val="00322CCC"/>
    <w:rsid w:val="0032463C"/>
    <w:rsid w:val="003262E5"/>
    <w:rsid w:val="00333A96"/>
    <w:rsid w:val="003439B5"/>
    <w:rsid w:val="00364E10"/>
    <w:rsid w:val="00365C0A"/>
    <w:rsid w:val="003C7D6A"/>
    <w:rsid w:val="003F1923"/>
    <w:rsid w:val="004135F2"/>
    <w:rsid w:val="00480FD9"/>
    <w:rsid w:val="004863B1"/>
    <w:rsid w:val="004911C7"/>
    <w:rsid w:val="004966B2"/>
    <w:rsid w:val="004A0BCA"/>
    <w:rsid w:val="004B7784"/>
    <w:rsid w:val="00513565"/>
    <w:rsid w:val="005811E7"/>
    <w:rsid w:val="005976E5"/>
    <w:rsid w:val="005B7E10"/>
    <w:rsid w:val="005D4A48"/>
    <w:rsid w:val="005E26D9"/>
    <w:rsid w:val="005F1AD4"/>
    <w:rsid w:val="006173FC"/>
    <w:rsid w:val="00681BFC"/>
    <w:rsid w:val="00691220"/>
    <w:rsid w:val="00695926"/>
    <w:rsid w:val="006E7E74"/>
    <w:rsid w:val="0075357F"/>
    <w:rsid w:val="007C41EC"/>
    <w:rsid w:val="007D2E99"/>
    <w:rsid w:val="00814CA8"/>
    <w:rsid w:val="00817AF2"/>
    <w:rsid w:val="00831261"/>
    <w:rsid w:val="008D1921"/>
    <w:rsid w:val="008D3CC3"/>
    <w:rsid w:val="00961A3F"/>
    <w:rsid w:val="009649EE"/>
    <w:rsid w:val="00964DF1"/>
    <w:rsid w:val="00974C7B"/>
    <w:rsid w:val="00997148"/>
    <w:rsid w:val="009D09CA"/>
    <w:rsid w:val="009E49DD"/>
    <w:rsid w:val="009E6857"/>
    <w:rsid w:val="009F33B5"/>
    <w:rsid w:val="00A03CA7"/>
    <w:rsid w:val="00A52C1A"/>
    <w:rsid w:val="00A912BF"/>
    <w:rsid w:val="00A95FB1"/>
    <w:rsid w:val="00B9651F"/>
    <w:rsid w:val="00BD6EFB"/>
    <w:rsid w:val="00C50AFE"/>
    <w:rsid w:val="00C76647"/>
    <w:rsid w:val="00C90469"/>
    <w:rsid w:val="00CB040F"/>
    <w:rsid w:val="00D011E8"/>
    <w:rsid w:val="00D04CF5"/>
    <w:rsid w:val="00D420AC"/>
    <w:rsid w:val="00D45A36"/>
    <w:rsid w:val="00D706D4"/>
    <w:rsid w:val="00D97BB9"/>
    <w:rsid w:val="00DA27BC"/>
    <w:rsid w:val="00DA51A3"/>
    <w:rsid w:val="00DC6B89"/>
    <w:rsid w:val="00DF159E"/>
    <w:rsid w:val="00E25527"/>
    <w:rsid w:val="00E52906"/>
    <w:rsid w:val="00EA105E"/>
    <w:rsid w:val="00EE6F07"/>
    <w:rsid w:val="00F1551E"/>
    <w:rsid w:val="00F2487B"/>
    <w:rsid w:val="00F26787"/>
    <w:rsid w:val="00F60E76"/>
    <w:rsid w:val="00F74E2F"/>
    <w:rsid w:val="00FD2EFF"/>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903"/>
  <w15:chartTrackingRefBased/>
  <w15:docId w15:val="{FD0698C5-4BE8-4E44-A705-97BE0634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4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0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C7B"/>
    <w:rPr>
      <w:rFonts w:ascii="Times New Roman" w:eastAsia="Times New Roman" w:hAnsi="Times New Roman" w:cs="Times New Roman"/>
      <w:b/>
      <w:bCs/>
      <w:sz w:val="36"/>
      <w:szCs w:val="36"/>
    </w:rPr>
  </w:style>
  <w:style w:type="paragraph" w:styleId="NormalWeb">
    <w:name w:val="Normal (Web)"/>
    <w:basedOn w:val="Normal"/>
    <w:uiPriority w:val="99"/>
    <w:unhideWhenUsed/>
    <w:rsid w:val="00974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C7B"/>
    <w:rPr>
      <w:color w:val="0000FF"/>
      <w:u w:val="single"/>
    </w:rPr>
  </w:style>
  <w:style w:type="character" w:styleId="UnresolvedMention">
    <w:name w:val="Unresolved Mention"/>
    <w:basedOn w:val="DefaultParagraphFont"/>
    <w:uiPriority w:val="99"/>
    <w:semiHidden/>
    <w:unhideWhenUsed/>
    <w:rsid w:val="00974C7B"/>
    <w:rPr>
      <w:color w:val="605E5C"/>
      <w:shd w:val="clear" w:color="auto" w:fill="E1DFDD"/>
    </w:rPr>
  </w:style>
  <w:style w:type="character" w:styleId="FollowedHyperlink">
    <w:name w:val="FollowedHyperlink"/>
    <w:basedOn w:val="DefaultParagraphFont"/>
    <w:uiPriority w:val="99"/>
    <w:semiHidden/>
    <w:unhideWhenUsed/>
    <w:rsid w:val="003126DD"/>
    <w:rPr>
      <w:color w:val="954F72" w:themeColor="followedHyperlink"/>
      <w:u w:val="single"/>
    </w:rPr>
  </w:style>
  <w:style w:type="character" w:customStyle="1" w:styleId="Heading3Char">
    <w:name w:val="Heading 3 Char"/>
    <w:basedOn w:val="DefaultParagraphFont"/>
    <w:link w:val="Heading3"/>
    <w:uiPriority w:val="9"/>
    <w:rsid w:val="00CB040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24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7B"/>
  </w:style>
  <w:style w:type="paragraph" w:styleId="Footer">
    <w:name w:val="footer"/>
    <w:basedOn w:val="Normal"/>
    <w:link w:val="FooterChar"/>
    <w:uiPriority w:val="99"/>
    <w:unhideWhenUsed/>
    <w:rsid w:val="00F24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B"/>
  </w:style>
  <w:style w:type="character" w:styleId="Emphasis">
    <w:name w:val="Emphasis"/>
    <w:basedOn w:val="DefaultParagraphFont"/>
    <w:uiPriority w:val="20"/>
    <w:qFormat/>
    <w:rsid w:val="00F26787"/>
    <w:rPr>
      <w:i/>
      <w:iCs/>
    </w:rPr>
  </w:style>
  <w:style w:type="character" w:styleId="Strong">
    <w:name w:val="Strong"/>
    <w:basedOn w:val="DefaultParagraphFont"/>
    <w:uiPriority w:val="22"/>
    <w:qFormat/>
    <w:rsid w:val="005B7E10"/>
    <w:rPr>
      <w:b/>
      <w:bCs/>
    </w:rPr>
  </w:style>
  <w:style w:type="character" w:styleId="HTMLCode">
    <w:name w:val="HTML Code"/>
    <w:basedOn w:val="DefaultParagraphFont"/>
    <w:uiPriority w:val="99"/>
    <w:semiHidden/>
    <w:unhideWhenUsed/>
    <w:rsid w:val="003C7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678">
      <w:bodyDiv w:val="1"/>
      <w:marLeft w:val="0"/>
      <w:marRight w:val="0"/>
      <w:marTop w:val="0"/>
      <w:marBottom w:val="0"/>
      <w:divBdr>
        <w:top w:val="none" w:sz="0" w:space="0" w:color="auto"/>
        <w:left w:val="none" w:sz="0" w:space="0" w:color="auto"/>
        <w:bottom w:val="none" w:sz="0" w:space="0" w:color="auto"/>
        <w:right w:val="none" w:sz="0" w:space="0" w:color="auto"/>
      </w:divBdr>
    </w:div>
    <w:div w:id="467168044">
      <w:bodyDiv w:val="1"/>
      <w:marLeft w:val="0"/>
      <w:marRight w:val="0"/>
      <w:marTop w:val="0"/>
      <w:marBottom w:val="0"/>
      <w:divBdr>
        <w:top w:val="none" w:sz="0" w:space="0" w:color="auto"/>
        <w:left w:val="none" w:sz="0" w:space="0" w:color="auto"/>
        <w:bottom w:val="none" w:sz="0" w:space="0" w:color="auto"/>
        <w:right w:val="none" w:sz="0" w:space="0" w:color="auto"/>
      </w:divBdr>
    </w:div>
    <w:div w:id="984310031">
      <w:bodyDiv w:val="1"/>
      <w:marLeft w:val="0"/>
      <w:marRight w:val="0"/>
      <w:marTop w:val="0"/>
      <w:marBottom w:val="0"/>
      <w:divBdr>
        <w:top w:val="none" w:sz="0" w:space="0" w:color="auto"/>
        <w:left w:val="none" w:sz="0" w:space="0" w:color="auto"/>
        <w:bottom w:val="none" w:sz="0" w:space="0" w:color="auto"/>
        <w:right w:val="none" w:sz="0" w:space="0" w:color="auto"/>
      </w:divBdr>
    </w:div>
    <w:div w:id="1162886994">
      <w:bodyDiv w:val="1"/>
      <w:marLeft w:val="0"/>
      <w:marRight w:val="0"/>
      <w:marTop w:val="0"/>
      <w:marBottom w:val="0"/>
      <w:divBdr>
        <w:top w:val="none" w:sz="0" w:space="0" w:color="auto"/>
        <w:left w:val="none" w:sz="0" w:space="0" w:color="auto"/>
        <w:bottom w:val="none" w:sz="0" w:space="0" w:color="auto"/>
        <w:right w:val="none" w:sz="0" w:space="0" w:color="auto"/>
      </w:divBdr>
    </w:div>
    <w:div w:id="18037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3</cp:revision>
  <dcterms:created xsi:type="dcterms:W3CDTF">2022-05-06T16:44:00Z</dcterms:created>
  <dcterms:modified xsi:type="dcterms:W3CDTF">2022-05-06T17:33:00Z</dcterms:modified>
</cp:coreProperties>
</file>