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10790"/>
      </w:tblGrid>
      <w:tr w:rsidR="12A53952" w:rsidTr="2C28D738" w14:paraId="2F4A7969" w14:textId="77777777">
        <w:trPr>
          <w:trHeight w:val="300"/>
        </w:trPr>
        <w:tc>
          <w:tcPr>
            <w:tcW w:w="10790" w:type="dxa"/>
            <w:shd w:val="clear" w:color="auto" w:fill="FFC000"/>
            <w:tcMar/>
          </w:tcPr>
          <w:p w:rsidR="12A53952" w:rsidP="12A53952" w:rsidRDefault="12A53952" w14:paraId="06091537" w14:textId="0B5D8AB4">
            <w:pPr>
              <w:rPr>
                <w:rFonts w:ascii="Calibri" w:hAnsi="Calibri" w:eastAsia="Calibri" w:cs="Calibri"/>
                <w:color w:val="000000" w:themeColor="text1"/>
              </w:rPr>
            </w:pPr>
            <w:r>
              <w:t xml:space="preserve">Table Topic: </w:t>
            </w:r>
            <w:r w:rsidRPr="12A53952" w:rsidR="3BF5EEAD">
              <w:rPr>
                <w:rFonts w:ascii="Calibri" w:hAnsi="Calibri" w:eastAsia="Calibri" w:cs="Calibri"/>
                <w:color w:val="000000" w:themeColor="text1"/>
              </w:rPr>
              <w:t>Digital Threads</w:t>
            </w:r>
          </w:p>
        </w:tc>
      </w:tr>
      <w:tr w:rsidR="12A53952" w:rsidTr="2C28D738" w14:paraId="72D5B4D0" w14:textId="77777777">
        <w:trPr>
          <w:trHeight w:val="300"/>
        </w:trPr>
        <w:tc>
          <w:tcPr>
            <w:tcW w:w="10790" w:type="dxa"/>
            <w:shd w:val="clear" w:color="auto" w:fill="FFFFFF" w:themeFill="background1"/>
            <w:tcMar/>
          </w:tcPr>
          <w:p w:rsidR="31C64D7E" w:rsidP="12A53952" w:rsidRDefault="70459246" w14:paraId="684F7C58" w14:textId="579FA35F">
            <w:pPr>
              <w:pStyle w:val="ListParagraph"/>
              <w:numPr>
                <w:ilvl w:val="0"/>
                <w:numId w:val="11"/>
              </w:numPr>
              <w:rPr>
                <w:rFonts w:ascii="Arial" w:hAnsi="Arial" w:eastAsia="Arial" w:cs="Arial"/>
                <w:sz w:val="24"/>
                <w:szCs w:val="24"/>
              </w:rPr>
            </w:pPr>
            <w:r w:rsidRPr="02F9AFCD">
              <w:rPr>
                <w:rFonts w:ascii="Arial" w:hAnsi="Arial" w:eastAsia="Arial" w:cs="Arial"/>
                <w:sz w:val="24"/>
                <w:szCs w:val="24"/>
              </w:rPr>
              <w:t xml:space="preserve">Based on the following references, how would you succinctly define what a Digital Thread is? What are the strengths of each definition that need to be included in the updated definition? What other attributes should be included? </w:t>
            </w:r>
          </w:p>
          <w:p w:rsidR="31C64D7E" w:rsidP="12A53952" w:rsidRDefault="31C64D7E" w14:paraId="56620C86" w14:textId="4F71CB19">
            <w:pPr>
              <w:pStyle w:val="ListParagraph"/>
              <w:numPr>
                <w:ilvl w:val="2"/>
                <w:numId w:val="12"/>
              </w:numPr>
              <w:rPr>
                <w:rFonts w:ascii="Arial" w:hAnsi="Arial" w:eastAsia="Arial" w:cs="Arial"/>
                <w:sz w:val="24"/>
                <w:szCs w:val="24"/>
              </w:rPr>
            </w:pPr>
            <w:r w:rsidRPr="12A53952">
              <w:rPr>
                <w:rFonts w:ascii="Arial" w:hAnsi="Arial" w:eastAsia="Arial" w:cs="Arial"/>
                <w:sz w:val="24"/>
                <w:szCs w:val="24"/>
              </w:rPr>
              <w:t>A digital thread is an extensible and configurable analytical framework that seamlessly expedites the controlled interplay of technical data, software, information, and knowledge in the digital engineering ecosystem, based on the established requirements, architectures, formats, and rules for building digital models [</w:t>
            </w:r>
            <w:hyperlink r:id="rId11">
              <w:r w:rsidRPr="12A53952">
                <w:rPr>
                  <w:rStyle w:val="Hyperlink"/>
                  <w:rFonts w:ascii="Arial" w:hAnsi="Arial" w:eastAsia="Arial" w:cs="Arial"/>
                  <w:sz w:val="24"/>
                  <w:szCs w:val="24"/>
                </w:rPr>
                <w:t>DoDI 5000.97 Digital Engineering</w:t>
              </w:r>
            </w:hyperlink>
            <w:r w:rsidRPr="12A53952">
              <w:rPr>
                <w:rFonts w:ascii="Arial" w:hAnsi="Arial" w:eastAsia="Arial" w:cs="Arial"/>
                <w:sz w:val="24"/>
                <w:szCs w:val="24"/>
              </w:rPr>
              <w:t xml:space="preserve">]. </w:t>
            </w:r>
          </w:p>
          <w:p w:rsidR="31C64D7E" w:rsidP="12A53952" w:rsidRDefault="31C64D7E" w14:paraId="70BEDA00" w14:textId="67A363FF">
            <w:pPr>
              <w:pStyle w:val="ListParagraph"/>
              <w:numPr>
                <w:ilvl w:val="2"/>
                <w:numId w:val="12"/>
              </w:numPr>
              <w:rPr>
                <w:rFonts w:ascii="Arial" w:hAnsi="Arial" w:eastAsia="Arial" w:cs="Arial"/>
                <w:sz w:val="24"/>
                <w:szCs w:val="24"/>
              </w:rPr>
            </w:pPr>
            <w:r w:rsidRPr="12A53952">
              <w:rPr>
                <w:rFonts w:ascii="Arial" w:hAnsi="Arial" w:eastAsia="Arial" w:cs="Arial"/>
                <w:sz w:val="24"/>
                <w:szCs w:val="24"/>
              </w:rPr>
              <w:t xml:space="preserve">A digital thread consists of a collection of linked authoritative digital information pertaining to a process, product, or system, whose consistency is actively managed throughout the life cycle. This enables accessibility, traceability, currency, applicability, and credibility of information, thus facilitating the capture, communication, and use and reuse of knowledge to efficiently inform decisions that realize value [AIAA, </w:t>
            </w:r>
            <w:hyperlink r:id="rId12">
              <w:r w:rsidRPr="12A53952">
                <w:rPr>
                  <w:rStyle w:val="Hyperlink"/>
                  <w:rFonts w:ascii="Arial" w:hAnsi="Arial" w:eastAsia="Arial" w:cs="Arial"/>
                  <w:sz w:val="24"/>
                  <w:szCs w:val="24"/>
                </w:rPr>
                <w:t>Digital Thread: Definition, Value, and Reference Model</w:t>
              </w:r>
            </w:hyperlink>
            <w:r w:rsidRPr="12A53952">
              <w:rPr>
                <w:rFonts w:ascii="Arial" w:hAnsi="Arial" w:eastAsia="Arial" w:cs="Arial"/>
                <w:sz w:val="24"/>
                <w:szCs w:val="24"/>
              </w:rPr>
              <w:t>]</w:t>
            </w:r>
          </w:p>
          <w:p w:rsidR="55A7C6BD" w:rsidP="2C28D738" w:rsidRDefault="55A7C6BD" w14:paraId="73FED025" w14:textId="4343833B">
            <w:pPr>
              <w:pStyle w:val="ListParagraph"/>
              <w:numPr>
                <w:ilvl w:val="2"/>
                <w:numId w:val="12"/>
              </w:numPr>
              <w:ind/>
              <w:rPr>
                <w:rFonts w:ascii="Arial" w:hAnsi="Arial" w:eastAsia="Arial" w:cs="Arial"/>
                <w:sz w:val="24"/>
                <w:szCs w:val="24"/>
              </w:rPr>
            </w:pPr>
            <w:r w:rsidRPr="2C28D738" w:rsidR="64A8BA1F">
              <w:rPr>
                <w:rFonts w:ascii="Arial" w:hAnsi="Arial" w:eastAsia="Arial" w:cs="Arial"/>
                <w:sz w:val="24"/>
                <w:szCs w:val="24"/>
              </w:rPr>
              <w:t>A digital thread provides a communication framework that allows a connected data flow and integrated view of the asset’s data throughout its lifecycle across traditionally siloed functional perspectives [</w:t>
            </w:r>
            <w:hyperlink r:id="R5722fb4eb6c54ec7">
              <w:r w:rsidRPr="2C28D738" w:rsidR="64A8BA1F">
                <w:rPr>
                  <w:rStyle w:val="Hyperlink"/>
                  <w:rFonts w:ascii="Arial" w:hAnsi="Arial" w:eastAsia="Arial" w:cs="Arial"/>
                  <w:sz w:val="24"/>
                  <w:szCs w:val="24"/>
                </w:rPr>
                <w:t>Bukley and Birk, Leveraging Digital Engineering for Space Guardians and Space Explorers, Aerospace Corp., Dec 2021.</w:t>
              </w:r>
            </w:hyperlink>
            <w:r w:rsidRPr="2C28D738" w:rsidR="64A8BA1F">
              <w:rPr>
                <w:rFonts w:ascii="Arial" w:hAnsi="Arial" w:eastAsia="Arial" w:cs="Arial"/>
                <w:sz w:val="24"/>
                <w:szCs w:val="24"/>
              </w:rPr>
              <w:t>]</w:t>
            </w:r>
          </w:p>
          <w:p w:rsidR="4A8EA0C3" w:rsidP="2C28D738" w:rsidRDefault="4A8EA0C3" w14:paraId="04D6654F" w14:textId="241D1613">
            <w:pPr>
              <w:pStyle w:val="Normal"/>
              <w:ind w:left="720"/>
              <w:rPr>
                <w:rFonts w:ascii="Arial" w:hAnsi="Arial" w:eastAsia="Arial" w:cs="Arial"/>
                <w:sz w:val="24"/>
                <w:szCs w:val="24"/>
              </w:rPr>
            </w:pPr>
            <w:r w:rsidRPr="2C28D738" w:rsidR="4A8EA0C3">
              <w:rPr>
                <w:rFonts w:ascii="Arial" w:hAnsi="Arial" w:eastAsia="Arial" w:cs="Arial"/>
                <w:sz w:val="24"/>
                <w:szCs w:val="24"/>
              </w:rPr>
              <w:t>Strengths:</w:t>
            </w:r>
          </w:p>
          <w:p w:rsidR="4A8EA0C3" w:rsidP="2C28D738" w:rsidRDefault="4A8EA0C3" w14:paraId="176490D8" w14:textId="7F917461">
            <w:pPr>
              <w:pStyle w:val="ListParagraph"/>
              <w:numPr>
                <w:ilvl w:val="0"/>
                <w:numId w:val="35"/>
              </w:numPr>
              <w:rPr>
                <w:rFonts w:ascii="Arial" w:hAnsi="Arial" w:eastAsia="Arial" w:cs="Arial"/>
                <w:sz w:val="24"/>
                <w:szCs w:val="24"/>
              </w:rPr>
            </w:pPr>
            <w:r w:rsidRPr="2C28D738" w:rsidR="4A8EA0C3">
              <w:rPr>
                <w:rFonts w:ascii="Arial" w:hAnsi="Arial" w:eastAsia="Arial" w:cs="Arial"/>
                <w:sz w:val="24"/>
                <w:szCs w:val="24"/>
              </w:rPr>
              <w:t>Bi-Directional Communication</w:t>
            </w:r>
          </w:p>
          <w:p w:rsidR="4A8EA0C3" w:rsidP="2C28D738" w:rsidRDefault="4A8EA0C3" w14:paraId="113EF586" w14:textId="2ACE92CD">
            <w:pPr>
              <w:pStyle w:val="ListParagraph"/>
              <w:numPr>
                <w:ilvl w:val="0"/>
                <w:numId w:val="35"/>
              </w:numPr>
              <w:rPr/>
            </w:pPr>
            <w:r w:rsidR="4A8EA0C3">
              <w:rPr/>
              <w:t>Defin</w:t>
            </w:r>
            <w:r w:rsidR="620A2BC9">
              <w:rPr/>
              <w:t>ition</w:t>
            </w:r>
            <w:r w:rsidR="4A8EA0C3">
              <w:rPr/>
              <w:t xml:space="preserve"> that </w:t>
            </w:r>
            <w:r w:rsidR="4A8EA0C3">
              <w:rPr/>
              <w:t>include</w:t>
            </w:r>
            <w:r w:rsidR="4C62635B">
              <w:rPr/>
              <w:t>s</w:t>
            </w:r>
            <w:r w:rsidR="4A8EA0C3">
              <w:rPr/>
              <w:t xml:space="preserve"> the external environment</w:t>
            </w:r>
          </w:p>
          <w:p w:rsidR="4A8EA0C3" w:rsidP="2C28D738" w:rsidRDefault="4A8EA0C3" w14:paraId="7CC9DB60" w14:textId="563A1EE0">
            <w:pPr>
              <w:pStyle w:val="ListParagraph"/>
              <w:numPr>
                <w:ilvl w:val="0"/>
                <w:numId w:val="35"/>
              </w:numPr>
              <w:rPr/>
            </w:pPr>
            <w:r w:rsidR="4A8EA0C3">
              <w:rPr/>
              <w:t xml:space="preserve">Any definitions that </w:t>
            </w:r>
            <w:r w:rsidR="4A8EA0C3">
              <w:rPr/>
              <w:t>expands</w:t>
            </w:r>
            <w:r w:rsidR="4A8EA0C3">
              <w:rPr/>
              <w:t xml:space="preserve">/goes </w:t>
            </w:r>
            <w:r w:rsidR="4A8EA0C3">
              <w:rPr/>
              <w:t>beyon</w:t>
            </w:r>
            <w:r w:rsidR="2A7248E7">
              <w:rPr/>
              <w:t>d</w:t>
            </w:r>
            <w:r w:rsidR="4A8EA0C3">
              <w:rPr/>
              <w:t xml:space="preserve"> engineering, considers a broader environment </w:t>
            </w:r>
          </w:p>
          <w:p w:rsidR="4A8EA0C3" w:rsidP="2C28D738" w:rsidRDefault="4A8EA0C3" w14:paraId="5244E9AA" w14:textId="24720C1C">
            <w:pPr>
              <w:pStyle w:val="ListParagraph"/>
              <w:numPr>
                <w:ilvl w:val="0"/>
                <w:numId w:val="35"/>
              </w:numPr>
              <w:rPr/>
            </w:pPr>
            <w:r w:rsidR="4A8EA0C3">
              <w:rPr/>
              <w:t>Exist across a platform’s life cycle</w:t>
            </w:r>
          </w:p>
          <w:p w:rsidR="4A8EA0C3" w:rsidP="2C28D738" w:rsidRDefault="4A8EA0C3" w14:paraId="3E52A82B" w14:textId="1B5AEBD3">
            <w:pPr>
              <w:pStyle w:val="ListParagraph"/>
              <w:numPr>
                <w:ilvl w:val="0"/>
                <w:numId w:val="35"/>
              </w:numPr>
              <w:rPr/>
            </w:pPr>
            <w:r w:rsidR="4A8EA0C3">
              <w:rPr/>
              <w:t xml:space="preserve">Virtual representation at </w:t>
            </w:r>
            <w:r w:rsidR="4A8EA0C3">
              <w:rPr/>
              <w:t>the</w:t>
            </w:r>
            <w:r w:rsidR="4A8EA0C3">
              <w:rPr/>
              <w:t xml:space="preserve"> CURRENT STATE of a system</w:t>
            </w:r>
          </w:p>
          <w:p w:rsidR="4A8EA0C3" w:rsidP="2C28D738" w:rsidRDefault="4A8EA0C3" w14:paraId="260BA779" w14:textId="551EB3DB">
            <w:pPr>
              <w:pStyle w:val="ListParagraph"/>
              <w:numPr>
                <w:ilvl w:val="0"/>
                <w:numId w:val="35"/>
              </w:numPr>
              <w:rPr/>
            </w:pPr>
            <w:r w:rsidR="4A8EA0C3">
              <w:rPr/>
              <w:t>Active management of consistency</w:t>
            </w:r>
          </w:p>
          <w:p w:rsidR="4A8EA0C3" w:rsidP="2C28D738" w:rsidRDefault="4A8EA0C3" w14:paraId="2B051244" w14:textId="149393E0">
            <w:pPr>
              <w:pStyle w:val="ListParagraph"/>
              <w:numPr>
                <w:ilvl w:val="0"/>
                <w:numId w:val="35"/>
              </w:numPr>
              <w:rPr/>
            </w:pPr>
            <w:r w:rsidR="4A8EA0C3">
              <w:rPr/>
              <w:t>Authoritative</w:t>
            </w:r>
          </w:p>
          <w:p w:rsidR="4A8EA0C3" w:rsidP="2C28D738" w:rsidRDefault="4A8EA0C3" w14:paraId="22D1EC5E" w14:textId="33C735FD">
            <w:pPr>
              <w:pStyle w:val="ListParagraph"/>
              <w:numPr>
                <w:ilvl w:val="0"/>
                <w:numId w:val="35"/>
              </w:numPr>
              <w:rPr/>
            </w:pPr>
            <w:r w:rsidR="4A8EA0C3">
              <w:rPr/>
              <w:t>Detailed</w:t>
            </w:r>
            <w:r w:rsidR="4A8EA0C3">
              <w:rPr/>
              <w:t xml:space="preserve">, </w:t>
            </w:r>
            <w:r w:rsidR="4A8EA0C3">
              <w:rPr/>
              <w:t>explains</w:t>
            </w:r>
            <w:r w:rsidR="4A8EA0C3">
              <w:rPr/>
              <w:t xml:space="preserve"> purpose</w:t>
            </w:r>
          </w:p>
          <w:p w:rsidR="2C28D738" w:rsidP="2C28D738" w:rsidRDefault="2C28D738" w14:paraId="6B0995D7" w14:textId="4D50CCA4">
            <w:pPr>
              <w:pStyle w:val="Normal"/>
              <w:ind w:left="720"/>
              <w:rPr>
                <w:rFonts w:ascii="Arial" w:hAnsi="Arial" w:eastAsia="Arial" w:cs="Arial"/>
                <w:sz w:val="24"/>
                <w:szCs w:val="24"/>
              </w:rPr>
            </w:pPr>
          </w:p>
          <w:p w:rsidR="4A8EA0C3" w:rsidP="2C28D738" w:rsidRDefault="4A8EA0C3" w14:paraId="05BD2DBC" w14:textId="1963999E">
            <w:pPr>
              <w:pStyle w:val="Normal"/>
              <w:ind w:left="720"/>
              <w:rPr>
                <w:rFonts w:ascii="Arial" w:hAnsi="Arial" w:eastAsia="Arial" w:cs="Arial"/>
                <w:sz w:val="24"/>
                <w:szCs w:val="24"/>
              </w:rPr>
            </w:pPr>
            <w:r w:rsidRPr="2C28D738" w:rsidR="4A8EA0C3">
              <w:rPr>
                <w:rFonts w:ascii="Arial" w:hAnsi="Arial" w:eastAsia="Arial" w:cs="Arial"/>
                <w:sz w:val="24"/>
                <w:szCs w:val="24"/>
              </w:rPr>
              <w:t>Weaknesses:</w:t>
            </w:r>
          </w:p>
          <w:p w:rsidR="4A8EA0C3" w:rsidP="2C28D738" w:rsidRDefault="4A8EA0C3" w14:paraId="3DD1B4AD" w14:textId="7D61F6C1">
            <w:pPr>
              <w:pStyle w:val="ListParagraph"/>
              <w:numPr>
                <w:ilvl w:val="0"/>
                <w:numId w:val="36"/>
              </w:numPr>
              <w:rPr>
                <w:rFonts w:ascii="Arial" w:hAnsi="Arial" w:eastAsia="Arial" w:cs="Arial"/>
                <w:sz w:val="24"/>
                <w:szCs w:val="24"/>
              </w:rPr>
            </w:pPr>
            <w:r w:rsidRPr="2C28D738" w:rsidR="4A8EA0C3">
              <w:rPr>
                <w:rFonts w:ascii="Arial" w:hAnsi="Arial" w:eastAsia="Arial" w:cs="Arial"/>
                <w:sz w:val="24"/>
                <w:szCs w:val="24"/>
              </w:rPr>
              <w:t xml:space="preserve">Definition that </w:t>
            </w:r>
            <w:r w:rsidRPr="2C28D738" w:rsidR="4A8EA0C3">
              <w:rPr>
                <w:rFonts w:ascii="Arial" w:hAnsi="Arial" w:eastAsia="Arial" w:cs="Arial"/>
                <w:sz w:val="24"/>
                <w:szCs w:val="24"/>
              </w:rPr>
              <w:t>do</w:t>
            </w:r>
            <w:r w:rsidRPr="2C28D738" w:rsidR="5D99222F">
              <w:rPr>
                <w:rFonts w:ascii="Arial" w:hAnsi="Arial" w:eastAsia="Arial" w:cs="Arial"/>
                <w:sz w:val="24"/>
                <w:szCs w:val="24"/>
              </w:rPr>
              <w:t>es</w:t>
            </w:r>
            <w:r w:rsidRPr="2C28D738" w:rsidR="4A8EA0C3">
              <w:rPr>
                <w:rFonts w:ascii="Arial" w:hAnsi="Arial" w:eastAsia="Arial" w:cs="Arial"/>
                <w:sz w:val="24"/>
                <w:szCs w:val="24"/>
              </w:rPr>
              <w:t>n’t</w:t>
            </w:r>
            <w:r w:rsidRPr="2C28D738" w:rsidR="4A8EA0C3">
              <w:rPr>
                <w:rFonts w:ascii="Arial" w:hAnsi="Arial" w:eastAsia="Arial" w:cs="Arial"/>
                <w:sz w:val="24"/>
                <w:szCs w:val="24"/>
              </w:rPr>
              <w:t xml:space="preserve"> include the external environment/context</w:t>
            </w:r>
          </w:p>
          <w:p w:rsidR="4A8EA0C3" w:rsidP="2C28D738" w:rsidRDefault="4A8EA0C3" w14:paraId="250B2169" w14:textId="42494478">
            <w:pPr>
              <w:pStyle w:val="ListParagraph"/>
              <w:numPr>
                <w:ilvl w:val="0"/>
                <w:numId w:val="36"/>
              </w:numPr>
              <w:rPr/>
            </w:pPr>
            <w:r w:rsidR="4A8EA0C3">
              <w:rPr/>
              <w:t>Interoperability</w:t>
            </w:r>
          </w:p>
          <w:p w:rsidR="4A8EA0C3" w:rsidP="2C28D738" w:rsidRDefault="4A8EA0C3" w14:paraId="2CA2631B" w14:textId="5878DC0E">
            <w:pPr>
              <w:pStyle w:val="ListParagraph"/>
              <w:numPr>
                <w:ilvl w:val="0"/>
                <w:numId w:val="36"/>
              </w:numPr>
              <w:rPr/>
            </w:pPr>
            <w:r w:rsidR="4A8EA0C3">
              <w:rPr/>
              <w:t>Not a picture/diagram</w:t>
            </w:r>
          </w:p>
          <w:p w:rsidR="4A8EA0C3" w:rsidP="2C28D738" w:rsidRDefault="4A8EA0C3" w14:paraId="193C093B" w14:textId="1AE2D503">
            <w:pPr>
              <w:pStyle w:val="ListParagraph"/>
              <w:numPr>
                <w:ilvl w:val="0"/>
                <w:numId w:val="36"/>
              </w:numPr>
              <w:rPr/>
            </w:pPr>
            <w:r w:rsidR="4A8EA0C3">
              <w:rPr/>
              <w:t>Model consistency</w:t>
            </w:r>
          </w:p>
          <w:p w:rsidR="4A8EA0C3" w:rsidP="2C28D738" w:rsidRDefault="4A8EA0C3" w14:paraId="4863389E" w14:textId="46F167E1">
            <w:pPr>
              <w:pStyle w:val="ListParagraph"/>
              <w:numPr>
                <w:ilvl w:val="0"/>
                <w:numId w:val="36"/>
              </w:numPr>
              <w:rPr/>
            </w:pPr>
            <w:r w:rsidR="4A8EA0C3">
              <w:rPr/>
              <w:t>Not audience independent definition “digital thread emoji”</w:t>
            </w:r>
          </w:p>
          <w:p w:rsidR="4A8EA0C3" w:rsidP="2C28D738" w:rsidRDefault="4A8EA0C3" w14:paraId="1A058E3D" w14:textId="1F47D007">
            <w:pPr>
              <w:pStyle w:val="ListParagraph"/>
              <w:numPr>
                <w:ilvl w:val="0"/>
                <w:numId w:val="36"/>
              </w:numPr>
              <w:rPr/>
            </w:pPr>
            <w:r w:rsidR="4A8EA0C3">
              <w:rPr/>
              <w:t>Lack of platform capability for ASOT</w:t>
            </w:r>
          </w:p>
          <w:p w:rsidR="4A8EA0C3" w:rsidP="2C28D738" w:rsidRDefault="4A8EA0C3" w14:paraId="6EDD7284" w14:textId="2500D15C">
            <w:pPr>
              <w:pStyle w:val="ListParagraph"/>
              <w:numPr>
                <w:ilvl w:val="0"/>
                <w:numId w:val="36"/>
              </w:numPr>
              <w:rPr/>
            </w:pPr>
            <w:r w:rsidR="4A8EA0C3">
              <w:rPr/>
              <w:t>Lots of jargon, or having to say “digital” to describe digita</w:t>
            </w:r>
            <w:r w:rsidR="086AEEFB">
              <w:rPr/>
              <w:t>l</w:t>
            </w:r>
          </w:p>
          <w:p w:rsidR="2C28D738" w:rsidP="2C28D738" w:rsidRDefault="2C28D738" w14:paraId="182B2239" w14:textId="467D0FEA">
            <w:pPr>
              <w:pStyle w:val="Normal"/>
              <w:ind w:left="720"/>
              <w:rPr>
                <w:rFonts w:ascii="Arial" w:hAnsi="Arial" w:eastAsia="Arial" w:cs="Arial"/>
                <w:sz w:val="24"/>
                <w:szCs w:val="24"/>
              </w:rPr>
            </w:pPr>
          </w:p>
          <w:p w:rsidR="4A8EA0C3" w:rsidP="2C28D738" w:rsidRDefault="4A8EA0C3" w14:paraId="57C5C500" w14:textId="471E78E3">
            <w:pPr>
              <w:pStyle w:val="Normal"/>
              <w:ind w:left="720"/>
              <w:rPr>
                <w:rFonts w:ascii="Arial" w:hAnsi="Arial" w:eastAsia="Arial" w:cs="Arial"/>
                <w:sz w:val="24"/>
                <w:szCs w:val="24"/>
              </w:rPr>
            </w:pPr>
            <w:r w:rsidRPr="2C28D738" w:rsidR="4A8EA0C3">
              <w:rPr>
                <w:rFonts w:ascii="Arial" w:hAnsi="Arial" w:eastAsia="Arial" w:cs="Arial"/>
                <w:sz w:val="24"/>
                <w:szCs w:val="24"/>
              </w:rPr>
              <w:t>Missing:</w:t>
            </w:r>
          </w:p>
          <w:p w:rsidR="4A8EA0C3" w:rsidP="2C28D738" w:rsidRDefault="4A8EA0C3" w14:paraId="4DF1EFEF" w14:textId="6EBB32BA">
            <w:pPr>
              <w:pStyle w:val="ListParagraph"/>
              <w:numPr>
                <w:ilvl w:val="0"/>
                <w:numId w:val="37"/>
              </w:numPr>
              <w:rPr>
                <w:rFonts w:ascii="Arial" w:hAnsi="Arial" w:eastAsia="Arial" w:cs="Arial"/>
                <w:sz w:val="24"/>
                <w:szCs w:val="24"/>
              </w:rPr>
            </w:pPr>
            <w:r w:rsidRPr="2C28D738" w:rsidR="4A8EA0C3">
              <w:rPr>
                <w:rFonts w:ascii="Arial" w:hAnsi="Arial" w:eastAsia="Arial" w:cs="Arial"/>
                <w:sz w:val="24"/>
                <w:szCs w:val="24"/>
              </w:rPr>
              <w:t>Does the thread just pass data between m</w:t>
            </w:r>
            <w:r w:rsidRPr="2C28D738" w:rsidR="4A8EA0C3">
              <w:rPr>
                <w:rFonts w:ascii="Arial" w:hAnsi="Arial" w:eastAsia="Arial" w:cs="Arial"/>
                <w:sz w:val="24"/>
                <w:szCs w:val="24"/>
              </w:rPr>
              <w:t>odels</w:t>
            </w:r>
            <w:r w:rsidRPr="2C28D738" w:rsidR="4A8EA0C3">
              <w:rPr>
                <w:rFonts w:ascii="Arial" w:hAnsi="Arial" w:eastAsia="Arial" w:cs="Arial"/>
                <w:sz w:val="24"/>
                <w:szCs w:val="24"/>
              </w:rPr>
              <w:t xml:space="preserve"> or can there be data transformation </w:t>
            </w:r>
          </w:p>
          <w:p w:rsidR="4A8EA0C3" w:rsidP="2C28D738" w:rsidRDefault="4A8EA0C3" w14:paraId="2FD44521" w14:textId="39AD83B3">
            <w:pPr>
              <w:pStyle w:val="ListParagraph"/>
              <w:numPr>
                <w:ilvl w:val="0"/>
                <w:numId w:val="37"/>
              </w:numPr>
              <w:rPr/>
            </w:pPr>
            <w:r w:rsidR="4A8EA0C3">
              <w:rPr/>
              <w:t xml:space="preserve">Needs to more strongly incentivize cross-silo (full enterprise) scope </w:t>
            </w:r>
          </w:p>
          <w:p w:rsidR="4A8EA0C3" w:rsidP="2C28D738" w:rsidRDefault="4A8EA0C3" w14:paraId="3331C592" w14:textId="58F897C2">
            <w:pPr>
              <w:pStyle w:val="ListParagraph"/>
              <w:numPr>
                <w:ilvl w:val="0"/>
                <w:numId w:val="37"/>
              </w:numPr>
              <w:rPr/>
            </w:pPr>
            <w:r w:rsidR="4A8EA0C3">
              <w:rPr/>
              <w:t xml:space="preserve">Context (provenance) / metadata </w:t>
            </w:r>
          </w:p>
          <w:p w:rsidR="4A8EA0C3" w:rsidP="2C28D738" w:rsidRDefault="4A8EA0C3" w14:paraId="06281C4E" w14:textId="5ADDA605">
            <w:pPr>
              <w:pStyle w:val="ListParagraph"/>
              <w:numPr>
                <w:ilvl w:val="0"/>
                <w:numId w:val="37"/>
              </w:numPr>
              <w:rPr/>
            </w:pPr>
            <w:r w:rsidR="4A8EA0C3">
              <w:rPr/>
              <w:t xml:space="preserve">Digital thread must be considered in context with  </w:t>
            </w:r>
          </w:p>
          <w:p w:rsidR="4A8EA0C3" w:rsidP="2C28D738" w:rsidRDefault="4A8EA0C3" w14:paraId="07D42848" w14:textId="2A7E9FA6">
            <w:pPr>
              <w:pStyle w:val="ListParagraph"/>
              <w:numPr>
                <w:ilvl w:val="0"/>
                <w:numId w:val="37"/>
              </w:numPr>
              <w:rPr/>
            </w:pPr>
            <w:r w:rsidR="4A8EA0C3">
              <w:rPr/>
              <w:t xml:space="preserve">Value/outcome </w:t>
            </w:r>
          </w:p>
          <w:p w:rsidR="4A8EA0C3" w:rsidP="2C28D738" w:rsidRDefault="4A8EA0C3" w14:paraId="36948420" w14:textId="1C8BCA17">
            <w:pPr>
              <w:pStyle w:val="ListParagraph"/>
              <w:numPr>
                <w:ilvl w:val="0"/>
                <w:numId w:val="37"/>
              </w:numPr>
              <w:rPr/>
            </w:pPr>
            <w:r w:rsidR="4A8EA0C3">
              <w:rPr/>
              <w:t xml:space="preserve">Consistency management </w:t>
            </w:r>
          </w:p>
          <w:p w:rsidR="4A8EA0C3" w:rsidP="2C28D738" w:rsidRDefault="4A8EA0C3" w14:paraId="7373E40C" w14:textId="54D2B454">
            <w:pPr>
              <w:pStyle w:val="ListParagraph"/>
              <w:numPr>
                <w:ilvl w:val="0"/>
                <w:numId w:val="37"/>
              </w:numPr>
              <w:rPr/>
            </w:pPr>
            <w:r w:rsidR="4A8EA0C3">
              <w:rPr/>
              <w:t xml:space="preserve">Who owns the digital thread </w:t>
            </w:r>
          </w:p>
          <w:p w:rsidR="4A8EA0C3" w:rsidP="2C28D738" w:rsidRDefault="4A8EA0C3" w14:paraId="4DDF2C98" w14:textId="5F80DBDE">
            <w:pPr>
              <w:pStyle w:val="ListParagraph"/>
              <w:numPr>
                <w:ilvl w:val="0"/>
                <w:numId w:val="37"/>
              </w:numPr>
              <w:rPr/>
            </w:pPr>
            <w:r w:rsidR="4A8EA0C3">
              <w:rPr/>
              <w:t xml:space="preserve">Seamlessness </w:t>
            </w:r>
          </w:p>
          <w:p w:rsidR="4A8EA0C3" w:rsidP="2C28D738" w:rsidRDefault="4A8EA0C3" w14:paraId="41F6B87B" w14:textId="315F50C6">
            <w:pPr>
              <w:pStyle w:val="ListParagraph"/>
              <w:numPr>
                <w:ilvl w:val="0"/>
                <w:numId w:val="37"/>
              </w:numPr>
              <w:rPr/>
            </w:pPr>
            <w:r w:rsidR="4A8EA0C3">
              <w:rPr/>
              <w:t xml:space="preserve">Credibility </w:t>
            </w:r>
          </w:p>
          <w:p w:rsidR="4A8EA0C3" w:rsidP="2C28D738" w:rsidRDefault="4A8EA0C3" w14:paraId="327D0825" w14:textId="0AB31BE1">
            <w:pPr>
              <w:pStyle w:val="ListParagraph"/>
              <w:numPr>
                <w:ilvl w:val="0"/>
                <w:numId w:val="37"/>
              </w:numPr>
              <w:rPr/>
            </w:pPr>
            <w:r w:rsidR="4A8EA0C3">
              <w:rPr/>
              <w:t xml:space="preserve">Does a digital thread support the entire lifecycle from concept through </w:t>
            </w:r>
            <w:r w:rsidR="4A8EA0C3">
              <w:rPr/>
              <w:t>disposal</w:t>
            </w:r>
            <w:r w:rsidR="4A8EA0C3">
              <w:rPr/>
              <w:t xml:space="preserve">? </w:t>
            </w:r>
          </w:p>
          <w:p w:rsidR="4A8EA0C3" w:rsidP="2C28D738" w:rsidRDefault="4A8EA0C3" w14:paraId="32B48494" w14:textId="5A292D86">
            <w:pPr>
              <w:pStyle w:val="ListParagraph"/>
              <w:numPr>
                <w:ilvl w:val="0"/>
                <w:numId w:val="37"/>
              </w:numPr>
              <w:rPr/>
            </w:pPr>
            <w:r w:rsidR="4A8EA0C3">
              <w:rPr/>
              <w:t xml:space="preserve">Collection of linked authoritative data </w:t>
            </w:r>
          </w:p>
          <w:p w:rsidR="4A8EA0C3" w:rsidP="2C28D738" w:rsidRDefault="4A8EA0C3" w14:paraId="4CB9DACF" w14:textId="2B4C1035">
            <w:pPr>
              <w:pStyle w:val="ListParagraph"/>
              <w:numPr>
                <w:ilvl w:val="0"/>
                <w:numId w:val="37"/>
              </w:numPr>
              <w:rPr/>
            </w:pPr>
            <w:r w:rsidR="4A8EA0C3">
              <w:rPr/>
              <w:t>Linkage across orgs / supply chain (protective IP and security)</w:t>
            </w:r>
          </w:p>
          <w:p w:rsidR="2C28D738" w:rsidP="2C28D738" w:rsidRDefault="2C28D738" w14:paraId="334B6F3C" w14:textId="3FBD7EBB">
            <w:pPr>
              <w:pStyle w:val="Normal"/>
              <w:ind w:left="720"/>
              <w:rPr>
                <w:rFonts w:ascii="Arial" w:hAnsi="Arial" w:eastAsia="Arial" w:cs="Arial"/>
                <w:sz w:val="24"/>
                <w:szCs w:val="24"/>
              </w:rPr>
            </w:pPr>
          </w:p>
          <w:p w:rsidR="7CB2F685" w:rsidP="2C28D738" w:rsidRDefault="7CB2F685" w14:paraId="506D6727" w14:textId="6A7AF2F6">
            <w:pPr>
              <w:pStyle w:val="Normal"/>
              <w:ind w:left="720"/>
              <w:rPr>
                <w:rFonts w:ascii="Arial" w:hAnsi="Arial" w:eastAsia="Arial" w:cs="Arial"/>
                <w:sz w:val="24"/>
                <w:szCs w:val="24"/>
              </w:rPr>
            </w:pPr>
            <w:r w:rsidRPr="2C28D738" w:rsidR="7CB2F685">
              <w:rPr>
                <w:rFonts w:ascii="Arial" w:hAnsi="Arial" w:eastAsia="Arial" w:cs="Arial"/>
                <w:sz w:val="24"/>
                <w:szCs w:val="24"/>
              </w:rPr>
              <w:t xml:space="preserve">Conclusion: The whole table agreed that among the 3 provided options, the AIAA definition is the most complete and </w:t>
            </w:r>
            <w:r w:rsidRPr="2C28D738" w:rsidR="7CB2F685">
              <w:rPr>
                <w:rFonts w:ascii="Arial" w:hAnsi="Arial" w:eastAsia="Arial" w:cs="Arial"/>
                <w:sz w:val="24"/>
                <w:szCs w:val="24"/>
              </w:rPr>
              <w:t>accurate</w:t>
            </w:r>
            <w:r w:rsidRPr="2C28D738" w:rsidR="7CB2F685">
              <w:rPr>
                <w:rFonts w:ascii="Arial" w:hAnsi="Arial" w:eastAsia="Arial" w:cs="Arial"/>
                <w:sz w:val="24"/>
                <w:szCs w:val="24"/>
              </w:rPr>
              <w:t>, although there was still room for improvement provided in the “missing” recommendations. Regardless, the entire table wanted to move on from further defining a Digital Thread.</w:t>
            </w:r>
          </w:p>
          <w:p w:rsidR="25C450A1" w:rsidP="25C450A1" w:rsidRDefault="25C450A1" w14:paraId="26CCF46B" w14:textId="068DC944">
            <w:pPr>
              <w:pStyle w:val="Normal"/>
              <w:ind w:left="0"/>
              <w:rPr>
                <w:rFonts w:ascii="Arial" w:hAnsi="Arial" w:eastAsia="Arial" w:cs="Arial"/>
                <w:sz w:val="24"/>
                <w:szCs w:val="24"/>
              </w:rPr>
            </w:pPr>
          </w:p>
          <w:p w:rsidR="31C64D7E" w:rsidP="12A53952" w:rsidRDefault="70459246" w14:paraId="7229F6CF" w14:textId="140C19D2">
            <w:pPr>
              <w:pStyle w:val="ListParagraph"/>
              <w:numPr>
                <w:ilvl w:val="0"/>
                <w:numId w:val="11"/>
              </w:numPr>
              <w:rPr>
                <w:rFonts w:ascii="Arial" w:hAnsi="Arial" w:eastAsia="Arial" w:cs="Arial"/>
                <w:sz w:val="24"/>
                <w:szCs w:val="24"/>
              </w:rPr>
            </w:pPr>
            <w:r w:rsidRPr="02F9AFCD">
              <w:rPr>
                <w:rFonts w:ascii="Arial" w:hAnsi="Arial" w:eastAsia="Arial" w:cs="Arial"/>
                <w:sz w:val="24"/>
                <w:szCs w:val="24"/>
              </w:rPr>
              <w:t xml:space="preserve">What are the Digital Threads (e.g., from supplier system to Gov't dashboard) necessary to realize an incremental and/or continuous </w:t>
            </w:r>
            <w:r w:rsidRPr="02F9AFCD" w:rsidR="05C6D1BE">
              <w:rPr>
                <w:rFonts w:ascii="Arial" w:hAnsi="Arial" w:eastAsia="Arial" w:cs="Arial"/>
                <w:sz w:val="24"/>
                <w:szCs w:val="24"/>
              </w:rPr>
              <w:t>Systems Engineering Technical Reviews (SETRs)</w:t>
            </w:r>
            <w:r w:rsidRPr="02F9AFCD">
              <w:rPr>
                <w:rFonts w:ascii="Arial" w:hAnsi="Arial" w:eastAsia="Arial" w:cs="Arial"/>
                <w:sz w:val="24"/>
                <w:szCs w:val="24"/>
              </w:rPr>
              <w:t xml:space="preserve"> process? </w:t>
            </w:r>
          </w:p>
          <w:p w:rsidR="31C64D7E" w:rsidP="55A7C6BD" w:rsidRDefault="31C64D7E" w14:paraId="7DA5FBAA" w14:textId="7A081B67">
            <w:pPr>
              <w:pStyle w:val="ListParagraph"/>
              <w:numPr>
                <w:ilvl w:val="0"/>
                <w:numId w:val="2"/>
              </w:numPr>
              <w:ind w:hanging="270"/>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31C64D7E">
              <w:rPr>
                <w:rFonts w:ascii="Arial" w:hAnsi="Arial" w:eastAsia="Arial" w:cs="Arial"/>
                <w:sz w:val="24"/>
                <w:szCs w:val="24"/>
              </w:rPr>
              <w:t xml:space="preserve">What are the models and/or data types included? </w:t>
            </w:r>
          </w:p>
          <w:p w:rsidR="11688816" w:rsidP="55A7C6BD" w:rsidRDefault="11688816" w14:paraId="729248D3" w14:textId="343F0733">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11688816">
              <w:rPr>
                <w:rFonts w:ascii="Calibri" w:hAnsi="Calibri" w:eastAsia="Calibri" w:cs="Calibri"/>
                <w:b w:val="0"/>
                <w:bCs w:val="0"/>
                <w:i w:val="0"/>
                <w:iCs w:val="0"/>
                <w:caps w:val="0"/>
                <w:smallCaps w:val="0"/>
                <w:noProof w:val="0"/>
                <w:color w:val="000000" w:themeColor="text1" w:themeTint="FF" w:themeShade="FF"/>
                <w:sz w:val="22"/>
                <w:szCs w:val="22"/>
                <w:lang w:val="en-US"/>
              </w:rPr>
              <w:t>Models</w:t>
            </w:r>
          </w:p>
          <w:p w:rsidR="11688816" w:rsidP="55A7C6BD" w:rsidRDefault="11688816" w14:paraId="7204B923" w14:textId="51BE9685">
            <w:pPr>
              <w:pStyle w:val="ListParagraph"/>
              <w:numPr>
                <w:ilvl w:val="2"/>
                <w:numId w:val="2"/>
              </w:numPr>
              <w:rPr>
                <w:rFonts w:ascii="Arial" w:hAnsi="Arial" w:eastAsia="Arial" w:cs="Arial"/>
                <w:b w:val="0"/>
                <w:bCs w:val="0"/>
                <w:i w:val="0"/>
                <w:iCs w:val="0"/>
                <w:caps w:val="0"/>
                <w:smallCaps w:val="0"/>
                <w:noProof w:val="0"/>
                <w:color w:val="000000" w:themeColor="text1" w:themeTint="FF" w:themeShade="FF"/>
                <w:sz w:val="22"/>
                <w:szCs w:val="22"/>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Industry:</w:t>
            </w:r>
          </w:p>
          <w:p w:rsidR="11688816" w:rsidP="55A7C6BD" w:rsidRDefault="11688816" w14:paraId="19732A82" w14:textId="35ED26F9">
            <w:pPr>
              <w:pStyle w:val="ListParagraph"/>
              <w:numPr>
                <w:ilvl w:val="3"/>
                <w:numId w:val="2"/>
              </w:numPr>
              <w:spacing w:before="220" w:beforeAutospacing="off" w:after="220" w:afterAutospacing="off"/>
              <w:ind w:left="2430"/>
              <w:rPr>
                <w:rFonts w:ascii="Arial" w:hAnsi="Arial" w:eastAsia="Arial" w:cs="Arial"/>
                <w:b w:val="0"/>
                <w:bCs w:val="0"/>
                <w:i w:val="0"/>
                <w:iCs w:val="0"/>
                <w:caps w:val="0"/>
                <w:smallCaps w:val="0"/>
                <w:noProof w:val="0"/>
                <w:color w:val="000000" w:themeColor="text1" w:themeTint="FF" w:themeShade="FF"/>
                <w:sz w:val="22"/>
                <w:szCs w:val="22"/>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Large Language Models.</w:t>
            </w:r>
          </w:p>
          <w:p w:rsidR="11688816" w:rsidP="55A7C6BD" w:rsidRDefault="11688816" w14:paraId="26528FD8" w14:textId="7BF70562">
            <w:pPr>
              <w:pStyle w:val="ListParagraph"/>
              <w:numPr>
                <w:ilvl w:val="3"/>
                <w:numId w:val="2"/>
              </w:numPr>
              <w:suppressLineNumbers w:val="0"/>
              <w:bidi w:val="0"/>
              <w:spacing w:before="220" w:beforeAutospacing="off" w:after="220" w:afterAutospacing="off" w:line="240" w:lineRule="auto"/>
              <w:ind w:left="243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Material Models.</w:t>
            </w:r>
          </w:p>
          <w:p w:rsidR="11688816" w:rsidP="55A7C6BD" w:rsidRDefault="11688816" w14:paraId="11C4B6A1" w14:textId="37A6AAE0">
            <w:pPr>
              <w:pStyle w:val="ListParagraph"/>
              <w:numPr>
                <w:ilvl w:val="3"/>
                <w:numId w:val="2"/>
              </w:numPr>
              <w:suppressLineNumbers w:val="0"/>
              <w:bidi w:val="0"/>
              <w:spacing w:before="220" w:beforeAutospacing="off" w:after="220" w:afterAutospacing="off" w:line="240" w:lineRule="auto"/>
              <w:ind w:left="243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Mission Models.</w:t>
            </w:r>
          </w:p>
          <w:p w:rsidR="11688816" w:rsidP="55A7C6BD" w:rsidRDefault="11688816" w14:paraId="54768513" w14:textId="40D90DC8">
            <w:pPr>
              <w:pStyle w:val="ListParagraph"/>
              <w:numPr>
                <w:ilvl w:val="3"/>
                <w:numId w:val="2"/>
              </w:numPr>
              <w:suppressLineNumbers w:val="0"/>
              <w:bidi w:val="0"/>
              <w:spacing w:before="220" w:beforeAutospacing="off" w:after="220" w:afterAutospacing="off" w:line="240" w:lineRule="auto"/>
              <w:ind w:left="243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System Models (MBSE).</w:t>
            </w:r>
          </w:p>
          <w:p w:rsidR="11688816" w:rsidP="55A7C6BD" w:rsidRDefault="11688816" w14:paraId="05AE783F" w14:textId="500B3584">
            <w:pPr>
              <w:pStyle w:val="ListParagraph"/>
              <w:numPr>
                <w:ilvl w:val="3"/>
                <w:numId w:val="2"/>
              </w:numPr>
              <w:suppressLineNumbers w:val="0"/>
              <w:bidi w:val="0"/>
              <w:spacing w:before="220" w:beforeAutospacing="off" w:after="220" w:afterAutospacing="off" w:line="240" w:lineRule="auto"/>
              <w:ind w:left="243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Process Models.</w:t>
            </w:r>
          </w:p>
          <w:p w:rsidR="11688816" w:rsidP="55A7C6BD" w:rsidRDefault="11688816" w14:paraId="40DFD3C7" w14:textId="1A99EC3C">
            <w:pPr>
              <w:pStyle w:val="ListParagraph"/>
              <w:numPr>
                <w:ilvl w:val="3"/>
                <w:numId w:val="2"/>
              </w:numPr>
              <w:suppressLineNumbers w:val="0"/>
              <w:bidi w:val="0"/>
              <w:spacing w:before="220" w:beforeAutospacing="off" w:after="220" w:afterAutospacing="off" w:line="240" w:lineRule="auto"/>
              <w:ind w:left="243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Factory Models: 3D (ergonomic, process, etc.).</w:t>
            </w:r>
          </w:p>
          <w:p w:rsidR="11688816" w:rsidP="55A7C6BD" w:rsidRDefault="11688816" w14:paraId="0C4552C3" w14:textId="410EC810">
            <w:pPr>
              <w:pStyle w:val="ListParagraph"/>
              <w:numPr>
                <w:ilvl w:val="3"/>
                <w:numId w:val="2"/>
              </w:numPr>
              <w:suppressLineNumbers w:val="0"/>
              <w:bidi w:val="0"/>
              <w:spacing w:before="220" w:beforeAutospacing="off" w:after="220" w:afterAutospacing="off" w:line="240" w:lineRule="auto"/>
              <w:ind w:left="243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3D Solid Models (MBD).</w:t>
            </w:r>
          </w:p>
          <w:p w:rsidR="11688816" w:rsidP="55A7C6BD" w:rsidRDefault="11688816" w14:paraId="212B9291" w14:textId="6C97BF93">
            <w:pPr>
              <w:pStyle w:val="ListParagraph"/>
              <w:numPr>
                <w:ilvl w:val="2"/>
                <w:numId w:val="2"/>
              </w:numPr>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2"/>
                <w:szCs w:val="22"/>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Government:</w:t>
            </w:r>
          </w:p>
          <w:p w:rsidR="11688816" w:rsidP="55A7C6BD" w:rsidRDefault="11688816" w14:paraId="161E5BF6" w14:textId="796FE128">
            <w:pPr>
              <w:pStyle w:val="ListParagraph"/>
              <w:numPr>
                <w:ilvl w:val="3"/>
                <w:numId w:val="2"/>
              </w:numPr>
              <w:suppressLineNumbers w:val="0"/>
              <w:bidi w:val="0"/>
              <w:spacing w:before="220" w:beforeAutospacing="off" w:after="220" w:afterAutospacing="off" w:line="240" w:lineRule="auto"/>
              <w:ind w:left="243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Constructive Model at multiple fidelities. (Executable models for simulations, training, </w:t>
            </w: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etc</w:t>
            </w: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w:t>
            </w:r>
          </w:p>
          <w:p w:rsidR="11688816" w:rsidP="55A7C6BD" w:rsidRDefault="11688816" w14:paraId="458C2D0D" w14:textId="219BC4A8">
            <w:pPr>
              <w:pStyle w:val="ListParagraph"/>
              <w:numPr>
                <w:ilvl w:val="3"/>
                <w:numId w:val="2"/>
              </w:numPr>
              <w:suppressLineNumbers w:val="0"/>
              <w:bidi w:val="0"/>
              <w:spacing w:before="220" w:beforeAutospacing="off" w:after="220" w:afterAutospacing="off" w:line="240" w:lineRule="auto"/>
              <w:ind w:left="243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Model of Performance</w:t>
            </w:r>
          </w:p>
          <w:p w:rsidR="11688816" w:rsidP="55A7C6BD" w:rsidRDefault="11688816" w14:paraId="6D5F722E" w14:textId="386D13FF">
            <w:pPr>
              <w:pStyle w:val="ListParagraph"/>
              <w:numPr>
                <w:ilvl w:val="3"/>
                <w:numId w:val="2"/>
              </w:numPr>
              <w:suppressLineNumbers w:val="0"/>
              <w:bidi w:val="0"/>
              <w:spacing w:before="220" w:beforeAutospacing="off" w:after="220" w:afterAutospacing="off" w:line="240" w:lineRule="auto"/>
              <w:ind w:left="243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Model of Nominal Behavior</w:t>
            </w:r>
          </w:p>
          <w:p w:rsidR="11688816" w:rsidP="55A7C6BD" w:rsidRDefault="11688816" w14:paraId="715819D0" w14:textId="3621EC1E">
            <w:pPr>
              <w:pStyle w:val="ListParagraph"/>
              <w:numPr>
                <w:ilvl w:val="3"/>
                <w:numId w:val="2"/>
              </w:numPr>
              <w:suppressLineNumbers w:val="0"/>
              <w:bidi w:val="0"/>
              <w:spacing w:before="220" w:beforeAutospacing="off" w:after="220" w:afterAutospacing="off" w:line="240" w:lineRule="auto"/>
              <w:ind w:left="243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Threat Models</w:t>
            </w:r>
          </w:p>
          <w:p w:rsidR="11688816" w:rsidP="55A7C6BD" w:rsidRDefault="11688816" w14:paraId="2BC9AE5B" w14:textId="486A2F39">
            <w:pPr>
              <w:pStyle w:val="ListParagraph"/>
              <w:numPr>
                <w:ilvl w:val="2"/>
                <w:numId w:val="2"/>
              </w:numPr>
              <w:spacing w:before="0" w:beforeAutospacing="off" w:after="0" w:afterAutospacing="off"/>
              <w:rPr>
                <w:rFonts w:ascii="Arial" w:hAnsi="Arial" w:eastAsia="Arial" w:cs="Arial"/>
                <w:b w:val="0"/>
                <w:bCs w:val="0"/>
                <w:i w:val="0"/>
                <w:iCs w:val="0"/>
                <w:caps w:val="0"/>
                <w:smallCaps w:val="0"/>
                <w:noProof w:val="0"/>
                <w:color w:val="000000" w:themeColor="text1" w:themeTint="FF" w:themeShade="FF"/>
                <w:sz w:val="22"/>
                <w:szCs w:val="22"/>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Academia:</w:t>
            </w:r>
          </w:p>
          <w:p w:rsidR="11688816" w:rsidP="55A7C6BD" w:rsidRDefault="11688816" w14:paraId="6914F48A" w14:textId="6168F74F">
            <w:pPr>
              <w:pStyle w:val="ListParagraph"/>
              <w:numPr>
                <w:ilvl w:val="3"/>
                <w:numId w:val="2"/>
              </w:numPr>
              <w:suppressLineNumbers w:val="0"/>
              <w:bidi w:val="0"/>
              <w:spacing w:before="220" w:beforeAutospacing="off" w:after="220" w:afterAutospacing="off" w:line="240" w:lineRule="auto"/>
              <w:ind w:left="243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Descriptive Models.</w:t>
            </w:r>
          </w:p>
          <w:p w:rsidR="11688816" w:rsidP="55A7C6BD" w:rsidRDefault="11688816" w14:paraId="306C4FA0" w14:textId="4B056A6C">
            <w:pPr>
              <w:pStyle w:val="ListParagraph"/>
              <w:numPr>
                <w:ilvl w:val="3"/>
                <w:numId w:val="2"/>
              </w:numPr>
              <w:suppressLineNumbers w:val="0"/>
              <w:bidi w:val="0"/>
              <w:spacing w:before="220" w:beforeAutospacing="off" w:after="220" w:afterAutospacing="off" w:line="240" w:lineRule="auto"/>
              <w:ind w:left="243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Physics-based, data-driven models (e.g., machine learning, AI).</w:t>
            </w:r>
          </w:p>
          <w:p w:rsidR="11688816" w:rsidP="55A7C6BD" w:rsidRDefault="11688816" w14:paraId="734C77B4" w14:textId="00F214C0">
            <w:pPr>
              <w:pStyle w:val="ListParagraph"/>
              <w:numPr>
                <w:ilvl w:val="3"/>
                <w:numId w:val="2"/>
              </w:numPr>
              <w:suppressLineNumbers w:val="0"/>
              <w:bidi w:val="0"/>
              <w:spacing w:before="220" w:beforeAutospacing="off" w:after="220" w:afterAutospacing="off" w:line="240" w:lineRule="auto"/>
              <w:ind w:left="243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Discrete Event Models</w:t>
            </w:r>
          </w:p>
          <w:p w:rsidR="11688816" w:rsidP="55A7C6BD" w:rsidRDefault="11688816" w14:paraId="7B3D7DAD" w14:textId="123AD12B">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11688816">
              <w:rPr>
                <w:rFonts w:ascii="Calibri" w:hAnsi="Calibri" w:eastAsia="Calibri" w:cs="Calibri"/>
                <w:b w:val="0"/>
                <w:bCs w:val="0"/>
                <w:i w:val="0"/>
                <w:iCs w:val="0"/>
                <w:caps w:val="0"/>
                <w:smallCaps w:val="0"/>
                <w:noProof w:val="0"/>
                <w:color w:val="000000" w:themeColor="text1" w:themeTint="FF" w:themeShade="FF"/>
                <w:sz w:val="22"/>
                <w:szCs w:val="22"/>
                <w:lang w:val="en-US"/>
              </w:rPr>
              <w:t>Data Types</w:t>
            </w:r>
          </w:p>
          <w:p w:rsidR="11688816" w:rsidP="55A7C6BD" w:rsidRDefault="11688816" w14:paraId="15C863BC" w14:textId="1AC200DA">
            <w:pPr>
              <w:pStyle w:val="ListParagraph"/>
              <w:numPr>
                <w:ilvl w:val="2"/>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11688816">
              <w:rPr>
                <w:rFonts w:ascii="Calibri" w:hAnsi="Calibri" w:eastAsia="Calibri" w:cs="Calibri"/>
                <w:b w:val="0"/>
                <w:bCs w:val="0"/>
                <w:i w:val="0"/>
                <w:iCs w:val="0"/>
                <w:caps w:val="0"/>
                <w:smallCaps w:val="0"/>
                <w:noProof w:val="0"/>
                <w:color w:val="000000" w:themeColor="text1" w:themeTint="FF" w:themeShade="FF"/>
                <w:sz w:val="22"/>
                <w:szCs w:val="22"/>
                <w:lang w:val="en-US"/>
              </w:rPr>
              <w:t>Industry:</w:t>
            </w:r>
          </w:p>
          <w:p w:rsidR="11688816" w:rsidP="55A7C6BD" w:rsidRDefault="11688816" w14:paraId="27321371" w14:textId="27A3E6D0">
            <w:pPr>
              <w:pStyle w:val="ListParagraph"/>
              <w:numPr>
                <w:ilvl w:val="3"/>
                <w:numId w:val="2"/>
              </w:numPr>
              <w:suppressLineNumbers w:val="0"/>
              <w:bidi w:val="0"/>
              <w:spacing w:before="220" w:beforeAutospacing="off" w:after="220" w:afterAutospacing="off" w:line="240" w:lineRule="auto"/>
              <w:ind w:left="243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Telemetry Data</w:t>
            </w:r>
          </w:p>
          <w:p w:rsidR="11688816" w:rsidP="55A7C6BD" w:rsidRDefault="11688816" w14:paraId="50B606E3" w14:textId="7E120D05">
            <w:pPr>
              <w:pStyle w:val="ListParagraph"/>
              <w:numPr>
                <w:ilvl w:val="3"/>
                <w:numId w:val="2"/>
              </w:numPr>
              <w:suppressLineNumbers w:val="0"/>
              <w:bidi w:val="0"/>
              <w:spacing w:before="220" w:beforeAutospacing="off" w:after="220" w:afterAutospacing="off" w:line="240" w:lineRule="auto"/>
              <w:ind w:left="243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Reliability metrics (and other –</w:t>
            </w: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ilities</w:t>
            </w: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w:t>
            </w:r>
          </w:p>
          <w:p w:rsidR="11688816" w:rsidP="55A7C6BD" w:rsidRDefault="11688816" w14:paraId="4795BCAA" w14:textId="2705731A">
            <w:pPr>
              <w:pStyle w:val="ListParagraph"/>
              <w:numPr>
                <w:ilvl w:val="3"/>
                <w:numId w:val="2"/>
              </w:numPr>
              <w:suppressLineNumbers w:val="0"/>
              <w:bidi w:val="0"/>
              <w:spacing w:before="220" w:beforeAutospacing="off" w:after="220" w:afterAutospacing="off" w:line="240" w:lineRule="auto"/>
              <w:ind w:left="243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Cost of program at SETR.</w:t>
            </w:r>
          </w:p>
          <w:p w:rsidR="11688816" w:rsidP="55A7C6BD" w:rsidRDefault="11688816" w14:paraId="27BEE117" w14:textId="2F367B0F">
            <w:pPr>
              <w:pStyle w:val="ListParagraph"/>
              <w:numPr>
                <w:ilvl w:val="3"/>
                <w:numId w:val="2"/>
              </w:numPr>
              <w:suppressLineNumbers w:val="0"/>
              <w:bidi w:val="0"/>
              <w:spacing w:before="220" w:beforeAutospacing="off" w:after="220" w:afterAutospacing="off" w:line="240" w:lineRule="auto"/>
              <w:ind w:left="243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Model accuracy metrics.</w:t>
            </w:r>
          </w:p>
          <w:p w:rsidR="11688816" w:rsidP="55A7C6BD" w:rsidRDefault="11688816" w14:paraId="7417BD11" w14:textId="39B6ADAA">
            <w:pPr>
              <w:pStyle w:val="ListParagraph"/>
              <w:numPr>
                <w:ilvl w:val="3"/>
                <w:numId w:val="2"/>
              </w:numPr>
              <w:suppressLineNumbers w:val="0"/>
              <w:bidi w:val="0"/>
              <w:spacing w:before="220" w:beforeAutospacing="off" w:after="220" w:afterAutospacing="off" w:line="240" w:lineRule="auto"/>
              <w:ind w:left="243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SWaP</w:t>
            </w: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 xml:space="preserve"> (Size, Weight, and Power).</w:t>
            </w:r>
          </w:p>
          <w:p w:rsidR="11688816" w:rsidP="55A7C6BD" w:rsidRDefault="11688816" w14:paraId="7E8C7542" w14:textId="2F814F16">
            <w:pPr>
              <w:pStyle w:val="ListParagraph"/>
              <w:numPr>
                <w:ilvl w:val="3"/>
                <w:numId w:val="2"/>
              </w:numPr>
              <w:suppressLineNumbers w:val="0"/>
              <w:bidi w:val="0"/>
              <w:spacing w:before="220" w:beforeAutospacing="off" w:after="220" w:afterAutospacing="off" w:line="240" w:lineRule="auto"/>
              <w:ind w:left="243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Accuracy.</w:t>
            </w:r>
          </w:p>
          <w:p w:rsidR="11688816" w:rsidP="55A7C6BD" w:rsidRDefault="11688816" w14:paraId="567296CE" w14:textId="372D40B4">
            <w:pPr>
              <w:pStyle w:val="ListParagraph"/>
              <w:numPr>
                <w:ilvl w:val="3"/>
                <w:numId w:val="2"/>
              </w:numPr>
              <w:suppressLineNumbers w:val="0"/>
              <w:bidi w:val="0"/>
              <w:spacing w:before="220" w:beforeAutospacing="off" w:after="220" w:afterAutospacing="off" w:line="240" w:lineRule="auto"/>
              <w:ind w:left="243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3D point clouds from inspection (3D geometry scans).</w:t>
            </w:r>
          </w:p>
          <w:p w:rsidR="11688816" w:rsidP="55A7C6BD" w:rsidRDefault="11688816" w14:paraId="5B1D1D39" w14:textId="06B4C714">
            <w:pPr>
              <w:pStyle w:val="ListParagraph"/>
              <w:numPr>
                <w:ilvl w:val="3"/>
                <w:numId w:val="2"/>
              </w:numPr>
              <w:suppressLineNumbers w:val="0"/>
              <w:bidi w:val="0"/>
              <w:spacing w:before="220" w:beforeAutospacing="off" w:after="220" w:afterAutospacing="off" w:line="240" w:lineRule="auto"/>
              <w:ind w:left="243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Test data.</w:t>
            </w:r>
          </w:p>
          <w:p w:rsidR="11688816" w:rsidP="55A7C6BD" w:rsidRDefault="11688816" w14:paraId="49BA83A5" w14:textId="1743A10A">
            <w:pPr>
              <w:pStyle w:val="ListParagraph"/>
              <w:numPr>
                <w:ilvl w:val="3"/>
                <w:numId w:val="2"/>
              </w:numPr>
              <w:suppressLineNumbers w:val="0"/>
              <w:bidi w:val="0"/>
              <w:spacing w:before="220" w:beforeAutospacing="off" w:after="220" w:afterAutospacing="off" w:line="240" w:lineRule="auto"/>
              <w:ind w:left="243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Simulation (physics-based).</w:t>
            </w:r>
          </w:p>
          <w:p w:rsidR="11688816" w:rsidP="55A7C6BD" w:rsidRDefault="11688816" w14:paraId="6D4EC6CA" w14:textId="1B6EDDB9">
            <w:pPr>
              <w:pStyle w:val="ListParagraph"/>
              <w:numPr>
                <w:ilvl w:val="2"/>
                <w:numId w:val="2"/>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11688816">
              <w:rPr>
                <w:rFonts w:ascii="Calibri" w:hAnsi="Calibri" w:eastAsia="Calibri" w:cs="Calibri"/>
                <w:b w:val="0"/>
                <w:bCs w:val="0"/>
                <w:i w:val="0"/>
                <w:iCs w:val="0"/>
                <w:caps w:val="0"/>
                <w:smallCaps w:val="0"/>
                <w:noProof w:val="0"/>
                <w:color w:val="000000" w:themeColor="text1" w:themeTint="FF" w:themeShade="FF"/>
                <w:sz w:val="22"/>
                <w:szCs w:val="22"/>
                <w:lang w:val="en-US"/>
              </w:rPr>
              <w:t>Government:</w:t>
            </w:r>
          </w:p>
          <w:p w:rsidR="11688816" w:rsidP="55A7C6BD" w:rsidRDefault="11688816" w14:paraId="5C512DC1" w14:textId="00C048F8">
            <w:pPr>
              <w:pStyle w:val="ListParagraph"/>
              <w:numPr>
                <w:ilvl w:val="3"/>
                <w:numId w:val="2"/>
              </w:numPr>
              <w:suppressLineNumbers w:val="0"/>
              <w:bidi w:val="0"/>
              <w:spacing w:before="220" w:beforeAutospacing="off" w:after="220" w:afterAutospacing="off" w:line="240" w:lineRule="auto"/>
              <w:ind w:left="243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Test data from Modeling &amp; simulation</w:t>
            </w:r>
          </w:p>
          <w:p w:rsidR="11688816" w:rsidP="55A7C6BD" w:rsidRDefault="11688816" w14:paraId="0FE74A2C" w14:textId="569FAE5B">
            <w:pPr>
              <w:pStyle w:val="ListParagraph"/>
              <w:numPr>
                <w:ilvl w:val="3"/>
                <w:numId w:val="2"/>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11688816">
              <w:rPr>
                <w:rFonts w:ascii="Arial" w:hAnsi="Arial" w:eastAsia="Arial" w:cs="Arial" w:asciiTheme="minorAscii" w:hAnsiTheme="minorAscii" w:eastAsiaTheme="minorAscii" w:cstheme="minorBidi"/>
                <w:b w:val="0"/>
                <w:bCs w:val="0"/>
                <w:i w:val="0"/>
                <w:iCs w:val="0"/>
                <w:caps w:val="0"/>
                <w:smallCaps w:val="0"/>
                <w:strike w:val="0"/>
                <w:dstrike w:val="0"/>
                <w:noProof w:val="0"/>
                <w:color w:val="000000" w:themeColor="text1" w:themeTint="FF" w:themeShade="FF"/>
                <w:sz w:val="22"/>
                <w:szCs w:val="22"/>
                <w:u w:val="none"/>
                <w:lang w:val="en-US" w:eastAsia="en-US" w:bidi="ar-SA"/>
              </w:rPr>
              <w:t xml:space="preserve">Test </w:t>
            </w:r>
            <w:r w:rsidRPr="55A7C6BD" w:rsidR="11688816">
              <w:rPr>
                <w:rFonts w:ascii="Calibri" w:hAnsi="Calibri" w:eastAsia="Calibri" w:cs="Calibri"/>
                <w:b w:val="0"/>
                <w:bCs w:val="0"/>
                <w:i w:val="0"/>
                <w:iCs w:val="0"/>
                <w:caps w:val="0"/>
                <w:smallCaps w:val="0"/>
                <w:noProof w:val="0"/>
                <w:color w:val="000000" w:themeColor="text1" w:themeTint="FF" w:themeShade="FF"/>
                <w:sz w:val="22"/>
                <w:szCs w:val="22"/>
                <w:lang w:val="en-US"/>
              </w:rPr>
              <w:t>Data from operational test &amp; tactics development.</w:t>
            </w:r>
          </w:p>
          <w:p w:rsidR="11688816" w:rsidP="55A7C6BD" w:rsidRDefault="11688816" w14:paraId="0A7C4075" w14:textId="0A425A8C">
            <w:pPr>
              <w:pStyle w:val="ListParagraph"/>
              <w:numPr>
                <w:ilvl w:val="2"/>
                <w:numId w:val="2"/>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11688816">
              <w:rPr>
                <w:rFonts w:ascii="Calibri" w:hAnsi="Calibri" w:eastAsia="Calibri" w:cs="Calibri"/>
                <w:b w:val="0"/>
                <w:bCs w:val="0"/>
                <w:i w:val="0"/>
                <w:iCs w:val="0"/>
                <w:caps w:val="0"/>
                <w:smallCaps w:val="0"/>
                <w:noProof w:val="0"/>
                <w:color w:val="000000" w:themeColor="text1" w:themeTint="FF" w:themeShade="FF"/>
                <w:sz w:val="22"/>
                <w:szCs w:val="22"/>
                <w:lang w:val="en-US"/>
              </w:rPr>
              <w:t>Academia:</w:t>
            </w:r>
          </w:p>
          <w:p w:rsidR="11688816" w:rsidP="55A7C6BD" w:rsidRDefault="11688816" w14:paraId="7963F28E" w14:textId="11608D61">
            <w:pPr>
              <w:pStyle w:val="ListParagraph"/>
              <w:numPr>
                <w:ilvl w:val="3"/>
                <w:numId w:val="2"/>
              </w:numPr>
              <w:suppressLineNumbers w:val="0"/>
              <w:bidi w:val="0"/>
              <w:spacing w:before="220" w:beforeAutospacing="off" w:after="220" w:afterAutospacing="off" w:line="240" w:lineRule="auto"/>
              <w:ind w:left="243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Requirements</w:t>
            </w:r>
          </w:p>
          <w:p w:rsidR="11688816" w:rsidP="55A7C6BD" w:rsidRDefault="11688816" w14:paraId="52296DCF" w14:textId="3A3A5CD3">
            <w:pPr>
              <w:pStyle w:val="ListParagraph"/>
              <w:numPr>
                <w:ilvl w:val="3"/>
                <w:numId w:val="2"/>
              </w:numPr>
              <w:suppressLineNumbers w:val="0"/>
              <w:bidi w:val="0"/>
              <w:spacing w:before="220" w:beforeAutospacing="off" w:after="220" w:afterAutospacing="off" w:line="240" w:lineRule="auto"/>
              <w:ind w:left="2430" w:right="0" w:hanging="360"/>
              <w:jc w:val="left"/>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pPr>
            <w:r w:rsidRPr="55A7C6BD" w:rsidR="11688816">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en-US"/>
              </w:rPr>
              <w:t>Test data</w:t>
            </w:r>
          </w:p>
          <w:p w:rsidR="11688816" w:rsidP="55A7C6BD" w:rsidRDefault="11688816" w14:paraId="3C9FAC12" w14:textId="2F8CF6B0">
            <w:pPr>
              <w:pStyle w:val="ListParagraph"/>
              <w:numPr>
                <w:ilvl w:val="3"/>
                <w:numId w:val="2"/>
              </w:numPr>
              <w:spacing w:before="0" w:beforeAutospacing="off" w:after="0"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11688816">
              <w:rPr>
                <w:rFonts w:ascii="Arial" w:hAnsi="Arial" w:eastAsia="Arial" w:cs="Arial" w:asciiTheme="minorAscii" w:hAnsiTheme="minorAscii" w:eastAsiaTheme="minorAscii" w:cstheme="minorBidi"/>
                <w:b w:val="0"/>
                <w:bCs w:val="0"/>
                <w:i w:val="0"/>
                <w:iCs w:val="0"/>
                <w:caps w:val="0"/>
                <w:smallCaps w:val="0"/>
                <w:strike w:val="0"/>
                <w:dstrike w:val="0"/>
                <w:noProof w:val="0"/>
                <w:color w:val="000000" w:themeColor="text1" w:themeTint="FF" w:themeShade="FF"/>
                <w:sz w:val="22"/>
                <w:szCs w:val="22"/>
                <w:u w:val="none"/>
                <w:lang w:val="en-US" w:eastAsia="en-US" w:bidi="ar-SA"/>
              </w:rPr>
              <w:t>Sim</w:t>
            </w:r>
            <w:r w:rsidRPr="55A7C6BD" w:rsidR="11688816">
              <w:rPr>
                <w:rFonts w:ascii="Calibri" w:hAnsi="Calibri" w:eastAsia="Calibri" w:cs="Calibri"/>
                <w:b w:val="0"/>
                <w:bCs w:val="0"/>
                <w:i w:val="0"/>
                <w:iCs w:val="0"/>
                <w:caps w:val="0"/>
                <w:smallCaps w:val="0"/>
                <w:noProof w:val="0"/>
                <w:color w:val="000000" w:themeColor="text1" w:themeTint="FF" w:themeShade="FF"/>
                <w:sz w:val="22"/>
                <w:szCs w:val="22"/>
                <w:lang w:val="en-US"/>
              </w:rPr>
              <w:t>ulation data.</w:t>
            </w:r>
          </w:p>
          <w:p w:rsidR="31C64D7E" w:rsidP="6C473933" w:rsidRDefault="31C64D7E" w14:paraId="2FA1CFED" w14:textId="40916F54">
            <w:pPr>
              <w:pStyle w:val="ListParagraph"/>
              <w:numPr>
                <w:ilvl w:val="0"/>
                <w:numId w:val="2"/>
              </w:numPr>
              <w:ind w:hanging="270"/>
              <w:rPr>
                <w:rFonts w:ascii="Arial" w:hAnsi="Arial" w:eastAsia="Arial" w:cs="Arial"/>
                <w:sz w:val="24"/>
                <w:szCs w:val="24"/>
              </w:rPr>
            </w:pPr>
            <w:r w:rsidRPr="55A7C6BD" w:rsidR="31C64D7E">
              <w:rPr>
                <w:rFonts w:ascii="Arial" w:hAnsi="Arial" w:eastAsia="Arial" w:cs="Arial"/>
                <w:sz w:val="24"/>
                <w:szCs w:val="24"/>
              </w:rPr>
              <w:t xml:space="preserve">What are the sources and sinks? </w:t>
            </w:r>
          </w:p>
          <w:p w:rsidR="3D5D15F4" w:rsidP="55A7C6BD" w:rsidRDefault="3D5D15F4" w14:paraId="76F450C8" w14:textId="72A3FCFE">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3D5D15F4">
              <w:rPr>
                <w:rFonts w:ascii="Calibri" w:hAnsi="Calibri" w:eastAsia="Calibri" w:cs="Calibri"/>
                <w:b w:val="0"/>
                <w:bCs w:val="0"/>
                <w:i w:val="0"/>
                <w:iCs w:val="0"/>
                <w:caps w:val="0"/>
                <w:smallCaps w:val="0"/>
                <w:noProof w:val="0"/>
                <w:color w:val="000000" w:themeColor="text1" w:themeTint="FF" w:themeShade="FF"/>
                <w:sz w:val="22"/>
                <w:szCs w:val="22"/>
                <w:lang w:val="en-US"/>
              </w:rPr>
              <w:t>Source</w:t>
            </w:r>
          </w:p>
          <w:p w:rsidR="3D5D15F4" w:rsidP="55A7C6BD" w:rsidRDefault="3D5D15F4" w14:paraId="348CCBAF" w14:textId="7B8BACAA">
            <w:pPr>
              <w:pStyle w:val="ListParagraph"/>
              <w:numPr>
                <w:ilvl w:val="2"/>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3D5D15F4">
              <w:rPr>
                <w:rFonts w:ascii="Calibri" w:hAnsi="Calibri" w:eastAsia="Calibri" w:cs="Calibri"/>
                <w:b w:val="0"/>
                <w:bCs w:val="0"/>
                <w:i w:val="0"/>
                <w:iCs w:val="0"/>
                <w:caps w:val="0"/>
                <w:smallCaps w:val="0"/>
                <w:noProof w:val="0"/>
                <w:color w:val="000000" w:themeColor="text1" w:themeTint="FF" w:themeShade="FF"/>
                <w:sz w:val="22"/>
                <w:szCs w:val="22"/>
                <w:lang w:val="en-US"/>
              </w:rPr>
              <w:t>Fleet data.</w:t>
            </w:r>
          </w:p>
          <w:p w:rsidR="3D5D15F4" w:rsidP="55A7C6BD" w:rsidRDefault="3D5D15F4" w14:paraId="400A2F9C" w14:textId="42D9880A">
            <w:pPr>
              <w:pStyle w:val="ListParagraph"/>
              <w:numPr>
                <w:ilvl w:val="2"/>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3D5D15F4">
              <w:rPr>
                <w:rFonts w:ascii="Calibri" w:hAnsi="Calibri" w:eastAsia="Calibri" w:cs="Calibri"/>
                <w:b w:val="0"/>
                <w:bCs w:val="0"/>
                <w:i w:val="0"/>
                <w:iCs w:val="0"/>
                <w:caps w:val="0"/>
                <w:smallCaps w:val="0"/>
                <w:noProof w:val="0"/>
                <w:color w:val="000000" w:themeColor="text1" w:themeTint="FF" w:themeShade="FF"/>
                <w:sz w:val="22"/>
                <w:szCs w:val="22"/>
                <w:lang w:val="en-US"/>
              </w:rPr>
              <w:t>Calibration data.</w:t>
            </w:r>
          </w:p>
          <w:p w:rsidR="3D5D15F4" w:rsidP="55A7C6BD" w:rsidRDefault="3D5D15F4" w14:paraId="7976A1AC" w14:textId="5AF6A3BE">
            <w:pPr>
              <w:pStyle w:val="ListParagraph"/>
              <w:numPr>
                <w:ilvl w:val="2"/>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3D5D15F4">
              <w:rPr>
                <w:rFonts w:ascii="Calibri" w:hAnsi="Calibri" w:eastAsia="Calibri" w:cs="Calibri"/>
                <w:b w:val="0"/>
                <w:bCs w:val="0"/>
                <w:i w:val="0"/>
                <w:iCs w:val="0"/>
                <w:caps w:val="0"/>
                <w:smallCaps w:val="0"/>
                <w:noProof w:val="0"/>
                <w:color w:val="000000" w:themeColor="text1" w:themeTint="FF" w:themeShade="FF"/>
                <w:sz w:val="22"/>
                <w:szCs w:val="22"/>
                <w:lang w:val="en-US"/>
              </w:rPr>
              <w:t>Physical characteristic measurements.</w:t>
            </w:r>
          </w:p>
          <w:p w:rsidR="3D5D15F4" w:rsidP="55A7C6BD" w:rsidRDefault="3D5D15F4" w14:paraId="5DC70791" w14:textId="6544A74A">
            <w:pPr>
              <w:pStyle w:val="ListParagraph"/>
              <w:numPr>
                <w:ilvl w:val="2"/>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3D5D15F4">
              <w:rPr>
                <w:rFonts w:ascii="Calibri" w:hAnsi="Calibri" w:eastAsia="Calibri" w:cs="Calibri"/>
                <w:b w:val="0"/>
                <w:bCs w:val="0"/>
                <w:i w:val="0"/>
                <w:iCs w:val="0"/>
                <w:caps w:val="0"/>
                <w:smallCaps w:val="0"/>
                <w:noProof w:val="0"/>
                <w:color w:val="000000" w:themeColor="text1" w:themeTint="FF" w:themeShade="FF"/>
                <w:sz w:val="22"/>
                <w:szCs w:val="22"/>
                <w:lang w:val="en-US"/>
              </w:rPr>
              <w:t>Material response data.</w:t>
            </w:r>
          </w:p>
          <w:p w:rsidR="3D5D15F4" w:rsidP="55A7C6BD" w:rsidRDefault="3D5D15F4" w14:paraId="74D520A6" w14:textId="7A557291">
            <w:pPr>
              <w:pStyle w:val="ListParagraph"/>
              <w:numPr>
                <w:ilvl w:val="2"/>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3D5D15F4">
              <w:rPr>
                <w:rFonts w:ascii="Calibri" w:hAnsi="Calibri" w:eastAsia="Calibri" w:cs="Calibri"/>
                <w:b w:val="0"/>
                <w:bCs w:val="0"/>
                <w:i w:val="0"/>
                <w:iCs w:val="0"/>
                <w:caps w:val="0"/>
                <w:smallCaps w:val="0"/>
                <w:noProof w:val="0"/>
                <w:color w:val="000000" w:themeColor="text1" w:themeTint="FF" w:themeShade="FF"/>
                <w:sz w:val="22"/>
                <w:szCs w:val="22"/>
                <w:lang w:val="en-US"/>
              </w:rPr>
              <w:t>Test data.</w:t>
            </w:r>
          </w:p>
          <w:p w:rsidR="3D5D15F4" w:rsidP="55A7C6BD" w:rsidRDefault="3D5D15F4" w14:paraId="6338E064" w14:textId="0A035145">
            <w:pPr>
              <w:pStyle w:val="ListParagraph"/>
              <w:numPr>
                <w:ilvl w:val="2"/>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3D5D15F4">
              <w:rPr>
                <w:rFonts w:ascii="Calibri" w:hAnsi="Calibri" w:eastAsia="Calibri" w:cs="Calibri"/>
                <w:b w:val="0"/>
                <w:bCs w:val="0"/>
                <w:i w:val="0"/>
                <w:iCs w:val="0"/>
                <w:caps w:val="0"/>
                <w:smallCaps w:val="0"/>
                <w:noProof w:val="0"/>
                <w:color w:val="000000" w:themeColor="text1" w:themeTint="FF" w:themeShade="FF"/>
                <w:sz w:val="22"/>
                <w:szCs w:val="22"/>
                <w:lang w:val="en-US"/>
              </w:rPr>
              <w:t>Decision points (context provenance).</w:t>
            </w:r>
          </w:p>
          <w:p w:rsidR="3D5D15F4" w:rsidP="55A7C6BD" w:rsidRDefault="3D5D15F4" w14:paraId="4C1B05ED" w14:textId="1713C280">
            <w:pPr>
              <w:pStyle w:val="ListParagraph"/>
              <w:numPr>
                <w:ilvl w:val="2"/>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3D5D15F4">
              <w:rPr>
                <w:rFonts w:ascii="Calibri" w:hAnsi="Calibri" w:eastAsia="Calibri" w:cs="Calibri"/>
                <w:b w:val="0"/>
                <w:bCs w:val="0"/>
                <w:i w:val="0"/>
                <w:iCs w:val="0"/>
                <w:caps w:val="0"/>
                <w:smallCaps w:val="0"/>
                <w:noProof w:val="0"/>
                <w:color w:val="000000" w:themeColor="text1" w:themeTint="FF" w:themeShade="FF"/>
                <w:sz w:val="22"/>
                <w:szCs w:val="22"/>
                <w:lang w:val="en-US"/>
              </w:rPr>
              <w:t>Suppliers</w:t>
            </w:r>
          </w:p>
          <w:p w:rsidR="55A7C6BD" w:rsidP="55A7C6BD" w:rsidRDefault="55A7C6BD" w14:paraId="3E78E522" w14:textId="14B4E3C8">
            <w:pPr>
              <w:pStyle w:val="ListParagraph"/>
              <w:ind w:left="2160"/>
              <w:rPr>
                <w:rFonts w:ascii="Calibri" w:hAnsi="Calibri" w:eastAsia="Calibri" w:cs="Calibri"/>
                <w:b w:val="0"/>
                <w:bCs w:val="0"/>
                <w:i w:val="0"/>
                <w:iCs w:val="0"/>
                <w:caps w:val="0"/>
                <w:smallCaps w:val="0"/>
                <w:noProof w:val="0"/>
                <w:color w:val="000000" w:themeColor="text1" w:themeTint="FF" w:themeShade="FF"/>
                <w:sz w:val="22"/>
                <w:szCs w:val="22"/>
                <w:lang w:val="en-US"/>
              </w:rPr>
            </w:pPr>
          </w:p>
          <w:p w:rsidR="3D5D15F4" w:rsidP="55A7C6BD" w:rsidRDefault="3D5D15F4" w14:paraId="3DDE2021" w14:textId="597F1308">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3D5D15F4">
              <w:rPr>
                <w:rFonts w:ascii="Calibri" w:hAnsi="Calibri" w:eastAsia="Calibri" w:cs="Calibri"/>
                <w:b w:val="0"/>
                <w:bCs w:val="0"/>
                <w:i w:val="0"/>
                <w:iCs w:val="0"/>
                <w:caps w:val="0"/>
                <w:smallCaps w:val="0"/>
                <w:noProof w:val="0"/>
                <w:color w:val="000000" w:themeColor="text1" w:themeTint="FF" w:themeShade="FF"/>
                <w:sz w:val="22"/>
                <w:szCs w:val="22"/>
                <w:lang w:val="en-US"/>
              </w:rPr>
              <w:t>Sinks</w:t>
            </w:r>
          </w:p>
          <w:p w:rsidR="3D5D15F4" w:rsidP="55A7C6BD" w:rsidRDefault="3D5D15F4" w14:paraId="40B6219D" w14:textId="3EB729E9">
            <w:pPr>
              <w:pStyle w:val="ListParagraph"/>
              <w:numPr>
                <w:ilvl w:val="2"/>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3D5D15F4">
              <w:rPr>
                <w:rFonts w:ascii="Calibri" w:hAnsi="Calibri" w:eastAsia="Calibri" w:cs="Calibri"/>
                <w:b w:val="0"/>
                <w:bCs w:val="0"/>
                <w:i w:val="0"/>
                <w:iCs w:val="0"/>
                <w:caps w:val="0"/>
                <w:smallCaps w:val="0"/>
                <w:noProof w:val="0"/>
                <w:color w:val="000000" w:themeColor="text1" w:themeTint="FF" w:themeShade="FF"/>
                <w:sz w:val="22"/>
                <w:szCs w:val="22"/>
                <w:lang w:val="en-US"/>
              </w:rPr>
              <w:t>Root Cause Analysis (RCA).</w:t>
            </w:r>
          </w:p>
          <w:p w:rsidR="3D5D15F4" w:rsidP="55A7C6BD" w:rsidRDefault="3D5D15F4" w14:paraId="49BC2101" w14:textId="130584BB">
            <w:pPr>
              <w:pStyle w:val="ListParagraph"/>
              <w:numPr>
                <w:ilvl w:val="2"/>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3D5D15F4">
              <w:rPr>
                <w:rFonts w:ascii="Calibri" w:hAnsi="Calibri" w:eastAsia="Calibri" w:cs="Calibri"/>
                <w:b w:val="0"/>
                <w:bCs w:val="0"/>
                <w:i w:val="0"/>
                <w:iCs w:val="0"/>
                <w:caps w:val="0"/>
                <w:smallCaps w:val="0"/>
                <w:noProof w:val="0"/>
                <w:color w:val="000000" w:themeColor="text1" w:themeTint="FF" w:themeShade="FF"/>
                <w:sz w:val="22"/>
                <w:szCs w:val="22"/>
                <w:lang w:val="en-US"/>
              </w:rPr>
              <w:t>Emergent decision reviews (contradiction vs. assumption, discovery vs. unknown).</w:t>
            </w:r>
          </w:p>
          <w:p w:rsidR="3D5D15F4" w:rsidP="55A7C6BD" w:rsidRDefault="3D5D15F4" w14:paraId="4DF83767" w14:textId="45CD4221">
            <w:pPr>
              <w:pStyle w:val="ListParagraph"/>
              <w:numPr>
                <w:ilvl w:val="2"/>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3D5D15F4">
              <w:rPr>
                <w:rFonts w:ascii="Calibri" w:hAnsi="Calibri" w:eastAsia="Calibri" w:cs="Calibri"/>
                <w:b w:val="0"/>
                <w:bCs w:val="0"/>
                <w:i w:val="0"/>
                <w:iCs w:val="0"/>
                <w:caps w:val="0"/>
                <w:smallCaps w:val="0"/>
                <w:noProof w:val="0"/>
                <w:color w:val="000000" w:themeColor="text1" w:themeTint="FF" w:themeShade="FF"/>
                <w:sz w:val="22"/>
                <w:szCs w:val="22"/>
                <w:lang w:val="en-US"/>
              </w:rPr>
              <w:t>Maintenance, operators, regulators.</w:t>
            </w:r>
          </w:p>
          <w:p w:rsidR="3D5D15F4" w:rsidP="55A7C6BD" w:rsidRDefault="3D5D15F4" w14:paraId="64628934" w14:textId="224F42F6">
            <w:pPr>
              <w:pStyle w:val="ListParagraph"/>
              <w:numPr>
                <w:ilvl w:val="2"/>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3D5D15F4">
              <w:rPr>
                <w:rFonts w:ascii="Calibri" w:hAnsi="Calibri" w:eastAsia="Calibri" w:cs="Calibri"/>
                <w:b w:val="0"/>
                <w:bCs w:val="0"/>
                <w:i w:val="0"/>
                <w:iCs w:val="0"/>
                <w:caps w:val="0"/>
                <w:smallCaps w:val="0"/>
                <w:noProof w:val="0"/>
                <w:color w:val="000000" w:themeColor="text1" w:themeTint="FF" w:themeShade="FF"/>
                <w:sz w:val="22"/>
                <w:szCs w:val="22"/>
                <w:lang w:val="en-US"/>
              </w:rPr>
              <w:t>V&amp;V (Verification &amp; Validation):</w:t>
            </w:r>
          </w:p>
          <w:p w:rsidR="55A7C6BD" w:rsidP="55A7C6BD" w:rsidRDefault="55A7C6BD" w14:paraId="21A4E3F0" w14:textId="6DF4E157">
            <w:pPr>
              <w:pStyle w:val="ListParagraph"/>
              <w:ind w:left="2160"/>
              <w:rPr>
                <w:rFonts w:ascii="Arial" w:hAnsi="Arial" w:eastAsia="Arial" w:cs="Arial"/>
                <w:sz w:val="24"/>
                <w:szCs w:val="24"/>
              </w:rPr>
            </w:pPr>
          </w:p>
          <w:p w:rsidR="31C64D7E" w:rsidP="6C473933" w:rsidRDefault="31C64D7E" w14:paraId="786E2EEC" w14:textId="5BA6F82C">
            <w:pPr>
              <w:pStyle w:val="ListParagraph"/>
              <w:numPr>
                <w:ilvl w:val="0"/>
                <w:numId w:val="2"/>
              </w:numPr>
              <w:ind w:hanging="270"/>
              <w:rPr>
                <w:rFonts w:ascii="Arial" w:hAnsi="Arial" w:eastAsia="Arial" w:cs="Arial"/>
                <w:sz w:val="24"/>
                <w:szCs w:val="24"/>
              </w:rPr>
            </w:pPr>
            <w:r w:rsidRPr="55A7C6BD" w:rsidR="31C64D7E">
              <w:rPr>
                <w:rFonts w:ascii="Arial" w:hAnsi="Arial" w:eastAsia="Arial" w:cs="Arial"/>
                <w:sz w:val="24"/>
                <w:szCs w:val="24"/>
              </w:rPr>
              <w:t>What are the challenges that exist to enabling these Digital Threads?</w:t>
            </w:r>
          </w:p>
          <w:p w:rsidR="6919BBEB" w:rsidP="55A7C6BD" w:rsidRDefault="6919BBEB" w14:paraId="5CE5837D" w14:textId="481090EB">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6919BBEB">
              <w:rPr>
                <w:rFonts w:ascii="Calibri" w:hAnsi="Calibri" w:eastAsia="Calibri" w:cs="Calibri"/>
                <w:b w:val="0"/>
                <w:bCs w:val="0"/>
                <w:i w:val="0"/>
                <w:iCs w:val="0"/>
                <w:caps w:val="0"/>
                <w:smallCaps w:val="0"/>
                <w:noProof w:val="0"/>
                <w:color w:val="000000" w:themeColor="text1" w:themeTint="FF" w:themeShade="FF"/>
                <w:sz w:val="22"/>
                <w:szCs w:val="22"/>
                <w:lang w:val="en-US"/>
              </w:rPr>
              <w:t>Lack of definable “Purpose” for each digital thread. Decisions we use the digital thread for should be driving the type of models, fidelity, data types, data rates, data storage and start there.  Example: “What questions must be answered to make a SETR decision, then work backwards from there”</w:t>
            </w:r>
          </w:p>
          <w:p w:rsidR="6919BBEB" w:rsidP="55A7C6BD" w:rsidRDefault="6919BBEB" w14:paraId="238A784C" w14:textId="351D23F3">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6919BBEB">
              <w:rPr>
                <w:rFonts w:ascii="Calibri" w:hAnsi="Calibri" w:eastAsia="Calibri" w:cs="Calibri"/>
                <w:b w:val="0"/>
                <w:bCs w:val="0"/>
                <w:i w:val="0"/>
                <w:iCs w:val="0"/>
                <w:caps w:val="0"/>
                <w:smallCaps w:val="0"/>
                <w:noProof w:val="0"/>
                <w:color w:val="000000" w:themeColor="text1" w:themeTint="FF" w:themeShade="FF"/>
                <w:sz w:val="22"/>
                <w:szCs w:val="22"/>
                <w:lang w:val="en-US"/>
              </w:rPr>
              <w:t>Various schedules for development mean maturity will vary, leading to risk in compliance.</w:t>
            </w:r>
          </w:p>
          <w:p w:rsidR="6919BBEB" w:rsidP="55A7C6BD" w:rsidRDefault="6919BBEB" w14:paraId="48A277EE" w14:textId="6A5DFAC0">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6919BBEB">
              <w:rPr>
                <w:rFonts w:ascii="Calibri" w:hAnsi="Calibri" w:eastAsia="Calibri" w:cs="Calibri"/>
                <w:b w:val="0"/>
                <w:bCs w:val="0"/>
                <w:i w:val="0"/>
                <w:iCs w:val="0"/>
                <w:caps w:val="0"/>
                <w:smallCaps w:val="0"/>
                <w:noProof w:val="0"/>
                <w:color w:val="000000" w:themeColor="text1" w:themeTint="FF" w:themeShade="FF"/>
                <w:sz w:val="22"/>
                <w:szCs w:val="22"/>
                <w:lang w:val="en-US"/>
              </w:rPr>
              <w:t>Configuration Management</w:t>
            </w:r>
          </w:p>
          <w:p w:rsidR="6919BBEB" w:rsidP="55A7C6BD" w:rsidRDefault="6919BBEB" w14:paraId="60AC017E" w14:textId="7B797A87">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6919BBEB">
              <w:rPr>
                <w:rFonts w:ascii="Calibri" w:hAnsi="Calibri" w:eastAsia="Calibri" w:cs="Calibri"/>
                <w:b w:val="0"/>
                <w:bCs w:val="0"/>
                <w:i w:val="0"/>
                <w:iCs w:val="0"/>
                <w:caps w:val="0"/>
                <w:smallCaps w:val="0"/>
                <w:noProof w:val="0"/>
                <w:color w:val="000000" w:themeColor="text1" w:themeTint="FF" w:themeShade="FF"/>
                <w:sz w:val="22"/>
                <w:szCs w:val="22"/>
                <w:lang w:val="en-US"/>
              </w:rPr>
              <w:t>Need to understand schedule compliance in addition to technical compliance.</w:t>
            </w:r>
          </w:p>
          <w:p w:rsidR="6919BBEB" w:rsidP="55A7C6BD" w:rsidRDefault="6919BBEB" w14:paraId="30F5DBD5" w14:textId="3BAA7504">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6919BBEB">
              <w:rPr>
                <w:rFonts w:ascii="Calibri" w:hAnsi="Calibri" w:eastAsia="Calibri" w:cs="Calibri"/>
                <w:b w:val="0"/>
                <w:bCs w:val="0"/>
                <w:i w:val="0"/>
                <w:iCs w:val="0"/>
                <w:caps w:val="0"/>
                <w:smallCaps w:val="0"/>
                <w:noProof w:val="0"/>
                <w:color w:val="000000" w:themeColor="text1" w:themeTint="FF" w:themeShade="FF"/>
                <w:sz w:val="22"/>
                <w:szCs w:val="22"/>
                <w:lang w:val="en-US"/>
              </w:rPr>
              <w:t>Understanding model fidelity as related to requirement compliance.</w:t>
            </w:r>
          </w:p>
          <w:p w:rsidR="6919BBEB" w:rsidP="55A7C6BD" w:rsidRDefault="6919BBEB" w14:paraId="4D42E81B" w14:textId="523CFA81">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6919BBEB">
              <w:rPr>
                <w:rFonts w:ascii="Calibri" w:hAnsi="Calibri" w:eastAsia="Calibri" w:cs="Calibri"/>
                <w:b w:val="0"/>
                <w:bCs w:val="0"/>
                <w:i w:val="0"/>
                <w:iCs w:val="0"/>
                <w:caps w:val="0"/>
                <w:smallCaps w:val="0"/>
                <w:noProof w:val="0"/>
                <w:color w:val="000000" w:themeColor="text1" w:themeTint="FF" w:themeShade="FF"/>
                <w:sz w:val="22"/>
                <w:szCs w:val="22"/>
                <w:lang w:val="en-US"/>
              </w:rPr>
              <w:t>Model assumptions may be inaccurate based on operational data—requires model calibration.</w:t>
            </w:r>
          </w:p>
          <w:p w:rsidR="6919BBEB" w:rsidP="55A7C6BD" w:rsidRDefault="6919BBEB" w14:paraId="3B2AC2DA" w14:textId="374DB14A">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6919BBEB">
              <w:rPr>
                <w:rFonts w:ascii="Calibri" w:hAnsi="Calibri" w:eastAsia="Calibri" w:cs="Calibri"/>
                <w:b w:val="0"/>
                <w:bCs w:val="0"/>
                <w:i w:val="0"/>
                <w:iCs w:val="0"/>
                <w:caps w:val="0"/>
                <w:smallCaps w:val="0"/>
                <w:noProof w:val="0"/>
                <w:color w:val="000000" w:themeColor="text1" w:themeTint="FF" w:themeShade="FF"/>
                <w:sz w:val="22"/>
                <w:szCs w:val="22"/>
                <w:lang w:val="en-US"/>
              </w:rPr>
              <w:t>Data-sharing restrictions, IP rights when sharing across different organizations.</w:t>
            </w:r>
          </w:p>
          <w:p w:rsidR="6919BBEB" w:rsidP="55A7C6BD" w:rsidRDefault="6919BBEB" w14:paraId="6B6659EF" w14:textId="18D89AA3">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6919BBEB">
              <w:rPr>
                <w:rFonts w:ascii="Calibri" w:hAnsi="Calibri" w:eastAsia="Calibri" w:cs="Calibri"/>
                <w:b w:val="0"/>
                <w:bCs w:val="0"/>
                <w:i w:val="0"/>
                <w:iCs w:val="0"/>
                <w:caps w:val="0"/>
                <w:smallCaps w:val="0"/>
                <w:noProof w:val="0"/>
                <w:color w:val="000000" w:themeColor="text1" w:themeTint="FF" w:themeShade="FF"/>
                <w:sz w:val="22"/>
                <w:szCs w:val="22"/>
                <w:lang w:val="en-US"/>
              </w:rPr>
              <w:t>Cultural change resistance: doing things "the way they've always been done."</w:t>
            </w:r>
          </w:p>
          <w:p w:rsidR="6919BBEB" w:rsidP="55A7C6BD" w:rsidRDefault="6919BBEB" w14:paraId="2C6ED2DD" w14:textId="49CDCB71">
            <w:pPr>
              <w:pStyle w:val="ListParagraph"/>
              <w:numPr>
                <w:ilvl w:val="2"/>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6919BBEB">
              <w:rPr>
                <w:rFonts w:ascii="Calibri" w:hAnsi="Calibri" w:eastAsia="Calibri" w:cs="Calibri"/>
                <w:b w:val="0"/>
                <w:bCs w:val="0"/>
                <w:i w:val="0"/>
                <w:iCs w:val="0"/>
                <w:caps w:val="0"/>
                <w:smallCaps w:val="0"/>
                <w:noProof w:val="0"/>
                <w:color w:val="000000" w:themeColor="text1" w:themeTint="FF" w:themeShade="FF"/>
                <w:sz w:val="22"/>
                <w:szCs w:val="22"/>
                <w:lang w:val="en-US"/>
              </w:rPr>
              <w:t>Also, learning to trust the output of data-driven models as much, and more, than we currently trust sitting in a room for 2 weeks going over PowerPoint slides.</w:t>
            </w:r>
          </w:p>
          <w:p w:rsidR="6919BBEB" w:rsidP="55A7C6BD" w:rsidRDefault="6919BBEB" w14:paraId="1FB984A6" w14:textId="03E36F6C">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6919BBEB">
              <w:rPr>
                <w:rFonts w:ascii="Calibri" w:hAnsi="Calibri" w:eastAsia="Calibri" w:cs="Calibri"/>
                <w:b w:val="0"/>
                <w:bCs w:val="0"/>
                <w:i w:val="0"/>
                <w:iCs w:val="0"/>
                <w:caps w:val="0"/>
                <w:smallCaps w:val="0"/>
                <w:noProof w:val="0"/>
                <w:color w:val="000000" w:themeColor="text1" w:themeTint="FF" w:themeShade="FF"/>
                <w:sz w:val="22"/>
                <w:szCs w:val="22"/>
                <w:lang w:val="en-US"/>
              </w:rPr>
              <w:t>Data integrity and access control.</w:t>
            </w:r>
          </w:p>
          <w:p w:rsidR="6919BBEB" w:rsidP="55A7C6BD" w:rsidRDefault="6919BBEB" w14:paraId="7CE3B926" w14:textId="203DF28D">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6919BBEB">
              <w:rPr>
                <w:rFonts w:ascii="Calibri" w:hAnsi="Calibri" w:eastAsia="Calibri" w:cs="Calibri"/>
                <w:b w:val="0"/>
                <w:bCs w:val="0"/>
                <w:i w:val="0"/>
                <w:iCs w:val="0"/>
                <w:caps w:val="0"/>
                <w:smallCaps w:val="0"/>
                <w:noProof w:val="0"/>
                <w:color w:val="000000" w:themeColor="text1" w:themeTint="FF" w:themeShade="FF"/>
                <w:sz w:val="22"/>
                <w:szCs w:val="22"/>
                <w:lang w:val="en-US"/>
              </w:rPr>
              <w:t>Closed vendor ecosystems.</w:t>
            </w:r>
          </w:p>
          <w:p w:rsidR="6919BBEB" w:rsidP="55A7C6BD" w:rsidRDefault="6919BBEB" w14:paraId="2AADA604" w14:textId="2E5CBC87">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6919BBEB">
              <w:rPr>
                <w:rFonts w:ascii="Calibri" w:hAnsi="Calibri" w:eastAsia="Calibri" w:cs="Calibri"/>
                <w:b w:val="0"/>
                <w:bCs w:val="0"/>
                <w:i w:val="0"/>
                <w:iCs w:val="0"/>
                <w:caps w:val="0"/>
                <w:smallCaps w:val="0"/>
                <w:noProof w:val="0"/>
                <w:color w:val="000000" w:themeColor="text1" w:themeTint="FF" w:themeShade="FF"/>
                <w:sz w:val="22"/>
                <w:szCs w:val="22"/>
                <w:lang w:val="en-US"/>
              </w:rPr>
              <w:t>Data uncertainty.</w:t>
            </w:r>
          </w:p>
          <w:p w:rsidR="6919BBEB" w:rsidP="55A7C6BD" w:rsidRDefault="6919BBEB" w14:paraId="5E3E2603" w14:textId="09500D3A">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6919BBEB">
              <w:rPr>
                <w:rFonts w:ascii="Calibri" w:hAnsi="Calibri" w:eastAsia="Calibri" w:cs="Calibri"/>
                <w:b w:val="0"/>
                <w:bCs w:val="0"/>
                <w:i w:val="0"/>
                <w:iCs w:val="0"/>
                <w:caps w:val="0"/>
                <w:smallCaps w:val="0"/>
                <w:noProof w:val="0"/>
                <w:color w:val="000000" w:themeColor="text1" w:themeTint="FF" w:themeShade="FF"/>
                <w:sz w:val="22"/>
                <w:szCs w:val="22"/>
                <w:lang w:val="en-US"/>
              </w:rPr>
              <w:t>Need industry standard models, styles, etc (sysML, Step 242)</w:t>
            </w:r>
          </w:p>
          <w:p w:rsidR="6919BBEB" w:rsidP="55A7C6BD" w:rsidRDefault="6919BBEB" w14:paraId="1FA3EC70" w14:textId="7330B847">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6919BBEB">
              <w:rPr>
                <w:rFonts w:ascii="Calibri" w:hAnsi="Calibri" w:eastAsia="Calibri" w:cs="Calibri"/>
                <w:b w:val="0"/>
                <w:bCs w:val="0"/>
                <w:i w:val="0"/>
                <w:iCs w:val="0"/>
                <w:caps w:val="0"/>
                <w:smallCaps w:val="0"/>
                <w:noProof w:val="0"/>
                <w:color w:val="000000" w:themeColor="text1" w:themeTint="FF" w:themeShade="FF"/>
                <w:sz w:val="22"/>
                <w:szCs w:val="22"/>
                <w:lang w:val="en-US"/>
              </w:rPr>
              <w:t>Need data (or process?) that validates a model against the standards/regulations</w:t>
            </w:r>
          </w:p>
          <w:p w:rsidR="6919BBEB" w:rsidP="55A7C6BD" w:rsidRDefault="6919BBEB" w14:paraId="6D25BE59" w14:textId="68FEC6FB">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6919BBEB">
              <w:rPr>
                <w:rFonts w:ascii="Calibri" w:hAnsi="Calibri" w:eastAsia="Calibri" w:cs="Calibri"/>
                <w:b w:val="0"/>
                <w:bCs w:val="0"/>
                <w:i w:val="0"/>
                <w:iCs w:val="0"/>
                <w:caps w:val="0"/>
                <w:smallCaps w:val="0"/>
                <w:noProof w:val="0"/>
                <w:color w:val="000000" w:themeColor="text1" w:themeTint="FF" w:themeShade="FF"/>
                <w:sz w:val="22"/>
                <w:szCs w:val="22"/>
                <w:lang w:val="en-US"/>
              </w:rPr>
              <w:t>Need to be able to prove that the model(s) you’re working from is the Authoritative Source of Truth</w:t>
            </w:r>
          </w:p>
          <w:p w:rsidR="6919BBEB" w:rsidP="55A7C6BD" w:rsidRDefault="6919BBEB" w14:paraId="6D456721" w14:textId="191F22FB">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6919BBEB">
              <w:rPr>
                <w:rFonts w:ascii="Calibri" w:hAnsi="Calibri" w:eastAsia="Calibri" w:cs="Calibri"/>
                <w:b w:val="0"/>
                <w:bCs w:val="0"/>
                <w:i w:val="0"/>
                <w:iCs w:val="0"/>
                <w:caps w:val="0"/>
                <w:smallCaps w:val="0"/>
                <w:noProof w:val="0"/>
                <w:color w:val="000000" w:themeColor="text1" w:themeTint="FF" w:themeShade="FF"/>
                <w:sz w:val="22"/>
                <w:szCs w:val="22"/>
                <w:lang w:val="en-US"/>
              </w:rPr>
              <w:t>Need to be able to see a clear link between DMM and value added to the program/decisions</w:t>
            </w:r>
          </w:p>
          <w:p w:rsidR="55A7C6BD" w:rsidP="55A7C6BD" w:rsidRDefault="55A7C6BD" w14:paraId="38EB6340" w14:textId="292BD5F4">
            <w:pPr>
              <w:pStyle w:val="Normal"/>
              <w:ind w:left="720"/>
              <w:rPr>
                <w:rFonts w:ascii="Arial" w:hAnsi="Arial" w:eastAsia="Arial" w:cs="Arial"/>
                <w:sz w:val="24"/>
                <w:szCs w:val="24"/>
              </w:rPr>
            </w:pPr>
          </w:p>
          <w:p w:rsidR="31C64D7E" w:rsidP="6C473933" w:rsidRDefault="31C64D7E" w14:paraId="1422F585" w14:textId="7ECC2145">
            <w:pPr>
              <w:pStyle w:val="ListParagraph"/>
              <w:numPr>
                <w:ilvl w:val="0"/>
                <w:numId w:val="2"/>
              </w:numPr>
              <w:ind w:hanging="270"/>
              <w:rPr>
                <w:rFonts w:ascii="Arial" w:hAnsi="Arial" w:eastAsia="Arial" w:cs="Arial"/>
                <w:sz w:val="24"/>
                <w:szCs w:val="24"/>
              </w:rPr>
            </w:pPr>
            <w:r w:rsidRPr="55A7C6BD" w:rsidR="31C64D7E">
              <w:rPr>
                <w:rFonts w:ascii="Arial" w:hAnsi="Arial" w:eastAsia="Arial" w:cs="Arial"/>
                <w:sz w:val="24"/>
                <w:szCs w:val="24"/>
              </w:rPr>
              <w:t xml:space="preserve">What technical approaches are (or would be) effective at enabling these Digital Threads? </w:t>
            </w:r>
          </w:p>
          <w:p w:rsidR="101A7491" w:rsidP="55A7C6BD" w:rsidRDefault="101A7491" w14:paraId="2BD2ED87" w14:textId="1F3C092A">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101A7491">
              <w:rPr>
                <w:rFonts w:ascii="Calibri" w:hAnsi="Calibri" w:eastAsia="Calibri" w:cs="Calibri"/>
                <w:b w:val="0"/>
                <w:bCs w:val="0"/>
                <w:i w:val="0"/>
                <w:iCs w:val="0"/>
                <w:caps w:val="0"/>
                <w:smallCaps w:val="0"/>
                <w:noProof w:val="0"/>
                <w:color w:val="000000" w:themeColor="text1" w:themeTint="FF" w:themeShade="FF"/>
                <w:sz w:val="22"/>
                <w:szCs w:val="22"/>
                <w:lang w:val="en-US"/>
              </w:rPr>
              <w:t>LLMs for consistency and consolidation/translation</w:t>
            </w:r>
          </w:p>
          <w:p w:rsidR="101A7491" w:rsidP="55A7C6BD" w:rsidRDefault="101A7491" w14:paraId="0E227729" w14:textId="154F6EF7">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101A7491">
              <w:rPr>
                <w:rFonts w:ascii="Calibri" w:hAnsi="Calibri" w:eastAsia="Calibri" w:cs="Calibri"/>
                <w:b w:val="0"/>
                <w:bCs w:val="0"/>
                <w:i w:val="0"/>
                <w:iCs w:val="0"/>
                <w:caps w:val="0"/>
                <w:smallCaps w:val="0"/>
                <w:noProof w:val="0"/>
                <w:color w:val="000000" w:themeColor="text1" w:themeTint="FF" w:themeShade="FF"/>
                <w:sz w:val="22"/>
                <w:szCs w:val="22"/>
                <w:lang w:val="en-US"/>
              </w:rPr>
              <w:t>Metadata specification guidelines</w:t>
            </w:r>
          </w:p>
          <w:p w:rsidR="101A7491" w:rsidP="55A7C6BD" w:rsidRDefault="101A7491" w14:paraId="01C4F273" w14:textId="0CA0E8DC">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101A7491">
              <w:rPr>
                <w:rFonts w:ascii="Calibri" w:hAnsi="Calibri" w:eastAsia="Calibri" w:cs="Calibri"/>
                <w:b w:val="0"/>
                <w:bCs w:val="0"/>
                <w:i w:val="0"/>
                <w:iCs w:val="0"/>
                <w:caps w:val="0"/>
                <w:smallCaps w:val="0"/>
                <w:noProof w:val="0"/>
                <w:color w:val="000000" w:themeColor="text1" w:themeTint="FF" w:themeShade="FF"/>
                <w:sz w:val="22"/>
                <w:szCs w:val="22"/>
                <w:lang w:val="en-US"/>
              </w:rPr>
              <w:t>Decision provenance</w:t>
            </w:r>
          </w:p>
          <w:p w:rsidR="101A7491" w:rsidP="55A7C6BD" w:rsidRDefault="101A7491" w14:paraId="7E90D368" w14:textId="069E8568">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101A7491">
              <w:rPr>
                <w:rFonts w:ascii="Calibri" w:hAnsi="Calibri" w:eastAsia="Calibri" w:cs="Calibri"/>
                <w:b w:val="0"/>
                <w:bCs w:val="0"/>
                <w:i w:val="0"/>
                <w:iCs w:val="0"/>
                <w:caps w:val="0"/>
                <w:smallCaps w:val="0"/>
                <w:noProof w:val="0"/>
                <w:color w:val="000000" w:themeColor="text1" w:themeTint="FF" w:themeShade="FF"/>
                <w:sz w:val="22"/>
                <w:szCs w:val="22"/>
                <w:lang w:val="en-US"/>
              </w:rPr>
              <w:t>Agentic knowledge steward</w:t>
            </w:r>
          </w:p>
          <w:p w:rsidR="101A7491" w:rsidP="55A7C6BD" w:rsidRDefault="101A7491" w14:paraId="49D67AF5" w14:textId="46D7C8E0">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101A7491">
              <w:rPr>
                <w:rFonts w:ascii="Calibri" w:hAnsi="Calibri" w:eastAsia="Calibri" w:cs="Calibri"/>
                <w:b w:val="0"/>
                <w:bCs w:val="0"/>
                <w:i w:val="0"/>
                <w:iCs w:val="0"/>
                <w:caps w:val="0"/>
                <w:smallCaps w:val="0"/>
                <w:noProof w:val="0"/>
                <w:color w:val="000000" w:themeColor="text1" w:themeTint="FF" w:themeShade="FF"/>
                <w:sz w:val="22"/>
                <w:szCs w:val="22"/>
                <w:lang w:val="en-US"/>
              </w:rPr>
              <w:t>Common Data framework</w:t>
            </w:r>
          </w:p>
          <w:p w:rsidR="101A7491" w:rsidP="55A7C6BD" w:rsidRDefault="101A7491" w14:paraId="3AD15E76" w14:textId="5836CAD2">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101A7491">
              <w:rPr>
                <w:rFonts w:ascii="Calibri" w:hAnsi="Calibri" w:eastAsia="Calibri" w:cs="Calibri"/>
                <w:b w:val="0"/>
                <w:bCs w:val="0"/>
                <w:i w:val="0"/>
                <w:iCs w:val="0"/>
                <w:caps w:val="0"/>
                <w:smallCaps w:val="0"/>
                <w:noProof w:val="0"/>
                <w:color w:val="000000" w:themeColor="text1" w:themeTint="FF" w:themeShade="FF"/>
                <w:sz w:val="22"/>
                <w:szCs w:val="22"/>
                <w:lang w:val="en-US"/>
              </w:rPr>
              <w:t>Start with 'Pain Points'.</w:t>
            </w:r>
          </w:p>
          <w:p w:rsidR="101A7491" w:rsidP="55A7C6BD" w:rsidRDefault="101A7491" w14:paraId="43C6BE99" w14:textId="16B6A7D7">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101A7491">
              <w:rPr>
                <w:rFonts w:ascii="Calibri" w:hAnsi="Calibri" w:eastAsia="Calibri" w:cs="Calibri"/>
                <w:b w:val="0"/>
                <w:bCs w:val="0"/>
                <w:i w:val="0"/>
                <w:iCs w:val="0"/>
                <w:caps w:val="0"/>
                <w:smallCaps w:val="0"/>
                <w:noProof w:val="0"/>
                <w:color w:val="000000" w:themeColor="text1" w:themeTint="FF" w:themeShade="FF"/>
                <w:sz w:val="22"/>
                <w:szCs w:val="22"/>
                <w:lang w:val="en-US"/>
              </w:rPr>
              <w:t>Define 'SETR Dashboard'.</w:t>
            </w:r>
          </w:p>
          <w:p w:rsidR="101A7491" w:rsidP="55A7C6BD" w:rsidRDefault="101A7491" w14:paraId="59280067" w14:textId="689ED3EA">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101A7491">
              <w:rPr>
                <w:rFonts w:ascii="Calibri" w:hAnsi="Calibri" w:eastAsia="Calibri" w:cs="Calibri"/>
                <w:b w:val="0"/>
                <w:bCs w:val="0"/>
                <w:i w:val="0"/>
                <w:iCs w:val="0"/>
                <w:caps w:val="0"/>
                <w:smallCaps w:val="0"/>
                <w:noProof w:val="0"/>
                <w:color w:val="000000" w:themeColor="text1" w:themeTint="FF" w:themeShade="FF"/>
                <w:sz w:val="22"/>
                <w:szCs w:val="22"/>
                <w:lang w:val="en-US"/>
              </w:rPr>
              <w:t>Incentivize cross-silo integration.</w:t>
            </w:r>
          </w:p>
          <w:p w:rsidR="55A7C6BD" w:rsidP="55A7C6BD" w:rsidRDefault="55A7C6BD" w14:paraId="654CD1BF" w14:textId="0F5EB4D2">
            <w:pPr>
              <w:pStyle w:val="Normal"/>
              <w:ind w:left="720"/>
              <w:rPr>
                <w:rFonts w:ascii="Arial" w:hAnsi="Arial" w:eastAsia="Arial" w:cs="Arial"/>
                <w:sz w:val="24"/>
                <w:szCs w:val="24"/>
              </w:rPr>
            </w:pPr>
          </w:p>
          <w:p w:rsidR="31C64D7E" w:rsidP="6C473933" w:rsidRDefault="31C64D7E" w14:paraId="65F436AC" w14:textId="002AD1A5">
            <w:pPr>
              <w:pStyle w:val="ListParagraph"/>
              <w:numPr>
                <w:ilvl w:val="0"/>
                <w:numId w:val="2"/>
              </w:numPr>
              <w:ind w:hanging="270"/>
              <w:rPr>
                <w:rFonts w:ascii="Arial" w:hAnsi="Arial" w:eastAsia="Arial" w:cs="Arial"/>
                <w:sz w:val="24"/>
                <w:szCs w:val="24"/>
              </w:rPr>
            </w:pPr>
            <w:r w:rsidRPr="55A7C6BD" w:rsidR="31C64D7E">
              <w:rPr>
                <w:rFonts w:ascii="Arial" w:hAnsi="Arial" w:eastAsia="Arial" w:cs="Arial"/>
                <w:sz w:val="24"/>
                <w:szCs w:val="24"/>
              </w:rPr>
              <w:t>What metrics could be used to evaluate the effectiveness of Digital Threads in the SETR process?</w:t>
            </w:r>
          </w:p>
          <w:p w:rsidR="57ED883D" w:rsidP="55A7C6BD" w:rsidRDefault="57ED883D" w14:paraId="4FCCE713" w14:textId="3BAB28B5">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57ED883D">
              <w:rPr>
                <w:rFonts w:ascii="Calibri" w:hAnsi="Calibri" w:eastAsia="Calibri" w:cs="Calibri"/>
                <w:b w:val="0"/>
                <w:bCs w:val="0"/>
                <w:i w:val="0"/>
                <w:iCs w:val="0"/>
                <w:caps w:val="0"/>
                <w:smallCaps w:val="0"/>
                <w:noProof w:val="0"/>
                <w:color w:val="000000" w:themeColor="text1" w:themeTint="FF" w:themeShade="FF"/>
                <w:sz w:val="22"/>
                <w:szCs w:val="22"/>
                <w:lang w:val="en-US"/>
              </w:rPr>
              <w:t>Operational Performance in conformance to the requirement (expectation)</w:t>
            </w:r>
          </w:p>
          <w:p w:rsidR="57ED883D" w:rsidP="55A7C6BD" w:rsidRDefault="57ED883D" w14:paraId="1619CAD2" w14:textId="3A330F9B">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57ED883D">
              <w:rPr>
                <w:rFonts w:ascii="Calibri" w:hAnsi="Calibri" w:eastAsia="Calibri" w:cs="Calibri"/>
                <w:b w:val="0"/>
                <w:bCs w:val="0"/>
                <w:i w:val="0"/>
                <w:iCs w:val="0"/>
                <w:caps w:val="0"/>
                <w:smallCaps w:val="0"/>
                <w:noProof w:val="0"/>
                <w:color w:val="000000" w:themeColor="text1" w:themeTint="FF" w:themeShade="FF"/>
                <w:sz w:val="22"/>
                <w:szCs w:val="22"/>
                <w:lang w:val="en-US"/>
              </w:rPr>
              <w:t>Faster closure of issues</w:t>
            </w:r>
          </w:p>
          <w:p w:rsidR="57ED883D" w:rsidP="55A7C6BD" w:rsidRDefault="57ED883D" w14:paraId="060C9838" w14:textId="5F18EAB4">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57ED883D">
              <w:rPr>
                <w:rFonts w:ascii="Calibri" w:hAnsi="Calibri" w:eastAsia="Calibri" w:cs="Calibri"/>
                <w:b w:val="0"/>
                <w:bCs w:val="0"/>
                <w:i w:val="0"/>
                <w:iCs w:val="0"/>
                <w:caps w:val="0"/>
                <w:smallCaps w:val="0"/>
                <w:noProof w:val="0"/>
                <w:color w:val="000000" w:themeColor="text1" w:themeTint="FF" w:themeShade="FF"/>
                <w:sz w:val="22"/>
                <w:szCs w:val="22"/>
                <w:lang w:val="en-US"/>
              </w:rPr>
              <w:t>Reduction in time to access (and review) any part of the ASOT</w:t>
            </w:r>
          </w:p>
          <w:p w:rsidR="57ED883D" w:rsidP="55A7C6BD" w:rsidRDefault="57ED883D" w14:paraId="7B7059FC" w14:textId="0A96F7F0">
            <w:pPr>
              <w:pStyle w:val="ListParagraph"/>
              <w:numPr>
                <w:ilvl w:val="1"/>
                <w:numId w:val="2"/>
              </w:numPr>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57ED883D">
              <w:rPr>
                <w:rFonts w:ascii="Calibri" w:hAnsi="Calibri" w:eastAsia="Calibri" w:cs="Calibri"/>
                <w:b w:val="0"/>
                <w:bCs w:val="0"/>
                <w:i w:val="0"/>
                <w:iCs w:val="0"/>
                <w:caps w:val="0"/>
                <w:smallCaps w:val="0"/>
                <w:noProof w:val="0"/>
                <w:color w:val="000000" w:themeColor="text1" w:themeTint="FF" w:themeShade="FF"/>
                <w:sz w:val="22"/>
                <w:szCs w:val="22"/>
                <w:lang w:val="en-US"/>
              </w:rPr>
              <w:t>De-duplication of effort</w:t>
            </w:r>
          </w:p>
          <w:p w:rsidR="57ED883D" w:rsidP="55A7C6BD" w:rsidRDefault="57ED883D" w14:paraId="36E1EB5A" w14:textId="5B53F9F9">
            <w:pPr>
              <w:pStyle w:val="ListParagraph"/>
              <w:numPr>
                <w:ilvl w:val="1"/>
                <w:numId w:val="2"/>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57ED883D">
              <w:rPr>
                <w:rFonts w:ascii="Calibri" w:hAnsi="Calibri" w:eastAsia="Calibri" w:cs="Calibri"/>
                <w:b w:val="0"/>
                <w:bCs w:val="0"/>
                <w:i w:val="0"/>
                <w:iCs w:val="0"/>
                <w:caps w:val="0"/>
                <w:smallCaps w:val="0"/>
                <w:noProof w:val="0"/>
                <w:color w:val="000000" w:themeColor="text1" w:themeTint="FF" w:themeShade="FF"/>
                <w:sz w:val="22"/>
                <w:szCs w:val="22"/>
                <w:lang w:val="en-US"/>
              </w:rPr>
              <w:t>Ability for the Digital processes to “steer the program”</w:t>
            </w:r>
          </w:p>
          <w:p w:rsidR="57ED883D" w:rsidP="55A7C6BD" w:rsidRDefault="57ED883D" w14:paraId="7DD5E04E" w14:textId="351F8A28">
            <w:pPr>
              <w:pStyle w:val="ListParagraph"/>
              <w:numPr>
                <w:ilvl w:val="1"/>
                <w:numId w:val="2"/>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57ED883D">
              <w:rPr>
                <w:rFonts w:ascii="Calibri" w:hAnsi="Calibri" w:eastAsia="Calibri" w:cs="Calibri"/>
                <w:b w:val="0"/>
                <w:bCs w:val="0"/>
                <w:i w:val="0"/>
                <w:iCs w:val="0"/>
                <w:caps w:val="0"/>
                <w:smallCaps w:val="0"/>
                <w:noProof w:val="0"/>
                <w:color w:val="000000" w:themeColor="text1" w:themeTint="FF" w:themeShade="FF"/>
                <w:sz w:val="22"/>
                <w:szCs w:val="22"/>
                <w:lang w:val="en-US"/>
              </w:rPr>
              <w:t>Frequency of twinning</w:t>
            </w:r>
          </w:p>
          <w:p w:rsidR="57ED883D" w:rsidP="55A7C6BD" w:rsidRDefault="57ED883D" w14:paraId="0D7664A4" w14:textId="68951F13">
            <w:pPr>
              <w:pStyle w:val="ListParagraph"/>
              <w:numPr>
                <w:ilvl w:val="1"/>
                <w:numId w:val="2"/>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57ED883D">
              <w:rPr>
                <w:rFonts w:ascii="Calibri" w:hAnsi="Calibri" w:eastAsia="Calibri" w:cs="Calibri"/>
                <w:b w:val="0"/>
                <w:bCs w:val="0"/>
                <w:i w:val="0"/>
                <w:iCs w:val="0"/>
                <w:caps w:val="0"/>
                <w:smallCaps w:val="0"/>
                <w:noProof w:val="0"/>
                <w:color w:val="000000" w:themeColor="text1" w:themeTint="FF" w:themeShade="FF"/>
                <w:sz w:val="22"/>
                <w:szCs w:val="22"/>
                <w:lang w:val="en-US"/>
              </w:rPr>
              <w:t>Packet loss rate</w:t>
            </w:r>
          </w:p>
          <w:p w:rsidR="57ED883D" w:rsidP="55A7C6BD" w:rsidRDefault="57ED883D" w14:paraId="18A6FA30" w14:textId="1CDA344B">
            <w:pPr>
              <w:pStyle w:val="ListParagraph"/>
              <w:numPr>
                <w:ilvl w:val="1"/>
                <w:numId w:val="2"/>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57ED883D">
              <w:rPr>
                <w:rFonts w:ascii="Calibri" w:hAnsi="Calibri" w:eastAsia="Calibri" w:cs="Calibri"/>
                <w:b w:val="0"/>
                <w:bCs w:val="0"/>
                <w:i w:val="0"/>
                <w:iCs w:val="0"/>
                <w:caps w:val="0"/>
                <w:smallCaps w:val="0"/>
                <w:noProof w:val="0"/>
                <w:color w:val="000000" w:themeColor="text1" w:themeTint="FF" w:themeShade="FF"/>
                <w:sz w:val="22"/>
                <w:szCs w:val="22"/>
                <w:lang w:val="en-US"/>
              </w:rPr>
              <w:t>Storage Capacity</w:t>
            </w:r>
          </w:p>
          <w:p w:rsidR="57ED883D" w:rsidP="55A7C6BD" w:rsidRDefault="57ED883D" w14:paraId="05A8A981" w14:textId="1BAACB39">
            <w:pPr>
              <w:pStyle w:val="ListParagraph"/>
              <w:numPr>
                <w:ilvl w:val="1"/>
                <w:numId w:val="2"/>
              </w:numPr>
              <w:spacing w:before="0" w:beforeAutospacing="off" w:after="16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57ED883D">
              <w:rPr>
                <w:rFonts w:ascii="Calibri" w:hAnsi="Calibri" w:eastAsia="Calibri" w:cs="Calibri"/>
                <w:b w:val="0"/>
                <w:bCs w:val="0"/>
                <w:i w:val="0"/>
                <w:iCs w:val="0"/>
                <w:caps w:val="0"/>
                <w:smallCaps w:val="0"/>
                <w:noProof w:val="0"/>
                <w:color w:val="000000" w:themeColor="text1" w:themeTint="FF" w:themeShade="FF"/>
                <w:sz w:val="22"/>
                <w:szCs w:val="22"/>
                <w:lang w:val="en-US"/>
              </w:rPr>
              <w:t>Transmission Efficiency</w:t>
            </w:r>
          </w:p>
          <w:p w:rsidR="55A7C6BD" w:rsidP="55A7C6BD" w:rsidRDefault="55A7C6BD" w14:paraId="435DF186" w14:textId="679E9603">
            <w:pPr>
              <w:pStyle w:val="ListParagraph"/>
              <w:ind w:left="1440"/>
              <w:rPr>
                <w:rFonts w:ascii="Arial" w:hAnsi="Arial" w:eastAsia="Arial" w:cs="Arial"/>
                <w:sz w:val="24"/>
                <w:szCs w:val="24"/>
              </w:rPr>
            </w:pPr>
          </w:p>
          <w:p w:rsidR="12A53952" w:rsidP="12A53952" w:rsidRDefault="12A53952" w14:paraId="395E971E" w14:textId="62456C4B">
            <w:pPr>
              <w:ind w:left="720"/>
              <w:rPr>
                <w:rFonts w:ascii="Calibri" w:hAnsi="Calibri" w:eastAsia="Calibri" w:cs="Calibri"/>
                <w:b w:val="1"/>
                <w:bCs w:val="1"/>
                <w:color w:val="000000" w:themeColor="text1"/>
              </w:rPr>
            </w:pPr>
          </w:p>
          <w:p w:rsidR="12A53952" w:rsidP="55A7C6BD" w:rsidRDefault="12A53952" w14:paraId="72F3B861" w14:textId="74634C80">
            <w:pPr>
              <w:pStyle w:val="Normal"/>
              <w:ind w:left="0"/>
              <w:rPr>
                <w:rFonts w:ascii="Calibri" w:hAnsi="Calibri" w:eastAsia="Calibri" w:cs="Calibri"/>
                <w:b w:val="1"/>
                <w:bCs w:val="1"/>
                <w:color w:val="000000" w:themeColor="text1" w:themeTint="FF" w:themeShade="FF"/>
              </w:rPr>
            </w:pPr>
          </w:p>
          <w:p w:rsidR="12A53952" w:rsidP="55A7C6BD" w:rsidRDefault="12A53952" w14:paraId="4606F0FD" w14:textId="7967804D">
            <w:pPr>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57ED883D">
              <w:rPr>
                <w:rFonts w:ascii="Calibri" w:hAnsi="Calibri" w:eastAsia="Calibri" w:cs="Calibri"/>
                <w:b w:val="0"/>
                <w:bCs w:val="0"/>
                <w:i w:val="0"/>
                <w:iCs w:val="0"/>
                <w:caps w:val="0"/>
                <w:smallCaps w:val="0"/>
                <w:noProof w:val="0"/>
                <w:color w:val="000000" w:themeColor="text1" w:themeTint="FF" w:themeShade="FF"/>
                <w:sz w:val="22"/>
                <w:szCs w:val="22"/>
                <w:lang w:val="en-US"/>
              </w:rPr>
              <w:t>Question 2 Summarized Outputs:</w:t>
            </w:r>
          </w:p>
          <w:p w:rsidR="12A53952" w:rsidP="55A7C6BD" w:rsidRDefault="12A53952" w14:paraId="0D8758D2" w14:textId="39428441">
            <w:pPr>
              <w:pStyle w:val="ListParagraph"/>
              <w:numPr>
                <w:ilvl w:val="0"/>
                <w:numId w:val="34"/>
              </w:numPr>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57ED88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Technical Approaches: </w:t>
            </w:r>
          </w:p>
          <w:p w:rsidR="12A53952" w:rsidP="55A7C6BD" w:rsidRDefault="12A53952" w14:paraId="4F3998A6" w14:textId="6250619F">
            <w:pPr>
              <w:pStyle w:val="ListParagraph"/>
              <w:numPr>
                <w:ilvl w:val="1"/>
                <w:numId w:val="34"/>
              </w:numPr>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57ED88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"Start with 'Pain Points'." </w:t>
            </w:r>
          </w:p>
          <w:p w:rsidR="12A53952" w:rsidP="55A7C6BD" w:rsidRDefault="12A53952" w14:paraId="1C58A1BB" w14:textId="56B2E848">
            <w:pPr>
              <w:pStyle w:val="ListParagraph"/>
              <w:numPr>
                <w:ilvl w:val="1"/>
                <w:numId w:val="34"/>
              </w:numPr>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57ED88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"Define 'SETR Dashboard'." </w:t>
            </w:r>
          </w:p>
          <w:p w:rsidR="12A53952" w:rsidP="55A7C6BD" w:rsidRDefault="12A53952" w14:paraId="4F21616F" w14:textId="71FF052C">
            <w:pPr>
              <w:pStyle w:val="ListParagraph"/>
              <w:numPr>
                <w:ilvl w:val="1"/>
                <w:numId w:val="34"/>
              </w:numPr>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57ED88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"Read AIAA position paper for OT." </w:t>
            </w:r>
          </w:p>
          <w:p w:rsidR="12A53952" w:rsidP="55A7C6BD" w:rsidRDefault="12A53952" w14:paraId="2F1DA8C0" w14:textId="0340DCF0">
            <w:pPr>
              <w:pStyle w:val="ListParagraph"/>
              <w:numPr>
                <w:ilvl w:val="1"/>
                <w:numId w:val="34"/>
              </w:numPr>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57ED883D">
              <w:rPr>
                <w:rFonts w:ascii="Calibri" w:hAnsi="Calibri" w:eastAsia="Calibri" w:cs="Calibri"/>
                <w:b w:val="0"/>
                <w:bCs w:val="0"/>
                <w:i w:val="0"/>
                <w:iCs w:val="0"/>
                <w:caps w:val="0"/>
                <w:smallCaps w:val="0"/>
                <w:noProof w:val="0"/>
                <w:color w:val="000000" w:themeColor="text1" w:themeTint="FF" w:themeShade="FF"/>
                <w:sz w:val="22"/>
                <w:szCs w:val="22"/>
                <w:lang w:val="en-US"/>
              </w:rPr>
              <w:t>Incentivize cross-silo integration.</w:t>
            </w:r>
          </w:p>
          <w:p w:rsidR="12A53952" w:rsidP="55A7C6BD" w:rsidRDefault="12A53952" w14:paraId="274DA60B" w14:textId="288D978D">
            <w:pPr>
              <w:pStyle w:val="ListParagraph"/>
              <w:numPr>
                <w:ilvl w:val="0"/>
                <w:numId w:val="34"/>
              </w:numPr>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57ED88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Challenges: </w:t>
            </w:r>
          </w:p>
          <w:p w:rsidR="12A53952" w:rsidP="55A7C6BD" w:rsidRDefault="12A53952" w14:paraId="467D330B" w14:textId="01D1AA2F">
            <w:pPr>
              <w:pStyle w:val="ListParagraph"/>
              <w:numPr>
                <w:ilvl w:val="1"/>
                <w:numId w:val="34"/>
              </w:numPr>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57ED88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"We don't know what we need for the dashboard (ask for everything)." </w:t>
            </w:r>
          </w:p>
          <w:p w:rsidR="12A53952" w:rsidP="55A7C6BD" w:rsidRDefault="12A53952" w14:paraId="18B554F2" w14:textId="1FF0D498">
            <w:pPr>
              <w:pStyle w:val="ListParagraph"/>
              <w:numPr>
                <w:ilvl w:val="1"/>
                <w:numId w:val="34"/>
              </w:numPr>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57ED88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"Data sharing, transparency, provenance (ASOT)." </w:t>
            </w:r>
          </w:p>
          <w:p w:rsidR="12A53952" w:rsidP="55A7C6BD" w:rsidRDefault="12A53952" w14:paraId="2D58088B" w14:textId="3E62E9DB">
            <w:pPr>
              <w:pStyle w:val="ListParagraph"/>
              <w:numPr>
                <w:ilvl w:val="1"/>
                <w:numId w:val="34"/>
              </w:numPr>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57ED88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"Standard models, formats, etc." </w:t>
            </w:r>
          </w:p>
          <w:p w:rsidR="12A53952" w:rsidP="55A7C6BD" w:rsidRDefault="12A53952" w14:paraId="1083CEF8" w14:textId="448B3463">
            <w:pPr>
              <w:pStyle w:val="ListParagraph"/>
              <w:numPr>
                <w:ilvl w:val="0"/>
                <w:numId w:val="34"/>
              </w:numPr>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57ED88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Metrics: </w:t>
            </w:r>
          </w:p>
          <w:p w:rsidR="12A53952" w:rsidP="55A7C6BD" w:rsidRDefault="12A53952" w14:paraId="0FD8EFA0" w14:textId="3DE4F5E8">
            <w:pPr>
              <w:pStyle w:val="ListParagraph"/>
              <w:numPr>
                <w:ilvl w:val="1"/>
                <w:numId w:val="34"/>
              </w:numPr>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57ED88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"Reduction in time to review any portion of the ASOT." </w:t>
            </w:r>
          </w:p>
          <w:p w:rsidR="12A53952" w:rsidP="55A7C6BD" w:rsidRDefault="12A53952" w14:paraId="778666B0" w14:textId="7D33B276">
            <w:pPr>
              <w:pStyle w:val="ListParagraph"/>
              <w:numPr>
                <w:ilvl w:val="1"/>
                <w:numId w:val="34"/>
              </w:numPr>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57ED88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"Ability of OT to steer program direction." </w:t>
            </w:r>
          </w:p>
          <w:p w:rsidR="12A53952" w:rsidP="55A7C6BD" w:rsidRDefault="12A53952" w14:paraId="5C8B6533" w14:textId="22F37297">
            <w:pPr>
              <w:pStyle w:val="ListParagraph"/>
              <w:numPr>
                <w:ilvl w:val="0"/>
                <w:numId w:val="34"/>
              </w:numPr>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57ED88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Next Steps: </w:t>
            </w:r>
          </w:p>
          <w:p w:rsidR="12A53952" w:rsidP="55A7C6BD" w:rsidRDefault="12A53952" w14:paraId="7FDF4BED" w14:textId="4BBF6A67">
            <w:pPr>
              <w:pStyle w:val="ListParagraph"/>
              <w:numPr>
                <w:ilvl w:val="1"/>
                <w:numId w:val="34"/>
              </w:numPr>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57ED88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"How to incentivize cross-silo integration." </w:t>
            </w:r>
          </w:p>
          <w:p w:rsidR="12A53952" w:rsidP="55A7C6BD" w:rsidRDefault="12A53952" w14:paraId="5C45A1C3" w14:textId="32FAFFE9">
            <w:pPr>
              <w:pStyle w:val="ListParagraph"/>
              <w:numPr>
                <w:ilvl w:val="1"/>
                <w:numId w:val="34"/>
              </w:numPr>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55A7C6BD" w:rsidR="57ED883D">
              <w:rPr>
                <w:rFonts w:ascii="Calibri" w:hAnsi="Calibri" w:eastAsia="Calibri" w:cs="Calibri"/>
                <w:b w:val="0"/>
                <w:bCs w:val="0"/>
                <w:i w:val="0"/>
                <w:iCs w:val="0"/>
                <w:caps w:val="0"/>
                <w:smallCaps w:val="0"/>
                <w:noProof w:val="0"/>
                <w:color w:val="000000" w:themeColor="text1" w:themeTint="FF" w:themeShade="FF"/>
                <w:sz w:val="22"/>
                <w:szCs w:val="22"/>
                <w:lang w:val="en-US"/>
              </w:rPr>
              <w:t>"Pick a few 'biggest pain points' (digital strands) and solve them."</w:t>
            </w:r>
          </w:p>
          <w:p w:rsidR="12A53952" w:rsidP="55A7C6BD" w:rsidRDefault="12A53952" w14:paraId="2B2B9C9C" w14:textId="0351E76B">
            <w:pPr>
              <w:pStyle w:val="Normal"/>
              <w:ind w:left="0"/>
              <w:rPr>
                <w:rFonts w:ascii="Calibri" w:hAnsi="Calibri" w:eastAsia="Calibri" w:cs="Calibri"/>
                <w:b w:val="1"/>
                <w:bCs w:val="1"/>
                <w:color w:val="000000" w:themeColor="text1"/>
              </w:rPr>
            </w:pPr>
          </w:p>
          <w:p w:rsidR="12A53952" w:rsidP="25C450A1" w:rsidRDefault="12A53952" w14:paraId="61D89771" w14:textId="4DC3D7DC">
            <w:pPr>
              <w:pStyle w:val="Normal"/>
              <w:ind w:left="0"/>
              <w:rPr>
                <w:rFonts w:ascii="Calibri" w:hAnsi="Calibri" w:eastAsia="Calibri" w:cs="Calibri"/>
                <w:b w:val="1"/>
                <w:bCs w:val="1"/>
                <w:color w:val="000000" w:themeColor="text1"/>
              </w:rPr>
            </w:pPr>
          </w:p>
          <w:p w:rsidR="12A53952" w:rsidP="12A53952" w:rsidRDefault="12A53952" w14:paraId="2D7BEEF9" w14:textId="0240619E">
            <w:pPr>
              <w:ind w:left="720"/>
              <w:rPr>
                <w:rFonts w:ascii="Calibri" w:hAnsi="Calibri" w:eastAsia="Calibri" w:cs="Calibri"/>
                <w:b/>
                <w:bCs/>
                <w:color w:val="000000" w:themeColor="text1"/>
              </w:rPr>
            </w:pPr>
          </w:p>
          <w:p w:rsidR="12A53952" w:rsidP="12A53952" w:rsidRDefault="12A53952" w14:paraId="7BD107BC" w14:textId="6B346693">
            <w:pPr>
              <w:ind w:left="720"/>
              <w:rPr>
                <w:rFonts w:ascii="Calibri" w:hAnsi="Calibri" w:eastAsia="Calibri" w:cs="Calibri"/>
                <w:b/>
                <w:bCs/>
                <w:color w:val="000000" w:themeColor="text1"/>
              </w:rPr>
            </w:pPr>
          </w:p>
          <w:p w:rsidR="12A53952" w:rsidP="12A53952" w:rsidRDefault="12A53952" w14:paraId="2702CA92" w14:textId="5F4F1744">
            <w:pPr>
              <w:ind w:left="720"/>
              <w:rPr>
                <w:rFonts w:ascii="Calibri" w:hAnsi="Calibri" w:eastAsia="Calibri" w:cs="Calibri"/>
                <w:b/>
                <w:bCs/>
                <w:color w:val="000000" w:themeColor="text1"/>
              </w:rPr>
            </w:pPr>
          </w:p>
          <w:p w:rsidR="12A53952" w:rsidP="12A53952" w:rsidRDefault="12A53952" w14:paraId="05CD5CC3" w14:textId="70045916">
            <w:pPr>
              <w:rPr>
                <w:rFonts w:ascii="Calibri" w:hAnsi="Calibri" w:eastAsia="Calibri" w:cs="Calibri"/>
                <w:b/>
                <w:bCs/>
                <w:color w:val="000000" w:themeColor="text1"/>
              </w:rPr>
            </w:pPr>
          </w:p>
          <w:p w:rsidR="00C91297" w:rsidP="12A53952" w:rsidRDefault="00C91297" w14:paraId="47E2F522" w14:textId="77777777">
            <w:pPr>
              <w:rPr>
                <w:rFonts w:ascii="Calibri" w:hAnsi="Calibri" w:eastAsia="Calibri" w:cs="Calibri"/>
                <w:b/>
                <w:bCs/>
                <w:color w:val="000000" w:themeColor="text1"/>
              </w:rPr>
            </w:pPr>
          </w:p>
          <w:p w:rsidR="00C91297" w:rsidP="12A53952" w:rsidRDefault="00C91297" w14:paraId="657BB1C4" w14:textId="77777777" w14:noSpellErr="1">
            <w:pPr>
              <w:rPr>
                <w:rFonts w:ascii="Calibri" w:hAnsi="Calibri" w:eastAsia="Calibri" w:cs="Calibri"/>
                <w:b w:val="1"/>
                <w:bCs w:val="1"/>
                <w:color w:val="000000" w:themeColor="text1"/>
              </w:rPr>
            </w:pPr>
          </w:p>
          <w:p w:rsidR="25C450A1" w:rsidP="25C450A1" w:rsidRDefault="25C450A1" w14:paraId="1F2F90F2" w14:textId="58014DFB">
            <w:pPr>
              <w:pStyle w:val="Normal"/>
              <w:rPr>
                <w:rFonts w:ascii="Calibri" w:hAnsi="Calibri" w:eastAsia="Calibri" w:cs="Calibri"/>
                <w:b w:val="1"/>
                <w:bCs w:val="1"/>
                <w:color w:val="000000" w:themeColor="text1" w:themeTint="FF" w:themeShade="FF"/>
              </w:rPr>
            </w:pPr>
          </w:p>
          <w:p w:rsidR="25C450A1" w:rsidP="25C450A1" w:rsidRDefault="25C450A1" w14:paraId="076A5E8D" w14:textId="4DC42E9D">
            <w:pPr>
              <w:pStyle w:val="Normal"/>
              <w:rPr>
                <w:rFonts w:ascii="Calibri" w:hAnsi="Calibri" w:eastAsia="Calibri" w:cs="Calibri"/>
                <w:b w:val="1"/>
                <w:bCs w:val="1"/>
                <w:color w:val="000000" w:themeColor="text1" w:themeTint="FF" w:themeShade="FF"/>
              </w:rPr>
            </w:pPr>
          </w:p>
          <w:p w:rsidR="12A53952" w:rsidP="12A53952" w:rsidRDefault="12A53952" w14:paraId="4DD02403" w14:textId="05BF66FC"/>
        </w:tc>
      </w:tr>
    </w:tbl>
    <w:sectPr w:rsidR="00D03D77" w:rsidSect="0028307A">
      <w:headerReference w:type="default" r:id="rId17"/>
      <w:footerReference w:type="default" r:id="rId18"/>
      <w:pgSz w:w="12240" w:h="15840" w:orient="portrait"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E6751" w:rsidP="00237752" w:rsidRDefault="00FE6751" w14:paraId="0716C189" w14:textId="77777777">
      <w:pPr>
        <w:spacing w:after="0" w:line="240" w:lineRule="auto"/>
      </w:pPr>
      <w:r>
        <w:separator/>
      </w:r>
    </w:p>
  </w:endnote>
  <w:endnote w:type="continuationSeparator" w:id="0">
    <w:p w:rsidR="00FE6751" w:rsidP="00237752" w:rsidRDefault="00FE6751" w14:paraId="444797E6" w14:textId="77777777">
      <w:pPr>
        <w:spacing w:after="0" w:line="240" w:lineRule="auto"/>
      </w:pPr>
      <w:r>
        <w:continuationSeparator/>
      </w:r>
    </w:p>
  </w:endnote>
  <w:endnote w:type="continuationNotice" w:id="1">
    <w:p w:rsidR="00FE6751" w:rsidRDefault="00FE6751" w14:paraId="2228232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00"/>
      <w:gridCol w:w="3600"/>
      <w:gridCol w:w="3600"/>
    </w:tblGrid>
    <w:tr w:rsidR="328B30DD" w:rsidTr="328B30DD" w14:paraId="388CCCBE" w14:textId="77777777">
      <w:trPr>
        <w:trHeight w:val="300"/>
      </w:trPr>
      <w:tc>
        <w:tcPr>
          <w:tcW w:w="3600" w:type="dxa"/>
        </w:tcPr>
        <w:p w:rsidR="328B30DD" w:rsidP="328B30DD" w:rsidRDefault="328B30DD" w14:paraId="4428B61F" w14:textId="6F815A26">
          <w:pPr>
            <w:pStyle w:val="Header"/>
            <w:ind w:left="-115"/>
          </w:pPr>
        </w:p>
      </w:tc>
      <w:tc>
        <w:tcPr>
          <w:tcW w:w="3600" w:type="dxa"/>
        </w:tcPr>
        <w:p w:rsidR="328B30DD" w:rsidP="328B30DD" w:rsidRDefault="328B30DD" w14:paraId="0E18922C" w14:textId="3E75A388">
          <w:pPr>
            <w:pStyle w:val="Header"/>
            <w:jc w:val="center"/>
          </w:pPr>
        </w:p>
      </w:tc>
      <w:tc>
        <w:tcPr>
          <w:tcW w:w="3600" w:type="dxa"/>
        </w:tcPr>
        <w:p w:rsidR="328B30DD" w:rsidP="328B30DD" w:rsidRDefault="328B30DD" w14:paraId="3F4DA14D" w14:textId="09F2174E">
          <w:pPr>
            <w:pStyle w:val="Header"/>
            <w:ind w:right="-115"/>
            <w:jc w:val="right"/>
          </w:pPr>
          <w:r>
            <w:fldChar w:fldCharType="begin"/>
          </w:r>
          <w:r>
            <w:instrText>PAGE</w:instrText>
          </w:r>
          <w:r>
            <w:fldChar w:fldCharType="separate"/>
          </w:r>
          <w:r w:rsidR="00D3113F">
            <w:rPr>
              <w:noProof/>
            </w:rPr>
            <w:t>1</w:t>
          </w:r>
          <w:r>
            <w:fldChar w:fldCharType="end"/>
          </w:r>
        </w:p>
      </w:tc>
    </w:tr>
  </w:tbl>
  <w:p w:rsidR="00066B24" w:rsidRDefault="00066B24" w14:paraId="6668D625" w14:textId="3BF2F3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E6751" w:rsidP="00237752" w:rsidRDefault="00FE6751" w14:paraId="5F19AB7E" w14:textId="77777777">
      <w:pPr>
        <w:spacing w:after="0" w:line="240" w:lineRule="auto"/>
      </w:pPr>
      <w:r>
        <w:separator/>
      </w:r>
    </w:p>
  </w:footnote>
  <w:footnote w:type="continuationSeparator" w:id="0">
    <w:p w:rsidR="00FE6751" w:rsidP="00237752" w:rsidRDefault="00FE6751" w14:paraId="5E71CF1A" w14:textId="77777777">
      <w:pPr>
        <w:spacing w:after="0" w:line="240" w:lineRule="auto"/>
      </w:pPr>
      <w:r>
        <w:continuationSeparator/>
      </w:r>
    </w:p>
  </w:footnote>
  <w:footnote w:type="continuationNotice" w:id="1">
    <w:p w:rsidR="00FE6751" w:rsidRDefault="00FE6751" w14:paraId="0E6481C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2E41" w:rsidP="00F22E41" w:rsidRDefault="12A53952" w14:paraId="71660CAF" w14:textId="555D9F9B">
    <w:pPr>
      <w:pStyle w:val="Header"/>
      <w:jc w:val="center"/>
    </w:pPr>
    <w:r>
      <w:t>AIAA Sci-Tech – 08 Jan 2024</w:t>
    </w:r>
  </w:p>
  <w:p w:rsidR="12A53952" w:rsidP="12A53952" w:rsidRDefault="12A53952" w14:paraId="603F12E1" w14:textId="4CC0DBE1">
    <w:pPr>
      <w:pStyle w:val="Header"/>
      <w:jc w:val="center"/>
    </w:pPr>
    <w:r>
      <w:t>IAC DMM Workshop: Continuous SETRs In A DMM Environment</w:t>
    </w:r>
  </w:p>
  <w:p w:rsidR="001205DC" w:rsidP="00F22E41" w:rsidRDefault="001205DC" w14:paraId="5E5E8271"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6">
    <w:nsid w:val="7b86729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5">
    <w:nsid w:val="667cb2c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4">
    <w:nsid w:val="6eb07cb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3">
    <w:nsid w:val="3c0939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c978d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BA8E31"/>
    <w:multiLevelType w:val="hybridMultilevel"/>
    <w:tmpl w:val="FFFFFFFF"/>
    <w:lvl w:ilvl="0" w:tplc="5336B8D2">
      <w:start w:val="1"/>
      <w:numFmt w:val="lowerRoman"/>
      <w:lvlText w:val="%1."/>
      <w:lvlJc w:val="left"/>
      <w:pPr>
        <w:ind w:left="2160" w:hanging="360"/>
      </w:pPr>
    </w:lvl>
    <w:lvl w:ilvl="1" w:tplc="C64E24E6">
      <w:start w:val="1"/>
      <w:numFmt w:val="lowerLetter"/>
      <w:lvlText w:val="%2."/>
      <w:lvlJc w:val="left"/>
      <w:pPr>
        <w:ind w:left="2880" w:hanging="360"/>
      </w:pPr>
    </w:lvl>
    <w:lvl w:ilvl="2" w:tplc="0966CBB0">
      <w:start w:val="1"/>
      <w:numFmt w:val="lowerRoman"/>
      <w:lvlText w:val="%3."/>
      <w:lvlJc w:val="right"/>
      <w:pPr>
        <w:ind w:left="3600" w:hanging="180"/>
      </w:pPr>
    </w:lvl>
    <w:lvl w:ilvl="3" w:tplc="986CF2AE">
      <w:start w:val="1"/>
      <w:numFmt w:val="decimal"/>
      <w:lvlText w:val="%4."/>
      <w:lvlJc w:val="left"/>
      <w:pPr>
        <w:ind w:left="4320" w:hanging="360"/>
      </w:pPr>
    </w:lvl>
    <w:lvl w:ilvl="4" w:tplc="7EC0FCC2">
      <w:start w:val="1"/>
      <w:numFmt w:val="lowerLetter"/>
      <w:lvlText w:val="%5."/>
      <w:lvlJc w:val="left"/>
      <w:pPr>
        <w:ind w:left="5040" w:hanging="360"/>
      </w:pPr>
    </w:lvl>
    <w:lvl w:ilvl="5" w:tplc="60C011EE">
      <w:start w:val="1"/>
      <w:numFmt w:val="lowerRoman"/>
      <w:lvlText w:val="%6."/>
      <w:lvlJc w:val="right"/>
      <w:pPr>
        <w:ind w:left="5760" w:hanging="180"/>
      </w:pPr>
    </w:lvl>
    <w:lvl w:ilvl="6" w:tplc="311C599A">
      <w:start w:val="1"/>
      <w:numFmt w:val="decimal"/>
      <w:lvlText w:val="%7."/>
      <w:lvlJc w:val="left"/>
      <w:pPr>
        <w:ind w:left="6480" w:hanging="360"/>
      </w:pPr>
    </w:lvl>
    <w:lvl w:ilvl="7" w:tplc="F6A49BD4">
      <w:start w:val="1"/>
      <w:numFmt w:val="lowerLetter"/>
      <w:lvlText w:val="%8."/>
      <w:lvlJc w:val="left"/>
      <w:pPr>
        <w:ind w:left="7200" w:hanging="360"/>
      </w:pPr>
    </w:lvl>
    <w:lvl w:ilvl="8" w:tplc="BE60F550">
      <w:start w:val="1"/>
      <w:numFmt w:val="lowerRoman"/>
      <w:lvlText w:val="%9."/>
      <w:lvlJc w:val="right"/>
      <w:pPr>
        <w:ind w:left="7920" w:hanging="180"/>
      </w:pPr>
    </w:lvl>
  </w:abstractNum>
  <w:abstractNum w:abstractNumId="1" w15:restartNumberingAfterBreak="0">
    <w:nsid w:val="06BA571B"/>
    <w:multiLevelType w:val="hybridMultilevel"/>
    <w:tmpl w:val="FFFFFFFF"/>
    <w:lvl w:ilvl="0" w:tplc="5080CD48">
      <w:start w:val="1"/>
      <w:numFmt w:val="lowerLetter"/>
      <w:lvlText w:val="%1."/>
      <w:lvlJc w:val="left"/>
      <w:pPr>
        <w:ind w:left="2250" w:hanging="360"/>
      </w:pPr>
    </w:lvl>
    <w:lvl w:ilvl="1" w:tplc="C4708AEA">
      <w:start w:val="1"/>
      <w:numFmt w:val="lowerLetter"/>
      <w:lvlText w:val="%2."/>
      <w:lvlJc w:val="left"/>
      <w:pPr>
        <w:ind w:left="2970" w:hanging="360"/>
      </w:pPr>
    </w:lvl>
    <w:lvl w:ilvl="2" w:tplc="B6020CAC">
      <w:start w:val="1"/>
      <w:numFmt w:val="lowerRoman"/>
      <w:lvlText w:val="%3."/>
      <w:lvlJc w:val="right"/>
      <w:pPr>
        <w:ind w:left="3690" w:hanging="180"/>
      </w:pPr>
    </w:lvl>
    <w:lvl w:ilvl="3" w:tplc="85D60882">
      <w:start w:val="1"/>
      <w:numFmt w:val="decimal"/>
      <w:lvlText w:val="%4."/>
      <w:lvlJc w:val="left"/>
      <w:pPr>
        <w:ind w:left="4410" w:hanging="360"/>
      </w:pPr>
    </w:lvl>
    <w:lvl w:ilvl="4" w:tplc="AD5AC632">
      <w:start w:val="1"/>
      <w:numFmt w:val="lowerLetter"/>
      <w:lvlText w:val="%5."/>
      <w:lvlJc w:val="left"/>
      <w:pPr>
        <w:ind w:left="5130" w:hanging="360"/>
      </w:pPr>
    </w:lvl>
    <w:lvl w:ilvl="5" w:tplc="115C4370">
      <w:start w:val="1"/>
      <w:numFmt w:val="lowerRoman"/>
      <w:lvlText w:val="%6."/>
      <w:lvlJc w:val="right"/>
      <w:pPr>
        <w:ind w:left="5850" w:hanging="180"/>
      </w:pPr>
    </w:lvl>
    <w:lvl w:ilvl="6" w:tplc="A7CA808A">
      <w:start w:val="1"/>
      <w:numFmt w:val="decimal"/>
      <w:lvlText w:val="%7."/>
      <w:lvlJc w:val="left"/>
      <w:pPr>
        <w:ind w:left="6570" w:hanging="360"/>
      </w:pPr>
    </w:lvl>
    <w:lvl w:ilvl="7" w:tplc="AA700C66">
      <w:start w:val="1"/>
      <w:numFmt w:val="lowerLetter"/>
      <w:lvlText w:val="%8."/>
      <w:lvlJc w:val="left"/>
      <w:pPr>
        <w:ind w:left="7290" w:hanging="360"/>
      </w:pPr>
    </w:lvl>
    <w:lvl w:ilvl="8" w:tplc="EDCC41EE">
      <w:start w:val="1"/>
      <w:numFmt w:val="lowerRoman"/>
      <w:lvlText w:val="%9."/>
      <w:lvlJc w:val="right"/>
      <w:pPr>
        <w:ind w:left="8010" w:hanging="180"/>
      </w:pPr>
    </w:lvl>
  </w:abstractNum>
  <w:abstractNum w:abstractNumId="2" w15:restartNumberingAfterBreak="0">
    <w:nsid w:val="0D552E4A"/>
    <w:multiLevelType w:val="hybridMultilevel"/>
    <w:tmpl w:val="FFFFFFFF"/>
    <w:lvl w:ilvl="0" w:tplc="F0C0B31E">
      <w:start w:val="1"/>
      <w:numFmt w:val="decimal"/>
      <w:lvlText w:val="%1."/>
      <w:lvlJc w:val="left"/>
      <w:pPr>
        <w:ind w:left="1080" w:hanging="360"/>
      </w:pPr>
    </w:lvl>
    <w:lvl w:ilvl="1" w:tplc="034E10BA">
      <w:start w:val="1"/>
      <w:numFmt w:val="lowerLetter"/>
      <w:lvlText w:val="%2."/>
      <w:lvlJc w:val="left"/>
      <w:pPr>
        <w:ind w:left="1800" w:hanging="360"/>
      </w:pPr>
    </w:lvl>
    <w:lvl w:ilvl="2" w:tplc="33E43452">
      <w:start w:val="1"/>
      <w:numFmt w:val="lowerRoman"/>
      <w:lvlText w:val="%3."/>
      <w:lvlJc w:val="right"/>
      <w:pPr>
        <w:ind w:left="2520" w:hanging="180"/>
      </w:pPr>
    </w:lvl>
    <w:lvl w:ilvl="3" w:tplc="B276C88C">
      <w:start w:val="1"/>
      <w:numFmt w:val="decimal"/>
      <w:lvlText w:val="%4."/>
      <w:lvlJc w:val="left"/>
      <w:pPr>
        <w:ind w:left="3240" w:hanging="360"/>
      </w:pPr>
    </w:lvl>
    <w:lvl w:ilvl="4" w:tplc="4F7E2E78">
      <w:start w:val="1"/>
      <w:numFmt w:val="lowerLetter"/>
      <w:lvlText w:val="%5."/>
      <w:lvlJc w:val="left"/>
      <w:pPr>
        <w:ind w:left="3960" w:hanging="360"/>
      </w:pPr>
    </w:lvl>
    <w:lvl w:ilvl="5" w:tplc="304E7C1E">
      <w:start w:val="1"/>
      <w:numFmt w:val="lowerRoman"/>
      <w:lvlText w:val="%6."/>
      <w:lvlJc w:val="right"/>
      <w:pPr>
        <w:ind w:left="4680" w:hanging="180"/>
      </w:pPr>
    </w:lvl>
    <w:lvl w:ilvl="6" w:tplc="E690CEBC">
      <w:start w:val="1"/>
      <w:numFmt w:val="decimal"/>
      <w:lvlText w:val="%7."/>
      <w:lvlJc w:val="left"/>
      <w:pPr>
        <w:ind w:left="5400" w:hanging="360"/>
      </w:pPr>
    </w:lvl>
    <w:lvl w:ilvl="7" w:tplc="979253CE">
      <w:start w:val="1"/>
      <w:numFmt w:val="lowerLetter"/>
      <w:lvlText w:val="%8."/>
      <w:lvlJc w:val="left"/>
      <w:pPr>
        <w:ind w:left="6120" w:hanging="360"/>
      </w:pPr>
    </w:lvl>
    <w:lvl w:ilvl="8" w:tplc="7C728704">
      <w:start w:val="1"/>
      <w:numFmt w:val="lowerRoman"/>
      <w:lvlText w:val="%9."/>
      <w:lvlJc w:val="right"/>
      <w:pPr>
        <w:ind w:left="6840" w:hanging="180"/>
      </w:pPr>
    </w:lvl>
  </w:abstractNum>
  <w:abstractNum w:abstractNumId="3" w15:restartNumberingAfterBreak="0">
    <w:nsid w:val="13A30F30"/>
    <w:multiLevelType w:val="multilevel"/>
    <w:tmpl w:val="D2129E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63FE2E9"/>
    <w:multiLevelType w:val="hybridMultilevel"/>
    <w:tmpl w:val="FFFFFFFF"/>
    <w:lvl w:ilvl="0" w:tplc="5942BD32">
      <w:start w:val="1"/>
      <w:numFmt w:val="decimal"/>
      <w:lvlText w:val="%1."/>
      <w:lvlJc w:val="left"/>
      <w:pPr>
        <w:ind w:left="1170" w:hanging="360"/>
      </w:pPr>
    </w:lvl>
    <w:lvl w:ilvl="1" w:tplc="A8B6B908">
      <w:start w:val="1"/>
      <w:numFmt w:val="lowerLetter"/>
      <w:lvlText w:val="%2."/>
      <w:lvlJc w:val="left"/>
      <w:pPr>
        <w:ind w:left="1890" w:hanging="360"/>
      </w:pPr>
    </w:lvl>
    <w:lvl w:ilvl="2" w:tplc="F362B02E">
      <w:start w:val="1"/>
      <w:numFmt w:val="lowerRoman"/>
      <w:lvlText w:val="%3."/>
      <w:lvlJc w:val="right"/>
      <w:pPr>
        <w:ind w:left="2160" w:hanging="180"/>
      </w:pPr>
    </w:lvl>
    <w:lvl w:ilvl="3" w:tplc="72A233DA">
      <w:start w:val="1"/>
      <w:numFmt w:val="decimal"/>
      <w:lvlText w:val="%4."/>
      <w:lvlJc w:val="left"/>
      <w:pPr>
        <w:ind w:left="2880" w:hanging="360"/>
      </w:pPr>
    </w:lvl>
    <w:lvl w:ilvl="4" w:tplc="BF12B06E">
      <w:start w:val="1"/>
      <w:numFmt w:val="lowerLetter"/>
      <w:lvlText w:val="%5."/>
      <w:lvlJc w:val="left"/>
      <w:pPr>
        <w:ind w:left="3600" w:hanging="360"/>
      </w:pPr>
    </w:lvl>
    <w:lvl w:ilvl="5" w:tplc="127EC006">
      <w:start w:val="1"/>
      <w:numFmt w:val="lowerRoman"/>
      <w:lvlText w:val="%6."/>
      <w:lvlJc w:val="right"/>
      <w:pPr>
        <w:ind w:left="4320" w:hanging="180"/>
      </w:pPr>
    </w:lvl>
    <w:lvl w:ilvl="6" w:tplc="59C8E762">
      <w:start w:val="1"/>
      <w:numFmt w:val="decimal"/>
      <w:lvlText w:val="%7."/>
      <w:lvlJc w:val="left"/>
      <w:pPr>
        <w:ind w:left="5040" w:hanging="360"/>
      </w:pPr>
    </w:lvl>
    <w:lvl w:ilvl="7" w:tplc="2F4A83DE">
      <w:start w:val="1"/>
      <w:numFmt w:val="lowerLetter"/>
      <w:lvlText w:val="%8."/>
      <w:lvlJc w:val="left"/>
      <w:pPr>
        <w:ind w:left="5760" w:hanging="360"/>
      </w:pPr>
    </w:lvl>
    <w:lvl w:ilvl="8" w:tplc="6C52E84C">
      <w:start w:val="1"/>
      <w:numFmt w:val="lowerRoman"/>
      <w:lvlText w:val="%9."/>
      <w:lvlJc w:val="right"/>
      <w:pPr>
        <w:ind w:left="6480" w:hanging="180"/>
      </w:pPr>
    </w:lvl>
  </w:abstractNum>
  <w:abstractNum w:abstractNumId="5" w15:restartNumberingAfterBreak="0">
    <w:nsid w:val="16B607B7"/>
    <w:multiLevelType w:val="multilevel"/>
    <w:tmpl w:val="2D64B90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C8E1FE1"/>
    <w:multiLevelType w:val="hybridMultilevel"/>
    <w:tmpl w:val="FFFFFFFF"/>
    <w:lvl w:ilvl="0" w:tplc="DD2C59D4">
      <w:start w:val="1"/>
      <w:numFmt w:val="decimal"/>
      <w:lvlText w:val="%1."/>
      <w:lvlJc w:val="left"/>
      <w:pPr>
        <w:ind w:left="2340" w:hanging="360"/>
      </w:pPr>
    </w:lvl>
    <w:lvl w:ilvl="1" w:tplc="B02869AC">
      <w:start w:val="1"/>
      <w:numFmt w:val="lowerLetter"/>
      <w:lvlText w:val="%2."/>
      <w:lvlJc w:val="left"/>
      <w:pPr>
        <w:ind w:left="3060" w:hanging="360"/>
      </w:pPr>
    </w:lvl>
    <w:lvl w:ilvl="2" w:tplc="66949D3A">
      <w:start w:val="1"/>
      <w:numFmt w:val="lowerRoman"/>
      <w:lvlText w:val="%3."/>
      <w:lvlJc w:val="right"/>
      <w:pPr>
        <w:ind w:left="3780" w:hanging="180"/>
      </w:pPr>
    </w:lvl>
    <w:lvl w:ilvl="3" w:tplc="1FF41468">
      <w:start w:val="1"/>
      <w:numFmt w:val="decimal"/>
      <w:lvlText w:val="%4."/>
      <w:lvlJc w:val="left"/>
      <w:pPr>
        <w:ind w:left="4500" w:hanging="360"/>
      </w:pPr>
    </w:lvl>
    <w:lvl w:ilvl="4" w:tplc="1E1EE2A6">
      <w:start w:val="1"/>
      <w:numFmt w:val="lowerLetter"/>
      <w:lvlText w:val="%5."/>
      <w:lvlJc w:val="left"/>
      <w:pPr>
        <w:ind w:left="5220" w:hanging="360"/>
      </w:pPr>
    </w:lvl>
    <w:lvl w:ilvl="5" w:tplc="7C2AE7EC">
      <w:start w:val="1"/>
      <w:numFmt w:val="lowerRoman"/>
      <w:lvlText w:val="%6."/>
      <w:lvlJc w:val="right"/>
      <w:pPr>
        <w:ind w:left="5940" w:hanging="180"/>
      </w:pPr>
    </w:lvl>
    <w:lvl w:ilvl="6" w:tplc="D32A7364">
      <w:start w:val="1"/>
      <w:numFmt w:val="decimal"/>
      <w:lvlText w:val="%7."/>
      <w:lvlJc w:val="left"/>
      <w:pPr>
        <w:ind w:left="6660" w:hanging="360"/>
      </w:pPr>
    </w:lvl>
    <w:lvl w:ilvl="7" w:tplc="5232B0AA">
      <w:start w:val="1"/>
      <w:numFmt w:val="lowerLetter"/>
      <w:lvlText w:val="%8."/>
      <w:lvlJc w:val="left"/>
      <w:pPr>
        <w:ind w:left="7380" w:hanging="360"/>
      </w:pPr>
    </w:lvl>
    <w:lvl w:ilvl="8" w:tplc="E0B4DCD8">
      <w:start w:val="1"/>
      <w:numFmt w:val="lowerRoman"/>
      <w:lvlText w:val="%9."/>
      <w:lvlJc w:val="right"/>
      <w:pPr>
        <w:ind w:left="8100" w:hanging="180"/>
      </w:pPr>
    </w:lvl>
  </w:abstractNum>
  <w:abstractNum w:abstractNumId="7" w15:restartNumberingAfterBreak="0">
    <w:nsid w:val="1CED624D"/>
    <w:multiLevelType w:val="multilevel"/>
    <w:tmpl w:val="DF766A2A"/>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8" w15:restartNumberingAfterBreak="0">
    <w:nsid w:val="21FE5800"/>
    <w:multiLevelType w:val="multilevel"/>
    <w:tmpl w:val="86A6F7A8"/>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9" w15:restartNumberingAfterBreak="0">
    <w:nsid w:val="248AF0AA"/>
    <w:multiLevelType w:val="hybridMultilevel"/>
    <w:tmpl w:val="FFFFFFFF"/>
    <w:lvl w:ilvl="0" w:tplc="6C4E82CA">
      <w:start w:val="1"/>
      <w:numFmt w:val="decimal"/>
      <w:lvlText w:val="%1."/>
      <w:lvlJc w:val="left"/>
      <w:pPr>
        <w:ind w:left="720" w:hanging="360"/>
      </w:pPr>
    </w:lvl>
    <w:lvl w:ilvl="1" w:tplc="05F0062C">
      <w:start w:val="1"/>
      <w:numFmt w:val="lowerLetter"/>
      <w:lvlText w:val="%2."/>
      <w:lvlJc w:val="left"/>
      <w:pPr>
        <w:ind w:left="1440" w:hanging="360"/>
      </w:pPr>
    </w:lvl>
    <w:lvl w:ilvl="2" w:tplc="36721176">
      <w:start w:val="1"/>
      <w:numFmt w:val="lowerRoman"/>
      <w:lvlText w:val="%3."/>
      <w:lvlJc w:val="right"/>
      <w:pPr>
        <w:ind w:left="2160" w:hanging="180"/>
      </w:pPr>
    </w:lvl>
    <w:lvl w:ilvl="3" w:tplc="5E3A4CBC">
      <w:start w:val="1"/>
      <w:numFmt w:val="decimal"/>
      <w:lvlText w:val="%4."/>
      <w:lvlJc w:val="left"/>
      <w:pPr>
        <w:ind w:left="2880" w:hanging="360"/>
      </w:pPr>
    </w:lvl>
    <w:lvl w:ilvl="4" w:tplc="3760A7C8">
      <w:start w:val="1"/>
      <w:numFmt w:val="lowerLetter"/>
      <w:lvlText w:val="%5."/>
      <w:lvlJc w:val="left"/>
      <w:pPr>
        <w:ind w:left="3600" w:hanging="360"/>
      </w:pPr>
    </w:lvl>
    <w:lvl w:ilvl="5" w:tplc="38626112">
      <w:start w:val="1"/>
      <w:numFmt w:val="lowerRoman"/>
      <w:lvlText w:val="%6."/>
      <w:lvlJc w:val="right"/>
      <w:pPr>
        <w:ind w:left="4320" w:hanging="180"/>
      </w:pPr>
    </w:lvl>
    <w:lvl w:ilvl="6" w:tplc="771ABC26">
      <w:start w:val="1"/>
      <w:numFmt w:val="decimal"/>
      <w:lvlText w:val="%7."/>
      <w:lvlJc w:val="left"/>
      <w:pPr>
        <w:ind w:left="5040" w:hanging="360"/>
      </w:pPr>
    </w:lvl>
    <w:lvl w:ilvl="7" w:tplc="B07E5D7E">
      <w:start w:val="1"/>
      <w:numFmt w:val="lowerLetter"/>
      <w:lvlText w:val="%8."/>
      <w:lvlJc w:val="left"/>
      <w:pPr>
        <w:ind w:left="5760" w:hanging="360"/>
      </w:pPr>
    </w:lvl>
    <w:lvl w:ilvl="8" w:tplc="3FF63CC0">
      <w:start w:val="1"/>
      <w:numFmt w:val="lowerRoman"/>
      <w:lvlText w:val="%9."/>
      <w:lvlJc w:val="right"/>
      <w:pPr>
        <w:ind w:left="6480" w:hanging="180"/>
      </w:pPr>
    </w:lvl>
  </w:abstractNum>
  <w:abstractNum w:abstractNumId="10" w15:restartNumberingAfterBreak="0">
    <w:nsid w:val="2D41DDAC"/>
    <w:multiLevelType w:val="hybridMultilevel"/>
    <w:tmpl w:val="FFFFFFFF"/>
    <w:lvl w:ilvl="0" w:tplc="13806216">
      <w:start w:val="1"/>
      <w:numFmt w:val="decimal"/>
      <w:lvlText w:val="%1."/>
      <w:lvlJc w:val="left"/>
      <w:pPr>
        <w:ind w:left="1080" w:hanging="360"/>
      </w:pPr>
    </w:lvl>
    <w:lvl w:ilvl="1" w:tplc="62942CE0">
      <w:start w:val="1"/>
      <w:numFmt w:val="lowerLetter"/>
      <w:lvlText w:val="%2."/>
      <w:lvlJc w:val="left"/>
      <w:pPr>
        <w:ind w:left="1800" w:hanging="360"/>
      </w:pPr>
    </w:lvl>
    <w:lvl w:ilvl="2" w:tplc="D6B21CCA">
      <w:start w:val="1"/>
      <w:numFmt w:val="lowerRoman"/>
      <w:lvlText w:val="%3."/>
      <w:lvlJc w:val="right"/>
      <w:pPr>
        <w:ind w:left="2520" w:hanging="180"/>
      </w:pPr>
    </w:lvl>
    <w:lvl w:ilvl="3" w:tplc="BA9C9C66">
      <w:start w:val="1"/>
      <w:numFmt w:val="decimal"/>
      <w:lvlText w:val="%4."/>
      <w:lvlJc w:val="left"/>
      <w:pPr>
        <w:ind w:left="3240" w:hanging="360"/>
      </w:pPr>
    </w:lvl>
    <w:lvl w:ilvl="4" w:tplc="66A097EE">
      <w:start w:val="1"/>
      <w:numFmt w:val="lowerLetter"/>
      <w:lvlText w:val="%5."/>
      <w:lvlJc w:val="left"/>
      <w:pPr>
        <w:ind w:left="3960" w:hanging="360"/>
      </w:pPr>
    </w:lvl>
    <w:lvl w:ilvl="5" w:tplc="0D8AB19A">
      <w:start w:val="1"/>
      <w:numFmt w:val="lowerRoman"/>
      <w:lvlText w:val="%6."/>
      <w:lvlJc w:val="right"/>
      <w:pPr>
        <w:ind w:left="4680" w:hanging="180"/>
      </w:pPr>
    </w:lvl>
    <w:lvl w:ilvl="6" w:tplc="D352AA3C">
      <w:start w:val="1"/>
      <w:numFmt w:val="decimal"/>
      <w:lvlText w:val="%7."/>
      <w:lvlJc w:val="left"/>
      <w:pPr>
        <w:ind w:left="5400" w:hanging="360"/>
      </w:pPr>
    </w:lvl>
    <w:lvl w:ilvl="7" w:tplc="3770264E">
      <w:start w:val="1"/>
      <w:numFmt w:val="lowerLetter"/>
      <w:lvlText w:val="%8."/>
      <w:lvlJc w:val="left"/>
      <w:pPr>
        <w:ind w:left="6120" w:hanging="360"/>
      </w:pPr>
    </w:lvl>
    <w:lvl w:ilvl="8" w:tplc="C6984052">
      <w:start w:val="1"/>
      <w:numFmt w:val="lowerRoman"/>
      <w:lvlText w:val="%9."/>
      <w:lvlJc w:val="right"/>
      <w:pPr>
        <w:ind w:left="6840" w:hanging="180"/>
      </w:pPr>
    </w:lvl>
  </w:abstractNum>
  <w:abstractNum w:abstractNumId="11" w15:restartNumberingAfterBreak="0">
    <w:nsid w:val="2E0B0AA1"/>
    <w:multiLevelType w:val="hybridMultilevel"/>
    <w:tmpl w:val="FFFFFFFF"/>
    <w:lvl w:ilvl="0" w:tplc="2050F0BA">
      <w:start w:val="1"/>
      <w:numFmt w:val="decimal"/>
      <w:lvlText w:val="%1."/>
      <w:lvlJc w:val="left"/>
      <w:pPr>
        <w:ind w:left="720" w:hanging="360"/>
      </w:pPr>
    </w:lvl>
    <w:lvl w:ilvl="1" w:tplc="A5ECEBEC">
      <w:start w:val="1"/>
      <w:numFmt w:val="lowerLetter"/>
      <w:lvlText w:val="%2."/>
      <w:lvlJc w:val="left"/>
      <w:pPr>
        <w:ind w:left="1440" w:hanging="360"/>
      </w:pPr>
    </w:lvl>
    <w:lvl w:ilvl="2" w:tplc="638A4072">
      <w:start w:val="1"/>
      <w:numFmt w:val="lowerRoman"/>
      <w:lvlText w:val="%3."/>
      <w:lvlJc w:val="right"/>
      <w:pPr>
        <w:ind w:left="2160" w:hanging="180"/>
      </w:pPr>
    </w:lvl>
    <w:lvl w:ilvl="3" w:tplc="B212DD86">
      <w:start w:val="1"/>
      <w:numFmt w:val="decimal"/>
      <w:lvlText w:val="%4."/>
      <w:lvlJc w:val="left"/>
      <w:pPr>
        <w:ind w:left="2880" w:hanging="360"/>
      </w:pPr>
    </w:lvl>
    <w:lvl w:ilvl="4" w:tplc="F4EED238">
      <w:start w:val="1"/>
      <w:numFmt w:val="lowerLetter"/>
      <w:lvlText w:val="%5."/>
      <w:lvlJc w:val="left"/>
      <w:pPr>
        <w:ind w:left="3600" w:hanging="360"/>
      </w:pPr>
    </w:lvl>
    <w:lvl w:ilvl="5" w:tplc="305463F2">
      <w:start w:val="1"/>
      <w:numFmt w:val="lowerRoman"/>
      <w:lvlText w:val="%6."/>
      <w:lvlJc w:val="right"/>
      <w:pPr>
        <w:ind w:left="4320" w:hanging="180"/>
      </w:pPr>
    </w:lvl>
    <w:lvl w:ilvl="6" w:tplc="A1C6AA40">
      <w:start w:val="1"/>
      <w:numFmt w:val="decimal"/>
      <w:lvlText w:val="%7."/>
      <w:lvlJc w:val="left"/>
      <w:pPr>
        <w:ind w:left="5040" w:hanging="360"/>
      </w:pPr>
    </w:lvl>
    <w:lvl w:ilvl="7" w:tplc="EE026A06">
      <w:start w:val="1"/>
      <w:numFmt w:val="lowerLetter"/>
      <w:lvlText w:val="%8."/>
      <w:lvlJc w:val="left"/>
      <w:pPr>
        <w:ind w:left="5760" w:hanging="360"/>
      </w:pPr>
    </w:lvl>
    <w:lvl w:ilvl="8" w:tplc="E3DE763A">
      <w:start w:val="1"/>
      <w:numFmt w:val="lowerRoman"/>
      <w:lvlText w:val="%9."/>
      <w:lvlJc w:val="right"/>
      <w:pPr>
        <w:ind w:left="6480" w:hanging="180"/>
      </w:pPr>
    </w:lvl>
  </w:abstractNum>
  <w:abstractNum w:abstractNumId="12" w15:restartNumberingAfterBreak="0">
    <w:nsid w:val="301B321C"/>
    <w:multiLevelType w:val="hybridMultilevel"/>
    <w:tmpl w:val="FFFFFFFF"/>
    <w:lvl w:ilvl="0" w:tplc="8E98CB7A">
      <w:start w:val="1"/>
      <w:numFmt w:val="decimal"/>
      <w:lvlText w:val="%1."/>
      <w:lvlJc w:val="left"/>
      <w:pPr>
        <w:ind w:left="720" w:hanging="360"/>
      </w:pPr>
    </w:lvl>
    <w:lvl w:ilvl="1" w:tplc="C1E02226">
      <w:start w:val="1"/>
      <w:numFmt w:val="lowerLetter"/>
      <w:lvlText w:val="%2."/>
      <w:lvlJc w:val="left"/>
      <w:pPr>
        <w:ind w:left="1440" w:hanging="360"/>
      </w:pPr>
    </w:lvl>
    <w:lvl w:ilvl="2" w:tplc="647EC824">
      <w:start w:val="1"/>
      <w:numFmt w:val="lowerRoman"/>
      <w:lvlText w:val="%3."/>
      <w:lvlJc w:val="right"/>
      <w:pPr>
        <w:ind w:left="2160" w:hanging="180"/>
      </w:pPr>
    </w:lvl>
    <w:lvl w:ilvl="3" w:tplc="9430716A">
      <w:start w:val="1"/>
      <w:numFmt w:val="decimal"/>
      <w:lvlText w:val="%4."/>
      <w:lvlJc w:val="left"/>
      <w:pPr>
        <w:ind w:left="2880" w:hanging="360"/>
      </w:pPr>
    </w:lvl>
    <w:lvl w:ilvl="4" w:tplc="47CA6676">
      <w:start w:val="1"/>
      <w:numFmt w:val="lowerLetter"/>
      <w:lvlText w:val="%5."/>
      <w:lvlJc w:val="left"/>
      <w:pPr>
        <w:ind w:left="3600" w:hanging="360"/>
      </w:pPr>
    </w:lvl>
    <w:lvl w:ilvl="5" w:tplc="25E898E2">
      <w:start w:val="1"/>
      <w:numFmt w:val="lowerRoman"/>
      <w:lvlText w:val="%6."/>
      <w:lvlJc w:val="right"/>
      <w:pPr>
        <w:ind w:left="4320" w:hanging="180"/>
      </w:pPr>
    </w:lvl>
    <w:lvl w:ilvl="6" w:tplc="8D64D10C">
      <w:start w:val="1"/>
      <w:numFmt w:val="decimal"/>
      <w:lvlText w:val="%7."/>
      <w:lvlJc w:val="left"/>
      <w:pPr>
        <w:ind w:left="5040" w:hanging="360"/>
      </w:pPr>
    </w:lvl>
    <w:lvl w:ilvl="7" w:tplc="4588E462">
      <w:start w:val="1"/>
      <w:numFmt w:val="lowerLetter"/>
      <w:lvlText w:val="%8."/>
      <w:lvlJc w:val="left"/>
      <w:pPr>
        <w:ind w:left="5760" w:hanging="360"/>
      </w:pPr>
    </w:lvl>
    <w:lvl w:ilvl="8" w:tplc="17B83E66">
      <w:start w:val="1"/>
      <w:numFmt w:val="lowerRoman"/>
      <w:lvlText w:val="%9."/>
      <w:lvlJc w:val="right"/>
      <w:pPr>
        <w:ind w:left="6480" w:hanging="180"/>
      </w:pPr>
    </w:lvl>
  </w:abstractNum>
  <w:abstractNum w:abstractNumId="13" w15:restartNumberingAfterBreak="0">
    <w:nsid w:val="47500F26"/>
    <w:multiLevelType w:val="multilevel"/>
    <w:tmpl w:val="0BE826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493A0BBA"/>
    <w:multiLevelType w:val="hybridMultilevel"/>
    <w:tmpl w:val="FFFFFFFF"/>
    <w:lvl w:ilvl="0" w:tplc="0B74E324">
      <w:start w:val="1"/>
      <w:numFmt w:val="decimal"/>
      <w:lvlText w:val="%1."/>
      <w:lvlJc w:val="left"/>
      <w:pPr>
        <w:ind w:left="720" w:hanging="360"/>
      </w:pPr>
    </w:lvl>
    <w:lvl w:ilvl="1" w:tplc="7B0E3496">
      <w:start w:val="1"/>
      <w:numFmt w:val="lowerLetter"/>
      <w:lvlText w:val="%2."/>
      <w:lvlJc w:val="left"/>
      <w:pPr>
        <w:ind w:left="1440" w:hanging="360"/>
      </w:pPr>
    </w:lvl>
    <w:lvl w:ilvl="2" w:tplc="CE66B1C0">
      <w:start w:val="1"/>
      <w:numFmt w:val="lowerRoman"/>
      <w:lvlText w:val="%3."/>
      <w:lvlJc w:val="right"/>
      <w:pPr>
        <w:ind w:left="2160" w:hanging="180"/>
      </w:pPr>
    </w:lvl>
    <w:lvl w:ilvl="3" w:tplc="BD1C713E">
      <w:start w:val="1"/>
      <w:numFmt w:val="decimal"/>
      <w:lvlText w:val="%4."/>
      <w:lvlJc w:val="left"/>
      <w:pPr>
        <w:ind w:left="2880" w:hanging="360"/>
      </w:pPr>
    </w:lvl>
    <w:lvl w:ilvl="4" w:tplc="F0C8E572">
      <w:start w:val="1"/>
      <w:numFmt w:val="lowerLetter"/>
      <w:lvlText w:val="%5."/>
      <w:lvlJc w:val="left"/>
      <w:pPr>
        <w:ind w:left="3600" w:hanging="360"/>
      </w:pPr>
    </w:lvl>
    <w:lvl w:ilvl="5" w:tplc="E6061058">
      <w:start w:val="1"/>
      <w:numFmt w:val="lowerRoman"/>
      <w:lvlText w:val="%6."/>
      <w:lvlJc w:val="right"/>
      <w:pPr>
        <w:ind w:left="4320" w:hanging="180"/>
      </w:pPr>
    </w:lvl>
    <w:lvl w:ilvl="6" w:tplc="5C767EBE">
      <w:start w:val="1"/>
      <w:numFmt w:val="decimal"/>
      <w:lvlText w:val="%7."/>
      <w:lvlJc w:val="left"/>
      <w:pPr>
        <w:ind w:left="5040" w:hanging="360"/>
      </w:pPr>
    </w:lvl>
    <w:lvl w:ilvl="7" w:tplc="B1E4FBBC">
      <w:start w:val="1"/>
      <w:numFmt w:val="lowerLetter"/>
      <w:lvlText w:val="%8."/>
      <w:lvlJc w:val="left"/>
      <w:pPr>
        <w:ind w:left="5760" w:hanging="360"/>
      </w:pPr>
    </w:lvl>
    <w:lvl w:ilvl="8" w:tplc="09EACC80">
      <w:start w:val="1"/>
      <w:numFmt w:val="lowerRoman"/>
      <w:lvlText w:val="%9."/>
      <w:lvlJc w:val="right"/>
      <w:pPr>
        <w:ind w:left="6480" w:hanging="180"/>
      </w:pPr>
    </w:lvl>
  </w:abstractNum>
  <w:abstractNum w:abstractNumId="15" w15:restartNumberingAfterBreak="0">
    <w:nsid w:val="4C9BAF6E"/>
    <w:multiLevelType w:val="hybridMultilevel"/>
    <w:tmpl w:val="FFFFFFFF"/>
    <w:lvl w:ilvl="0" w:tplc="E7A2BD32">
      <w:start w:val="1"/>
      <w:numFmt w:val="decimal"/>
      <w:lvlText w:val="%1."/>
      <w:lvlJc w:val="left"/>
      <w:pPr>
        <w:ind w:left="720" w:hanging="360"/>
      </w:pPr>
    </w:lvl>
    <w:lvl w:ilvl="1" w:tplc="C4240F86">
      <w:start w:val="1"/>
      <w:numFmt w:val="lowerLetter"/>
      <w:lvlText w:val="%2."/>
      <w:lvlJc w:val="left"/>
      <w:pPr>
        <w:ind w:left="1440" w:hanging="360"/>
      </w:pPr>
    </w:lvl>
    <w:lvl w:ilvl="2" w:tplc="D1A675FA">
      <w:start w:val="1"/>
      <w:numFmt w:val="lowerRoman"/>
      <w:lvlText w:val="%3."/>
      <w:lvlJc w:val="right"/>
      <w:pPr>
        <w:ind w:left="2160" w:hanging="180"/>
      </w:pPr>
    </w:lvl>
    <w:lvl w:ilvl="3" w:tplc="5A5E5F6C">
      <w:start w:val="1"/>
      <w:numFmt w:val="decimal"/>
      <w:lvlText w:val="%4."/>
      <w:lvlJc w:val="left"/>
      <w:pPr>
        <w:ind w:left="2880" w:hanging="360"/>
      </w:pPr>
    </w:lvl>
    <w:lvl w:ilvl="4" w:tplc="21120E70">
      <w:start w:val="1"/>
      <w:numFmt w:val="lowerLetter"/>
      <w:lvlText w:val="%5."/>
      <w:lvlJc w:val="left"/>
      <w:pPr>
        <w:ind w:left="3600" w:hanging="360"/>
      </w:pPr>
    </w:lvl>
    <w:lvl w:ilvl="5" w:tplc="4FA27DF0">
      <w:start w:val="1"/>
      <w:numFmt w:val="lowerRoman"/>
      <w:lvlText w:val="%6."/>
      <w:lvlJc w:val="right"/>
      <w:pPr>
        <w:ind w:left="4320" w:hanging="180"/>
      </w:pPr>
    </w:lvl>
    <w:lvl w:ilvl="6" w:tplc="C90EB10E">
      <w:start w:val="1"/>
      <w:numFmt w:val="decimal"/>
      <w:lvlText w:val="%7."/>
      <w:lvlJc w:val="left"/>
      <w:pPr>
        <w:ind w:left="5040" w:hanging="360"/>
      </w:pPr>
    </w:lvl>
    <w:lvl w:ilvl="7" w:tplc="D630ADD6">
      <w:start w:val="1"/>
      <w:numFmt w:val="lowerLetter"/>
      <w:lvlText w:val="%8."/>
      <w:lvlJc w:val="left"/>
      <w:pPr>
        <w:ind w:left="5760" w:hanging="360"/>
      </w:pPr>
    </w:lvl>
    <w:lvl w:ilvl="8" w:tplc="815051AE">
      <w:start w:val="1"/>
      <w:numFmt w:val="lowerRoman"/>
      <w:lvlText w:val="%9."/>
      <w:lvlJc w:val="right"/>
      <w:pPr>
        <w:ind w:left="6480" w:hanging="180"/>
      </w:pPr>
    </w:lvl>
  </w:abstractNum>
  <w:abstractNum w:abstractNumId="16" w15:restartNumberingAfterBreak="0">
    <w:nsid w:val="500826C8"/>
    <w:multiLevelType w:val="hybridMultilevel"/>
    <w:tmpl w:val="FFFFFFFF"/>
    <w:lvl w:ilvl="0" w:tplc="23DC1B30">
      <w:start w:val="1"/>
      <w:numFmt w:val="decimal"/>
      <w:lvlText w:val="%1."/>
      <w:lvlJc w:val="left"/>
      <w:pPr>
        <w:ind w:left="720" w:hanging="360"/>
      </w:pPr>
    </w:lvl>
    <w:lvl w:ilvl="1" w:tplc="44F6FE26">
      <w:start w:val="1"/>
      <w:numFmt w:val="lowerLetter"/>
      <w:lvlText w:val="%2."/>
      <w:lvlJc w:val="left"/>
      <w:pPr>
        <w:ind w:left="1440" w:hanging="360"/>
      </w:pPr>
    </w:lvl>
    <w:lvl w:ilvl="2" w:tplc="A6604016">
      <w:start w:val="1"/>
      <w:numFmt w:val="lowerRoman"/>
      <w:lvlText w:val="%3."/>
      <w:lvlJc w:val="right"/>
      <w:pPr>
        <w:ind w:left="2160" w:hanging="180"/>
      </w:pPr>
    </w:lvl>
    <w:lvl w:ilvl="3" w:tplc="061233E0">
      <w:start w:val="1"/>
      <w:numFmt w:val="decimal"/>
      <w:lvlText w:val="%4."/>
      <w:lvlJc w:val="left"/>
      <w:pPr>
        <w:ind w:left="2880" w:hanging="360"/>
      </w:pPr>
    </w:lvl>
    <w:lvl w:ilvl="4" w:tplc="83C83800">
      <w:start w:val="1"/>
      <w:numFmt w:val="lowerLetter"/>
      <w:lvlText w:val="%5."/>
      <w:lvlJc w:val="left"/>
      <w:pPr>
        <w:ind w:left="3600" w:hanging="360"/>
      </w:pPr>
    </w:lvl>
    <w:lvl w:ilvl="5" w:tplc="DE02AC10">
      <w:start w:val="1"/>
      <w:numFmt w:val="lowerRoman"/>
      <w:lvlText w:val="%6."/>
      <w:lvlJc w:val="right"/>
      <w:pPr>
        <w:ind w:left="4320" w:hanging="180"/>
      </w:pPr>
    </w:lvl>
    <w:lvl w:ilvl="6" w:tplc="85A8EDA6">
      <w:start w:val="1"/>
      <w:numFmt w:val="decimal"/>
      <w:lvlText w:val="%7."/>
      <w:lvlJc w:val="left"/>
      <w:pPr>
        <w:ind w:left="5040" w:hanging="360"/>
      </w:pPr>
    </w:lvl>
    <w:lvl w:ilvl="7" w:tplc="904665D2">
      <w:start w:val="1"/>
      <w:numFmt w:val="lowerLetter"/>
      <w:lvlText w:val="%8."/>
      <w:lvlJc w:val="left"/>
      <w:pPr>
        <w:ind w:left="5760" w:hanging="360"/>
      </w:pPr>
    </w:lvl>
    <w:lvl w:ilvl="8" w:tplc="8884C164">
      <w:start w:val="1"/>
      <w:numFmt w:val="lowerRoman"/>
      <w:lvlText w:val="%9."/>
      <w:lvlJc w:val="right"/>
      <w:pPr>
        <w:ind w:left="6480" w:hanging="180"/>
      </w:pPr>
    </w:lvl>
  </w:abstractNum>
  <w:abstractNum w:abstractNumId="17" w15:restartNumberingAfterBreak="0">
    <w:nsid w:val="51289023"/>
    <w:multiLevelType w:val="hybridMultilevel"/>
    <w:tmpl w:val="FFFFFFFF"/>
    <w:lvl w:ilvl="0" w:tplc="06D69A06">
      <w:start w:val="1"/>
      <w:numFmt w:val="decimal"/>
      <w:lvlText w:val="%1."/>
      <w:lvlJc w:val="left"/>
      <w:pPr>
        <w:ind w:left="720" w:hanging="360"/>
      </w:pPr>
    </w:lvl>
    <w:lvl w:ilvl="1" w:tplc="4E2C8164">
      <w:start w:val="1"/>
      <w:numFmt w:val="lowerLetter"/>
      <w:lvlText w:val="%2."/>
      <w:lvlJc w:val="left"/>
      <w:pPr>
        <w:ind w:left="1440" w:hanging="360"/>
      </w:pPr>
    </w:lvl>
    <w:lvl w:ilvl="2" w:tplc="3B7A3524">
      <w:start w:val="1"/>
      <w:numFmt w:val="lowerRoman"/>
      <w:lvlText w:val="%3."/>
      <w:lvlJc w:val="right"/>
      <w:pPr>
        <w:ind w:left="2160" w:hanging="180"/>
      </w:pPr>
    </w:lvl>
    <w:lvl w:ilvl="3" w:tplc="1C761CD8">
      <w:start w:val="1"/>
      <w:numFmt w:val="decimal"/>
      <w:lvlText w:val="%4."/>
      <w:lvlJc w:val="left"/>
      <w:pPr>
        <w:ind w:left="2880" w:hanging="360"/>
      </w:pPr>
    </w:lvl>
    <w:lvl w:ilvl="4" w:tplc="EF122942">
      <w:start w:val="1"/>
      <w:numFmt w:val="lowerLetter"/>
      <w:lvlText w:val="%5."/>
      <w:lvlJc w:val="left"/>
      <w:pPr>
        <w:ind w:left="3600" w:hanging="360"/>
      </w:pPr>
    </w:lvl>
    <w:lvl w:ilvl="5" w:tplc="2730B0E6">
      <w:start w:val="1"/>
      <w:numFmt w:val="lowerRoman"/>
      <w:lvlText w:val="%6."/>
      <w:lvlJc w:val="right"/>
      <w:pPr>
        <w:ind w:left="4320" w:hanging="180"/>
      </w:pPr>
    </w:lvl>
    <w:lvl w:ilvl="6" w:tplc="1DC428E8">
      <w:start w:val="1"/>
      <w:numFmt w:val="decimal"/>
      <w:lvlText w:val="%7."/>
      <w:lvlJc w:val="left"/>
      <w:pPr>
        <w:ind w:left="5040" w:hanging="360"/>
      </w:pPr>
    </w:lvl>
    <w:lvl w:ilvl="7" w:tplc="95CC52BA">
      <w:start w:val="1"/>
      <w:numFmt w:val="lowerLetter"/>
      <w:lvlText w:val="%8."/>
      <w:lvlJc w:val="left"/>
      <w:pPr>
        <w:ind w:left="5760" w:hanging="360"/>
      </w:pPr>
    </w:lvl>
    <w:lvl w:ilvl="8" w:tplc="10D631DC">
      <w:start w:val="1"/>
      <w:numFmt w:val="lowerRoman"/>
      <w:lvlText w:val="%9."/>
      <w:lvlJc w:val="right"/>
      <w:pPr>
        <w:ind w:left="6480" w:hanging="180"/>
      </w:pPr>
    </w:lvl>
  </w:abstractNum>
  <w:abstractNum w:abstractNumId="18" w15:restartNumberingAfterBreak="0">
    <w:nsid w:val="513CA5BF"/>
    <w:multiLevelType w:val="hybridMultilevel"/>
    <w:tmpl w:val="FFFFFFFF"/>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Symbol" w:hAnsi="Symbol"/>
      </w:rPr>
    </w:lvl>
    <w:lvl w:ilvl="2">
      <w:start w:val="1"/>
      <w:numFmt w:val="bullet"/>
      <w:lvlText w:val="o"/>
      <w:lvlJc w:val="left"/>
      <w:pPr>
        <w:ind w:left="2160" w:hanging="360"/>
      </w:pPr>
      <w:rPr>
        <w:rFonts w:hint="default" w:ascii="Symbol" w:hAnsi="Symbol"/>
      </w:rPr>
    </w:lvl>
    <w:lvl w:ilvl="3" w:tplc="8A1A99E8">
      <w:start w:val="1"/>
      <w:numFmt w:val="decimal"/>
      <w:lvlText w:val="%4."/>
      <w:lvlJc w:val="left"/>
      <w:pPr>
        <w:ind w:left="4320" w:hanging="360"/>
      </w:pPr>
    </w:lvl>
    <w:lvl w:ilvl="4" w:tplc="05F0230E">
      <w:start w:val="1"/>
      <w:numFmt w:val="lowerLetter"/>
      <w:lvlText w:val="%5."/>
      <w:lvlJc w:val="left"/>
      <w:pPr>
        <w:ind w:left="5040" w:hanging="360"/>
      </w:pPr>
    </w:lvl>
    <w:lvl w:ilvl="5" w:tplc="3A7E6F16">
      <w:start w:val="1"/>
      <w:numFmt w:val="lowerRoman"/>
      <w:lvlText w:val="%6."/>
      <w:lvlJc w:val="right"/>
      <w:pPr>
        <w:ind w:left="5760" w:hanging="180"/>
      </w:pPr>
    </w:lvl>
    <w:lvl w:ilvl="6" w:tplc="339E7F22">
      <w:start w:val="1"/>
      <w:numFmt w:val="decimal"/>
      <w:lvlText w:val="%7."/>
      <w:lvlJc w:val="left"/>
      <w:pPr>
        <w:ind w:left="6480" w:hanging="360"/>
      </w:pPr>
    </w:lvl>
    <w:lvl w:ilvl="7" w:tplc="B13A7D04">
      <w:start w:val="1"/>
      <w:numFmt w:val="lowerLetter"/>
      <w:lvlText w:val="%8."/>
      <w:lvlJc w:val="left"/>
      <w:pPr>
        <w:ind w:left="7200" w:hanging="360"/>
      </w:pPr>
    </w:lvl>
    <w:lvl w:ilvl="8" w:tplc="7F788B54">
      <w:start w:val="1"/>
      <w:numFmt w:val="lowerRoman"/>
      <w:lvlText w:val="%9."/>
      <w:lvlJc w:val="right"/>
      <w:pPr>
        <w:ind w:left="7920" w:hanging="180"/>
      </w:pPr>
    </w:lvl>
  </w:abstractNum>
  <w:abstractNum w:abstractNumId="19" w15:restartNumberingAfterBreak="0">
    <w:nsid w:val="55A36908"/>
    <w:multiLevelType w:val="hybridMultilevel"/>
    <w:tmpl w:val="FFFFFFFF"/>
    <w:lvl w:ilvl="0" w:tplc="D6806C1C">
      <w:start w:val="1"/>
      <w:numFmt w:val="upperRoman"/>
      <w:lvlText w:val="%1."/>
      <w:lvlJc w:val="right"/>
      <w:pPr>
        <w:ind w:left="720" w:hanging="360"/>
      </w:pPr>
    </w:lvl>
    <w:lvl w:ilvl="1" w:tplc="C610DD66">
      <w:start w:val="1"/>
      <w:numFmt w:val="lowerLetter"/>
      <w:lvlText w:val="%2."/>
      <w:lvlJc w:val="left"/>
      <w:pPr>
        <w:ind w:left="1440" w:hanging="360"/>
      </w:pPr>
    </w:lvl>
    <w:lvl w:ilvl="2" w:tplc="52A05172">
      <w:start w:val="1"/>
      <w:numFmt w:val="lowerRoman"/>
      <w:lvlText w:val="%3."/>
      <w:lvlJc w:val="right"/>
      <w:pPr>
        <w:ind w:left="2160" w:hanging="180"/>
      </w:pPr>
    </w:lvl>
    <w:lvl w:ilvl="3" w:tplc="FA7E52BC">
      <w:start w:val="1"/>
      <w:numFmt w:val="decimal"/>
      <w:lvlText w:val="%4."/>
      <w:lvlJc w:val="left"/>
      <w:pPr>
        <w:ind w:left="2880" w:hanging="360"/>
      </w:pPr>
    </w:lvl>
    <w:lvl w:ilvl="4" w:tplc="80AA9BE6">
      <w:start w:val="1"/>
      <w:numFmt w:val="lowerLetter"/>
      <w:lvlText w:val="%5."/>
      <w:lvlJc w:val="left"/>
      <w:pPr>
        <w:ind w:left="3600" w:hanging="360"/>
      </w:pPr>
    </w:lvl>
    <w:lvl w:ilvl="5" w:tplc="50CE75EA">
      <w:start w:val="1"/>
      <w:numFmt w:val="lowerRoman"/>
      <w:lvlText w:val="%6."/>
      <w:lvlJc w:val="right"/>
      <w:pPr>
        <w:ind w:left="4320" w:hanging="180"/>
      </w:pPr>
    </w:lvl>
    <w:lvl w:ilvl="6" w:tplc="2F588A42">
      <w:start w:val="1"/>
      <w:numFmt w:val="decimal"/>
      <w:lvlText w:val="%7."/>
      <w:lvlJc w:val="left"/>
      <w:pPr>
        <w:ind w:left="5040" w:hanging="360"/>
      </w:pPr>
    </w:lvl>
    <w:lvl w:ilvl="7" w:tplc="82F6BCFA">
      <w:start w:val="1"/>
      <w:numFmt w:val="lowerLetter"/>
      <w:lvlText w:val="%8."/>
      <w:lvlJc w:val="left"/>
      <w:pPr>
        <w:ind w:left="5760" w:hanging="360"/>
      </w:pPr>
    </w:lvl>
    <w:lvl w:ilvl="8" w:tplc="3DE254A0">
      <w:start w:val="1"/>
      <w:numFmt w:val="lowerRoman"/>
      <w:lvlText w:val="%9."/>
      <w:lvlJc w:val="right"/>
      <w:pPr>
        <w:ind w:left="6480" w:hanging="180"/>
      </w:pPr>
    </w:lvl>
  </w:abstractNum>
  <w:abstractNum w:abstractNumId="20" w15:restartNumberingAfterBreak="0">
    <w:nsid w:val="5A6C189D"/>
    <w:multiLevelType w:val="multilevel"/>
    <w:tmpl w:val="F092A4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5BB16173"/>
    <w:multiLevelType w:val="hybridMultilevel"/>
    <w:tmpl w:val="FFFFFFFF"/>
    <w:lvl w:ilvl="0" w:tplc="F54E489A">
      <w:start w:val="1"/>
      <w:numFmt w:val="decimal"/>
      <w:lvlText w:val="%1."/>
      <w:lvlJc w:val="left"/>
      <w:pPr>
        <w:ind w:left="720" w:hanging="360"/>
      </w:pPr>
    </w:lvl>
    <w:lvl w:ilvl="1" w:tplc="BD062CB2">
      <w:start w:val="1"/>
      <w:numFmt w:val="lowerLetter"/>
      <w:lvlText w:val="%2."/>
      <w:lvlJc w:val="left"/>
      <w:pPr>
        <w:ind w:left="1440" w:hanging="360"/>
      </w:pPr>
    </w:lvl>
    <w:lvl w:ilvl="2" w:tplc="FE2C6334">
      <w:start w:val="1"/>
      <w:numFmt w:val="lowerRoman"/>
      <w:lvlText w:val="%3."/>
      <w:lvlJc w:val="right"/>
      <w:pPr>
        <w:ind w:left="2160" w:hanging="180"/>
      </w:pPr>
    </w:lvl>
    <w:lvl w:ilvl="3" w:tplc="24A2AA32">
      <w:start w:val="1"/>
      <w:numFmt w:val="decimal"/>
      <w:lvlText w:val="%4."/>
      <w:lvlJc w:val="left"/>
      <w:pPr>
        <w:ind w:left="2880" w:hanging="360"/>
      </w:pPr>
    </w:lvl>
    <w:lvl w:ilvl="4" w:tplc="AC8E5F62">
      <w:start w:val="1"/>
      <w:numFmt w:val="lowerLetter"/>
      <w:lvlText w:val="%5."/>
      <w:lvlJc w:val="left"/>
      <w:pPr>
        <w:ind w:left="3600" w:hanging="360"/>
      </w:pPr>
    </w:lvl>
    <w:lvl w:ilvl="5" w:tplc="BFAC9926">
      <w:start w:val="1"/>
      <w:numFmt w:val="lowerRoman"/>
      <w:lvlText w:val="%6."/>
      <w:lvlJc w:val="right"/>
      <w:pPr>
        <w:ind w:left="4320" w:hanging="180"/>
      </w:pPr>
    </w:lvl>
    <w:lvl w:ilvl="6" w:tplc="CC8A3E9A">
      <w:start w:val="1"/>
      <w:numFmt w:val="decimal"/>
      <w:lvlText w:val="%7."/>
      <w:lvlJc w:val="left"/>
      <w:pPr>
        <w:ind w:left="5040" w:hanging="360"/>
      </w:pPr>
    </w:lvl>
    <w:lvl w:ilvl="7" w:tplc="EDEE553C">
      <w:start w:val="1"/>
      <w:numFmt w:val="lowerLetter"/>
      <w:lvlText w:val="%8."/>
      <w:lvlJc w:val="left"/>
      <w:pPr>
        <w:ind w:left="5760" w:hanging="360"/>
      </w:pPr>
    </w:lvl>
    <w:lvl w:ilvl="8" w:tplc="445A8106">
      <w:start w:val="1"/>
      <w:numFmt w:val="lowerRoman"/>
      <w:lvlText w:val="%9."/>
      <w:lvlJc w:val="right"/>
      <w:pPr>
        <w:ind w:left="6480" w:hanging="180"/>
      </w:pPr>
    </w:lvl>
  </w:abstractNum>
  <w:abstractNum w:abstractNumId="22" w15:restartNumberingAfterBreak="0">
    <w:nsid w:val="5DBD8581"/>
    <w:multiLevelType w:val="hybridMultilevel"/>
    <w:tmpl w:val="FFFFFFFF"/>
    <w:lvl w:ilvl="0" w:tplc="6A6E979A">
      <w:start w:val="1"/>
      <w:numFmt w:val="decimal"/>
      <w:lvlText w:val="%1."/>
      <w:lvlJc w:val="left"/>
      <w:pPr>
        <w:ind w:left="1080" w:hanging="360"/>
      </w:pPr>
    </w:lvl>
    <w:lvl w:ilvl="1" w:tplc="62C477A6">
      <w:start w:val="1"/>
      <w:numFmt w:val="lowerLetter"/>
      <w:lvlText w:val="%2."/>
      <w:lvlJc w:val="left"/>
      <w:pPr>
        <w:ind w:left="1800" w:hanging="360"/>
      </w:pPr>
    </w:lvl>
    <w:lvl w:ilvl="2" w:tplc="BAB06D4C">
      <w:start w:val="1"/>
      <w:numFmt w:val="lowerRoman"/>
      <w:lvlText w:val="%3."/>
      <w:lvlJc w:val="right"/>
      <w:pPr>
        <w:ind w:left="2520" w:hanging="180"/>
      </w:pPr>
    </w:lvl>
    <w:lvl w:ilvl="3" w:tplc="82A44FBA">
      <w:start w:val="1"/>
      <w:numFmt w:val="decimal"/>
      <w:lvlText w:val="%4."/>
      <w:lvlJc w:val="left"/>
      <w:pPr>
        <w:ind w:left="3240" w:hanging="360"/>
      </w:pPr>
    </w:lvl>
    <w:lvl w:ilvl="4" w:tplc="EE90CA44">
      <w:start w:val="1"/>
      <w:numFmt w:val="lowerLetter"/>
      <w:lvlText w:val="%5."/>
      <w:lvlJc w:val="left"/>
      <w:pPr>
        <w:ind w:left="3960" w:hanging="360"/>
      </w:pPr>
    </w:lvl>
    <w:lvl w:ilvl="5" w:tplc="36DAAB72">
      <w:start w:val="1"/>
      <w:numFmt w:val="lowerRoman"/>
      <w:lvlText w:val="%6."/>
      <w:lvlJc w:val="right"/>
      <w:pPr>
        <w:ind w:left="4680" w:hanging="180"/>
      </w:pPr>
    </w:lvl>
    <w:lvl w:ilvl="6" w:tplc="A406F112">
      <w:start w:val="1"/>
      <w:numFmt w:val="decimal"/>
      <w:lvlText w:val="%7."/>
      <w:lvlJc w:val="left"/>
      <w:pPr>
        <w:ind w:left="5400" w:hanging="360"/>
      </w:pPr>
    </w:lvl>
    <w:lvl w:ilvl="7" w:tplc="DD7ED1D4">
      <w:start w:val="1"/>
      <w:numFmt w:val="lowerLetter"/>
      <w:lvlText w:val="%8."/>
      <w:lvlJc w:val="left"/>
      <w:pPr>
        <w:ind w:left="6120" w:hanging="360"/>
      </w:pPr>
    </w:lvl>
    <w:lvl w:ilvl="8" w:tplc="54C6C446">
      <w:start w:val="1"/>
      <w:numFmt w:val="lowerRoman"/>
      <w:lvlText w:val="%9."/>
      <w:lvlJc w:val="right"/>
      <w:pPr>
        <w:ind w:left="6840" w:hanging="180"/>
      </w:pPr>
    </w:lvl>
  </w:abstractNum>
  <w:abstractNum w:abstractNumId="23" w15:restartNumberingAfterBreak="0">
    <w:nsid w:val="654A14B4"/>
    <w:multiLevelType w:val="multilevel"/>
    <w:tmpl w:val="EC7630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67150652"/>
    <w:multiLevelType w:val="hybridMultilevel"/>
    <w:tmpl w:val="FFFFFFFF"/>
    <w:lvl w:ilvl="0" w:tplc="6054E33E">
      <w:start w:val="1"/>
      <w:numFmt w:val="decimal"/>
      <w:lvlText w:val="%1."/>
      <w:lvlJc w:val="left"/>
      <w:pPr>
        <w:ind w:left="1170" w:hanging="360"/>
      </w:pPr>
    </w:lvl>
    <w:lvl w:ilvl="1" w:tplc="4E14CF28">
      <w:start w:val="1"/>
      <w:numFmt w:val="lowerLetter"/>
      <w:lvlText w:val="%2."/>
      <w:lvlJc w:val="left"/>
      <w:pPr>
        <w:ind w:left="1890" w:hanging="360"/>
      </w:pPr>
    </w:lvl>
    <w:lvl w:ilvl="2" w:tplc="EBE2CD72">
      <w:start w:val="1"/>
      <w:numFmt w:val="lowerRoman"/>
      <w:lvlText w:val="%3."/>
      <w:lvlJc w:val="right"/>
      <w:pPr>
        <w:ind w:left="2160" w:hanging="180"/>
      </w:pPr>
    </w:lvl>
    <w:lvl w:ilvl="3" w:tplc="3C1EB6C0">
      <w:start w:val="1"/>
      <w:numFmt w:val="decimal"/>
      <w:lvlText w:val="%4."/>
      <w:lvlJc w:val="left"/>
      <w:pPr>
        <w:ind w:left="2880" w:hanging="360"/>
      </w:pPr>
    </w:lvl>
    <w:lvl w:ilvl="4" w:tplc="849603A4">
      <w:start w:val="1"/>
      <w:numFmt w:val="lowerLetter"/>
      <w:lvlText w:val="%5."/>
      <w:lvlJc w:val="left"/>
      <w:pPr>
        <w:ind w:left="3600" w:hanging="360"/>
      </w:pPr>
    </w:lvl>
    <w:lvl w:ilvl="5" w:tplc="27C61ACE">
      <w:start w:val="1"/>
      <w:numFmt w:val="lowerRoman"/>
      <w:lvlText w:val="%6."/>
      <w:lvlJc w:val="right"/>
      <w:pPr>
        <w:ind w:left="4320" w:hanging="180"/>
      </w:pPr>
    </w:lvl>
    <w:lvl w:ilvl="6" w:tplc="ACF4A5EA">
      <w:start w:val="1"/>
      <w:numFmt w:val="decimal"/>
      <w:lvlText w:val="%7."/>
      <w:lvlJc w:val="left"/>
      <w:pPr>
        <w:ind w:left="5040" w:hanging="360"/>
      </w:pPr>
    </w:lvl>
    <w:lvl w:ilvl="7" w:tplc="7688A936">
      <w:start w:val="1"/>
      <w:numFmt w:val="lowerLetter"/>
      <w:lvlText w:val="%8."/>
      <w:lvlJc w:val="left"/>
      <w:pPr>
        <w:ind w:left="5760" w:hanging="360"/>
      </w:pPr>
    </w:lvl>
    <w:lvl w:ilvl="8" w:tplc="2F28A1E2">
      <w:start w:val="1"/>
      <w:numFmt w:val="lowerRoman"/>
      <w:lvlText w:val="%9."/>
      <w:lvlJc w:val="right"/>
      <w:pPr>
        <w:ind w:left="6480" w:hanging="180"/>
      </w:pPr>
    </w:lvl>
  </w:abstractNum>
  <w:abstractNum w:abstractNumId="25" w15:restartNumberingAfterBreak="0">
    <w:nsid w:val="6D5FD4CB"/>
    <w:multiLevelType w:val="hybridMultilevel"/>
    <w:tmpl w:val="FFFFFFFF"/>
    <w:lvl w:ilvl="0" w:tplc="418ABF46">
      <w:start w:val="1"/>
      <w:numFmt w:val="decimal"/>
      <w:lvlText w:val="%1."/>
      <w:lvlJc w:val="left"/>
      <w:pPr>
        <w:ind w:left="1080" w:hanging="360"/>
      </w:pPr>
    </w:lvl>
    <w:lvl w:ilvl="1" w:tplc="7E7CD5D8">
      <w:start w:val="1"/>
      <w:numFmt w:val="lowerLetter"/>
      <w:lvlText w:val="%2."/>
      <w:lvlJc w:val="left"/>
      <w:pPr>
        <w:ind w:left="1800" w:hanging="360"/>
      </w:pPr>
    </w:lvl>
    <w:lvl w:ilvl="2" w:tplc="5D0AD3C2">
      <w:start w:val="1"/>
      <w:numFmt w:val="lowerRoman"/>
      <w:lvlText w:val="%3."/>
      <w:lvlJc w:val="right"/>
      <w:pPr>
        <w:ind w:left="2520" w:hanging="180"/>
      </w:pPr>
    </w:lvl>
    <w:lvl w:ilvl="3" w:tplc="755A618E">
      <w:start w:val="1"/>
      <w:numFmt w:val="decimal"/>
      <w:lvlText w:val="%4."/>
      <w:lvlJc w:val="left"/>
      <w:pPr>
        <w:ind w:left="3240" w:hanging="360"/>
      </w:pPr>
    </w:lvl>
    <w:lvl w:ilvl="4" w:tplc="06B0EA48">
      <w:start w:val="1"/>
      <w:numFmt w:val="lowerLetter"/>
      <w:lvlText w:val="%5."/>
      <w:lvlJc w:val="left"/>
      <w:pPr>
        <w:ind w:left="3960" w:hanging="360"/>
      </w:pPr>
    </w:lvl>
    <w:lvl w:ilvl="5" w:tplc="80768D60">
      <w:start w:val="1"/>
      <w:numFmt w:val="lowerRoman"/>
      <w:lvlText w:val="%6."/>
      <w:lvlJc w:val="right"/>
      <w:pPr>
        <w:ind w:left="4680" w:hanging="180"/>
      </w:pPr>
    </w:lvl>
    <w:lvl w:ilvl="6" w:tplc="26725BDC">
      <w:start w:val="1"/>
      <w:numFmt w:val="decimal"/>
      <w:lvlText w:val="%7."/>
      <w:lvlJc w:val="left"/>
      <w:pPr>
        <w:ind w:left="5400" w:hanging="360"/>
      </w:pPr>
    </w:lvl>
    <w:lvl w:ilvl="7" w:tplc="9F865A18">
      <w:start w:val="1"/>
      <w:numFmt w:val="lowerLetter"/>
      <w:lvlText w:val="%8."/>
      <w:lvlJc w:val="left"/>
      <w:pPr>
        <w:ind w:left="6120" w:hanging="360"/>
      </w:pPr>
    </w:lvl>
    <w:lvl w:ilvl="8" w:tplc="C7906210">
      <w:start w:val="1"/>
      <w:numFmt w:val="lowerRoman"/>
      <w:lvlText w:val="%9."/>
      <w:lvlJc w:val="right"/>
      <w:pPr>
        <w:ind w:left="6840" w:hanging="180"/>
      </w:pPr>
    </w:lvl>
  </w:abstractNum>
  <w:abstractNum w:abstractNumId="26" w15:restartNumberingAfterBreak="0">
    <w:nsid w:val="75824800"/>
    <w:multiLevelType w:val="hybridMultilevel"/>
    <w:tmpl w:val="FFFFFFFF"/>
    <w:lvl w:ilvl="0" w:tplc="A32EAF6A">
      <w:start w:val="1"/>
      <w:numFmt w:val="decimal"/>
      <w:lvlText w:val="%1."/>
      <w:lvlJc w:val="left"/>
      <w:pPr>
        <w:ind w:left="1080" w:hanging="360"/>
      </w:pPr>
    </w:lvl>
    <w:lvl w:ilvl="1" w:tplc="F44483E4">
      <w:start w:val="1"/>
      <w:numFmt w:val="lowerLetter"/>
      <w:lvlText w:val="%2."/>
      <w:lvlJc w:val="left"/>
      <w:pPr>
        <w:ind w:left="1800" w:hanging="360"/>
      </w:pPr>
    </w:lvl>
    <w:lvl w:ilvl="2" w:tplc="6B925AA8">
      <w:start w:val="1"/>
      <w:numFmt w:val="lowerRoman"/>
      <w:lvlText w:val="%3."/>
      <w:lvlJc w:val="right"/>
      <w:pPr>
        <w:ind w:left="2520" w:hanging="180"/>
      </w:pPr>
    </w:lvl>
    <w:lvl w:ilvl="3" w:tplc="6ED082FC">
      <w:start w:val="1"/>
      <w:numFmt w:val="decimal"/>
      <w:lvlText w:val="%4."/>
      <w:lvlJc w:val="left"/>
      <w:pPr>
        <w:ind w:left="3240" w:hanging="360"/>
      </w:pPr>
    </w:lvl>
    <w:lvl w:ilvl="4" w:tplc="686ED2C6">
      <w:start w:val="1"/>
      <w:numFmt w:val="lowerLetter"/>
      <w:lvlText w:val="%5."/>
      <w:lvlJc w:val="left"/>
      <w:pPr>
        <w:ind w:left="3960" w:hanging="360"/>
      </w:pPr>
    </w:lvl>
    <w:lvl w:ilvl="5" w:tplc="8F368062">
      <w:start w:val="1"/>
      <w:numFmt w:val="lowerRoman"/>
      <w:lvlText w:val="%6."/>
      <w:lvlJc w:val="right"/>
      <w:pPr>
        <w:ind w:left="4680" w:hanging="180"/>
      </w:pPr>
    </w:lvl>
    <w:lvl w:ilvl="6" w:tplc="AC4A039A">
      <w:start w:val="1"/>
      <w:numFmt w:val="decimal"/>
      <w:lvlText w:val="%7."/>
      <w:lvlJc w:val="left"/>
      <w:pPr>
        <w:ind w:left="5400" w:hanging="360"/>
      </w:pPr>
    </w:lvl>
    <w:lvl w:ilvl="7" w:tplc="A81E2FC8">
      <w:start w:val="1"/>
      <w:numFmt w:val="lowerLetter"/>
      <w:lvlText w:val="%8."/>
      <w:lvlJc w:val="left"/>
      <w:pPr>
        <w:ind w:left="6120" w:hanging="360"/>
      </w:pPr>
    </w:lvl>
    <w:lvl w:ilvl="8" w:tplc="608C626C">
      <w:start w:val="1"/>
      <w:numFmt w:val="lowerRoman"/>
      <w:lvlText w:val="%9."/>
      <w:lvlJc w:val="right"/>
      <w:pPr>
        <w:ind w:left="6840" w:hanging="180"/>
      </w:pPr>
    </w:lvl>
  </w:abstractNum>
  <w:abstractNum w:abstractNumId="27" w15:restartNumberingAfterBreak="0">
    <w:nsid w:val="772D786E"/>
    <w:multiLevelType w:val="hybridMultilevel"/>
    <w:tmpl w:val="FFFFFFFF"/>
    <w:lvl w:ilvl="0" w:tplc="74F8BBFE">
      <w:start w:val="1"/>
      <w:numFmt w:val="decimal"/>
      <w:lvlText w:val="%1."/>
      <w:lvlJc w:val="left"/>
      <w:pPr>
        <w:ind w:left="1080" w:hanging="360"/>
      </w:pPr>
    </w:lvl>
    <w:lvl w:ilvl="1" w:tplc="756AE574">
      <w:start w:val="1"/>
      <w:numFmt w:val="lowerLetter"/>
      <w:lvlText w:val="%2."/>
      <w:lvlJc w:val="left"/>
      <w:pPr>
        <w:ind w:left="1800" w:hanging="360"/>
      </w:pPr>
    </w:lvl>
    <w:lvl w:ilvl="2" w:tplc="100E5388">
      <w:start w:val="1"/>
      <w:numFmt w:val="lowerRoman"/>
      <w:lvlText w:val="%3."/>
      <w:lvlJc w:val="right"/>
      <w:pPr>
        <w:ind w:left="2520" w:hanging="180"/>
      </w:pPr>
    </w:lvl>
    <w:lvl w:ilvl="3" w:tplc="F91E938A">
      <w:start w:val="1"/>
      <w:numFmt w:val="decimal"/>
      <w:lvlText w:val="%4."/>
      <w:lvlJc w:val="left"/>
      <w:pPr>
        <w:ind w:left="3240" w:hanging="360"/>
      </w:pPr>
    </w:lvl>
    <w:lvl w:ilvl="4" w:tplc="80B05E24">
      <w:start w:val="1"/>
      <w:numFmt w:val="lowerLetter"/>
      <w:lvlText w:val="%5."/>
      <w:lvlJc w:val="left"/>
      <w:pPr>
        <w:ind w:left="3960" w:hanging="360"/>
      </w:pPr>
    </w:lvl>
    <w:lvl w:ilvl="5" w:tplc="1F9CF8AC">
      <w:start w:val="1"/>
      <w:numFmt w:val="lowerRoman"/>
      <w:lvlText w:val="%6."/>
      <w:lvlJc w:val="right"/>
      <w:pPr>
        <w:ind w:left="4680" w:hanging="180"/>
      </w:pPr>
    </w:lvl>
    <w:lvl w:ilvl="6" w:tplc="6614AA66">
      <w:start w:val="1"/>
      <w:numFmt w:val="decimal"/>
      <w:lvlText w:val="%7."/>
      <w:lvlJc w:val="left"/>
      <w:pPr>
        <w:ind w:left="5400" w:hanging="360"/>
      </w:pPr>
    </w:lvl>
    <w:lvl w:ilvl="7" w:tplc="AF7CBA90">
      <w:start w:val="1"/>
      <w:numFmt w:val="lowerLetter"/>
      <w:lvlText w:val="%8."/>
      <w:lvlJc w:val="left"/>
      <w:pPr>
        <w:ind w:left="6120" w:hanging="360"/>
      </w:pPr>
    </w:lvl>
    <w:lvl w:ilvl="8" w:tplc="B4DE312C">
      <w:start w:val="1"/>
      <w:numFmt w:val="lowerRoman"/>
      <w:lvlText w:val="%9."/>
      <w:lvlJc w:val="right"/>
      <w:pPr>
        <w:ind w:left="6840" w:hanging="180"/>
      </w:pPr>
    </w:lvl>
  </w:abstractNum>
  <w:abstractNum w:abstractNumId="28" w15:restartNumberingAfterBreak="0">
    <w:nsid w:val="79A3C5AE"/>
    <w:multiLevelType w:val="hybridMultilevel"/>
    <w:tmpl w:val="FFFFFFFF"/>
    <w:lvl w:ilvl="0" w:tplc="BEDCA4A8">
      <w:start w:val="1"/>
      <w:numFmt w:val="decimal"/>
      <w:lvlText w:val="%1."/>
      <w:lvlJc w:val="left"/>
      <w:pPr>
        <w:ind w:left="3960" w:hanging="360"/>
      </w:pPr>
    </w:lvl>
    <w:lvl w:ilvl="1" w:tplc="6134685C">
      <w:start w:val="1"/>
      <w:numFmt w:val="lowerLetter"/>
      <w:lvlText w:val="%2."/>
      <w:lvlJc w:val="left"/>
      <w:pPr>
        <w:ind w:left="4680" w:hanging="360"/>
      </w:pPr>
    </w:lvl>
    <w:lvl w:ilvl="2" w:tplc="E9C26230">
      <w:start w:val="1"/>
      <w:numFmt w:val="lowerRoman"/>
      <w:lvlText w:val="%3."/>
      <w:lvlJc w:val="right"/>
      <w:pPr>
        <w:ind w:left="5400" w:hanging="180"/>
      </w:pPr>
    </w:lvl>
    <w:lvl w:ilvl="3" w:tplc="5254EA34">
      <w:start w:val="1"/>
      <w:numFmt w:val="decimal"/>
      <w:lvlText w:val="%4."/>
      <w:lvlJc w:val="left"/>
      <w:pPr>
        <w:ind w:left="6120" w:hanging="360"/>
      </w:pPr>
    </w:lvl>
    <w:lvl w:ilvl="4" w:tplc="6032CB4A">
      <w:start w:val="1"/>
      <w:numFmt w:val="lowerLetter"/>
      <w:lvlText w:val="%5."/>
      <w:lvlJc w:val="left"/>
      <w:pPr>
        <w:ind w:left="6840" w:hanging="360"/>
      </w:pPr>
    </w:lvl>
    <w:lvl w:ilvl="5" w:tplc="58CABC5C">
      <w:start w:val="1"/>
      <w:numFmt w:val="lowerRoman"/>
      <w:lvlText w:val="%6."/>
      <w:lvlJc w:val="right"/>
      <w:pPr>
        <w:ind w:left="7560" w:hanging="180"/>
      </w:pPr>
    </w:lvl>
    <w:lvl w:ilvl="6" w:tplc="C562B318">
      <w:start w:val="1"/>
      <w:numFmt w:val="decimal"/>
      <w:lvlText w:val="%7."/>
      <w:lvlJc w:val="left"/>
      <w:pPr>
        <w:ind w:left="8280" w:hanging="360"/>
      </w:pPr>
    </w:lvl>
    <w:lvl w:ilvl="7" w:tplc="138680DE">
      <w:start w:val="1"/>
      <w:numFmt w:val="lowerLetter"/>
      <w:lvlText w:val="%8."/>
      <w:lvlJc w:val="left"/>
      <w:pPr>
        <w:ind w:left="9000" w:hanging="360"/>
      </w:pPr>
    </w:lvl>
    <w:lvl w:ilvl="8" w:tplc="5E4E3C36">
      <w:start w:val="1"/>
      <w:numFmt w:val="lowerRoman"/>
      <w:lvlText w:val="%9."/>
      <w:lvlJc w:val="right"/>
      <w:pPr>
        <w:ind w:left="9720" w:hanging="180"/>
      </w:pPr>
    </w:lvl>
  </w:abstractNum>
  <w:abstractNum w:abstractNumId="29" w15:restartNumberingAfterBreak="0">
    <w:nsid w:val="7A5615A1"/>
    <w:multiLevelType w:val="multilevel"/>
    <w:tmpl w:val="0BE826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7B874974"/>
    <w:multiLevelType w:val="hybridMultilevel"/>
    <w:tmpl w:val="FFFFFFFF"/>
    <w:lvl w:ilvl="0" w:tplc="C2585C04">
      <w:start w:val="1"/>
      <w:numFmt w:val="decimal"/>
      <w:lvlText w:val="%1."/>
      <w:lvlJc w:val="left"/>
      <w:pPr>
        <w:ind w:left="720" w:hanging="360"/>
      </w:pPr>
    </w:lvl>
    <w:lvl w:ilvl="1" w:tplc="96C0B4F8">
      <w:start w:val="1"/>
      <w:numFmt w:val="lowerLetter"/>
      <w:lvlText w:val="%2."/>
      <w:lvlJc w:val="left"/>
      <w:pPr>
        <w:ind w:left="1440" w:hanging="360"/>
      </w:pPr>
    </w:lvl>
    <w:lvl w:ilvl="2" w:tplc="101E924C">
      <w:start w:val="1"/>
      <w:numFmt w:val="lowerRoman"/>
      <w:lvlText w:val="%3."/>
      <w:lvlJc w:val="right"/>
      <w:pPr>
        <w:ind w:left="2160" w:hanging="180"/>
      </w:pPr>
    </w:lvl>
    <w:lvl w:ilvl="3" w:tplc="F76A56DA">
      <w:start w:val="1"/>
      <w:numFmt w:val="decimal"/>
      <w:lvlText w:val="%4."/>
      <w:lvlJc w:val="left"/>
      <w:pPr>
        <w:ind w:left="2880" w:hanging="360"/>
      </w:pPr>
    </w:lvl>
    <w:lvl w:ilvl="4" w:tplc="736C80BA">
      <w:start w:val="1"/>
      <w:numFmt w:val="lowerLetter"/>
      <w:lvlText w:val="%5."/>
      <w:lvlJc w:val="left"/>
      <w:pPr>
        <w:ind w:left="3600" w:hanging="360"/>
      </w:pPr>
    </w:lvl>
    <w:lvl w:ilvl="5" w:tplc="CB202710">
      <w:start w:val="1"/>
      <w:numFmt w:val="lowerRoman"/>
      <w:lvlText w:val="%6."/>
      <w:lvlJc w:val="right"/>
      <w:pPr>
        <w:ind w:left="4320" w:hanging="180"/>
      </w:pPr>
    </w:lvl>
    <w:lvl w:ilvl="6" w:tplc="DDFC9B58">
      <w:start w:val="1"/>
      <w:numFmt w:val="decimal"/>
      <w:lvlText w:val="%7."/>
      <w:lvlJc w:val="left"/>
      <w:pPr>
        <w:ind w:left="5040" w:hanging="360"/>
      </w:pPr>
    </w:lvl>
    <w:lvl w:ilvl="7" w:tplc="EEDC277A">
      <w:start w:val="1"/>
      <w:numFmt w:val="lowerLetter"/>
      <w:lvlText w:val="%8."/>
      <w:lvlJc w:val="left"/>
      <w:pPr>
        <w:ind w:left="5760" w:hanging="360"/>
      </w:pPr>
    </w:lvl>
    <w:lvl w:ilvl="8" w:tplc="F3B4E746">
      <w:start w:val="1"/>
      <w:numFmt w:val="lowerRoman"/>
      <w:lvlText w:val="%9."/>
      <w:lvlJc w:val="right"/>
      <w:pPr>
        <w:ind w:left="6480" w:hanging="180"/>
      </w:pPr>
    </w:lvl>
  </w:abstractNum>
  <w:abstractNum w:abstractNumId="31" w15:restartNumberingAfterBreak="0">
    <w:nsid w:val="7CC805B9"/>
    <w:multiLevelType w:val="hybridMultilevel"/>
    <w:tmpl w:val="FFFFFFFF"/>
    <w:lvl w:ilvl="0" w:tplc="ADC29A44">
      <w:start w:val="1"/>
      <w:numFmt w:val="decimal"/>
      <w:lvlText w:val="%1."/>
      <w:lvlJc w:val="left"/>
      <w:pPr>
        <w:ind w:left="1080" w:hanging="360"/>
      </w:pPr>
    </w:lvl>
    <w:lvl w:ilvl="1" w:tplc="9D1A6010">
      <w:start w:val="1"/>
      <w:numFmt w:val="lowerLetter"/>
      <w:lvlText w:val="%2."/>
      <w:lvlJc w:val="left"/>
      <w:pPr>
        <w:ind w:left="1800" w:hanging="360"/>
      </w:pPr>
    </w:lvl>
    <w:lvl w:ilvl="2" w:tplc="ABB27730">
      <w:start w:val="1"/>
      <w:numFmt w:val="lowerRoman"/>
      <w:lvlText w:val="%3."/>
      <w:lvlJc w:val="right"/>
      <w:pPr>
        <w:ind w:left="2520" w:hanging="180"/>
      </w:pPr>
    </w:lvl>
    <w:lvl w:ilvl="3" w:tplc="CB808BAE">
      <w:start w:val="1"/>
      <w:numFmt w:val="decimal"/>
      <w:lvlText w:val="%4."/>
      <w:lvlJc w:val="left"/>
      <w:pPr>
        <w:ind w:left="3240" w:hanging="360"/>
      </w:pPr>
    </w:lvl>
    <w:lvl w:ilvl="4" w:tplc="3208C4DE">
      <w:start w:val="1"/>
      <w:numFmt w:val="lowerLetter"/>
      <w:lvlText w:val="%5."/>
      <w:lvlJc w:val="left"/>
      <w:pPr>
        <w:ind w:left="3960" w:hanging="360"/>
      </w:pPr>
    </w:lvl>
    <w:lvl w:ilvl="5" w:tplc="276481A0">
      <w:start w:val="1"/>
      <w:numFmt w:val="lowerRoman"/>
      <w:lvlText w:val="%6."/>
      <w:lvlJc w:val="right"/>
      <w:pPr>
        <w:ind w:left="4680" w:hanging="180"/>
      </w:pPr>
    </w:lvl>
    <w:lvl w:ilvl="6" w:tplc="5852C58A">
      <w:start w:val="1"/>
      <w:numFmt w:val="decimal"/>
      <w:lvlText w:val="%7."/>
      <w:lvlJc w:val="left"/>
      <w:pPr>
        <w:ind w:left="5400" w:hanging="360"/>
      </w:pPr>
    </w:lvl>
    <w:lvl w:ilvl="7" w:tplc="DCBA4DCA">
      <w:start w:val="1"/>
      <w:numFmt w:val="lowerLetter"/>
      <w:lvlText w:val="%8."/>
      <w:lvlJc w:val="left"/>
      <w:pPr>
        <w:ind w:left="6120" w:hanging="360"/>
      </w:pPr>
    </w:lvl>
    <w:lvl w:ilvl="8" w:tplc="CBFAD726">
      <w:start w:val="1"/>
      <w:numFmt w:val="lowerRoman"/>
      <w:lvlText w:val="%9."/>
      <w:lvlJc w:val="right"/>
      <w:pPr>
        <w:ind w:left="6840" w:hanging="180"/>
      </w:pPr>
    </w:lvl>
  </w:abstractNum>
  <w:num w:numId="37">
    <w:abstractNumId w:val="36"/>
  </w:num>
  <w:num w:numId="36">
    <w:abstractNumId w:val="35"/>
  </w:num>
  <w:num w:numId="35">
    <w:abstractNumId w:val="34"/>
  </w:num>
  <w:num w:numId="34">
    <w:abstractNumId w:val="33"/>
  </w:num>
  <w:num w:numId="33">
    <w:abstractNumId w:val="32"/>
  </w:num>
  <w:num w:numId="1" w16cid:durableId="176426494">
    <w:abstractNumId w:val="28"/>
  </w:num>
  <w:num w:numId="2" w16cid:durableId="2131626028">
    <w:abstractNumId w:val="18"/>
  </w:num>
  <w:num w:numId="3" w16cid:durableId="794374422">
    <w:abstractNumId w:val="19"/>
  </w:num>
  <w:num w:numId="4" w16cid:durableId="875773860">
    <w:abstractNumId w:val="6"/>
  </w:num>
  <w:num w:numId="5" w16cid:durableId="476916094">
    <w:abstractNumId w:val="25"/>
  </w:num>
  <w:num w:numId="6" w16cid:durableId="380708509">
    <w:abstractNumId w:val="26"/>
  </w:num>
  <w:num w:numId="7" w16cid:durableId="1883639050">
    <w:abstractNumId w:val="16"/>
  </w:num>
  <w:num w:numId="8" w16cid:durableId="407846743">
    <w:abstractNumId w:val="14"/>
  </w:num>
  <w:num w:numId="9" w16cid:durableId="1926571183">
    <w:abstractNumId w:val="21"/>
  </w:num>
  <w:num w:numId="10" w16cid:durableId="994644097">
    <w:abstractNumId w:val="22"/>
  </w:num>
  <w:num w:numId="11" w16cid:durableId="907305217">
    <w:abstractNumId w:val="30"/>
  </w:num>
  <w:num w:numId="12" w16cid:durableId="195626361">
    <w:abstractNumId w:val="11"/>
  </w:num>
  <w:num w:numId="13" w16cid:durableId="1277131800">
    <w:abstractNumId w:val="2"/>
  </w:num>
  <w:num w:numId="14" w16cid:durableId="91515990">
    <w:abstractNumId w:val="0"/>
  </w:num>
  <w:num w:numId="15" w16cid:durableId="347483629">
    <w:abstractNumId w:val="10"/>
  </w:num>
  <w:num w:numId="16" w16cid:durableId="840392365">
    <w:abstractNumId w:val="31"/>
  </w:num>
  <w:num w:numId="17" w16cid:durableId="1123379972">
    <w:abstractNumId w:val="9"/>
  </w:num>
  <w:num w:numId="18" w16cid:durableId="906457987">
    <w:abstractNumId w:val="12"/>
  </w:num>
  <w:num w:numId="19" w16cid:durableId="279918920">
    <w:abstractNumId w:val="1"/>
  </w:num>
  <w:num w:numId="20" w16cid:durableId="1618829960">
    <w:abstractNumId w:val="27"/>
  </w:num>
  <w:num w:numId="21" w16cid:durableId="1131361817">
    <w:abstractNumId w:val="15"/>
  </w:num>
  <w:num w:numId="22" w16cid:durableId="1711956928">
    <w:abstractNumId w:val="17"/>
  </w:num>
  <w:num w:numId="23" w16cid:durableId="1092432142">
    <w:abstractNumId w:val="24"/>
  </w:num>
  <w:num w:numId="24" w16cid:durableId="1991664925">
    <w:abstractNumId w:val="4"/>
  </w:num>
  <w:num w:numId="25" w16cid:durableId="1047410678">
    <w:abstractNumId w:val="8"/>
  </w:num>
  <w:num w:numId="26" w16cid:durableId="751124873">
    <w:abstractNumId w:val="7"/>
  </w:num>
  <w:num w:numId="27" w16cid:durableId="1811092354">
    <w:abstractNumId w:val="20"/>
  </w:num>
  <w:num w:numId="28" w16cid:durableId="1485851645">
    <w:abstractNumId w:val="29"/>
    <w:lvlOverride w:ilvl="0">
      <w:startOverride w:val="1"/>
    </w:lvlOverride>
  </w:num>
  <w:num w:numId="29" w16cid:durableId="354422876">
    <w:abstractNumId w:val="5"/>
    <w:lvlOverride w:ilvl="0">
      <w:startOverride w:val="3"/>
    </w:lvlOverride>
  </w:num>
  <w:num w:numId="30" w16cid:durableId="1728799836">
    <w:abstractNumId w:val="23"/>
    <w:lvlOverride w:ilvl="0">
      <w:startOverride w:val="4"/>
    </w:lvlOverride>
  </w:num>
  <w:num w:numId="31" w16cid:durableId="506555369">
    <w:abstractNumId w:val="3"/>
    <w:lvlOverride w:ilvl="0">
      <w:startOverride w:val="1"/>
    </w:lvlOverride>
  </w:num>
  <w:num w:numId="32" w16cid:durableId="17688427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D0E"/>
    <w:rsid w:val="00024100"/>
    <w:rsid w:val="00040A22"/>
    <w:rsid w:val="00041781"/>
    <w:rsid w:val="000478E9"/>
    <w:rsid w:val="00060EFD"/>
    <w:rsid w:val="0006651C"/>
    <w:rsid w:val="00066B24"/>
    <w:rsid w:val="0007230C"/>
    <w:rsid w:val="00073D20"/>
    <w:rsid w:val="00086620"/>
    <w:rsid w:val="00092622"/>
    <w:rsid w:val="00095EAE"/>
    <w:rsid w:val="000A09BE"/>
    <w:rsid w:val="000C334F"/>
    <w:rsid w:val="000D1F0C"/>
    <w:rsid w:val="000D2A4E"/>
    <w:rsid w:val="000E2272"/>
    <w:rsid w:val="000F0557"/>
    <w:rsid w:val="00102781"/>
    <w:rsid w:val="001034AF"/>
    <w:rsid w:val="001053FF"/>
    <w:rsid w:val="0011075F"/>
    <w:rsid w:val="00112184"/>
    <w:rsid w:val="00112C87"/>
    <w:rsid w:val="00115B6D"/>
    <w:rsid w:val="001205A5"/>
    <w:rsid w:val="001205DC"/>
    <w:rsid w:val="0012376A"/>
    <w:rsid w:val="00127210"/>
    <w:rsid w:val="00131968"/>
    <w:rsid w:val="00136562"/>
    <w:rsid w:val="0015055E"/>
    <w:rsid w:val="00153AC1"/>
    <w:rsid w:val="001613CF"/>
    <w:rsid w:val="00164821"/>
    <w:rsid w:val="001829D0"/>
    <w:rsid w:val="001857AE"/>
    <w:rsid w:val="0018642A"/>
    <w:rsid w:val="00193B33"/>
    <w:rsid w:val="001A1DDD"/>
    <w:rsid w:val="001A1E24"/>
    <w:rsid w:val="001A4BEB"/>
    <w:rsid w:val="001A58AC"/>
    <w:rsid w:val="001A7691"/>
    <w:rsid w:val="001B4E2C"/>
    <w:rsid w:val="001C0157"/>
    <w:rsid w:val="001C4D05"/>
    <w:rsid w:val="001D5E39"/>
    <w:rsid w:val="001E1066"/>
    <w:rsid w:val="001E44B1"/>
    <w:rsid w:val="001E696A"/>
    <w:rsid w:val="001F546A"/>
    <w:rsid w:val="0020241C"/>
    <w:rsid w:val="00203B39"/>
    <w:rsid w:val="0020631A"/>
    <w:rsid w:val="00206D86"/>
    <w:rsid w:val="00220465"/>
    <w:rsid w:val="00220E34"/>
    <w:rsid w:val="0022350F"/>
    <w:rsid w:val="00226E2F"/>
    <w:rsid w:val="00227EA4"/>
    <w:rsid w:val="00234250"/>
    <w:rsid w:val="0023479E"/>
    <w:rsid w:val="00234DE3"/>
    <w:rsid w:val="00237752"/>
    <w:rsid w:val="00246C81"/>
    <w:rsid w:val="002475EF"/>
    <w:rsid w:val="00253213"/>
    <w:rsid w:val="002534E5"/>
    <w:rsid w:val="0025509A"/>
    <w:rsid w:val="002572FE"/>
    <w:rsid w:val="002632B5"/>
    <w:rsid w:val="002645D7"/>
    <w:rsid w:val="00274216"/>
    <w:rsid w:val="002809B9"/>
    <w:rsid w:val="0028307A"/>
    <w:rsid w:val="002844C2"/>
    <w:rsid w:val="00290226"/>
    <w:rsid w:val="00290253"/>
    <w:rsid w:val="00290ED7"/>
    <w:rsid w:val="0029449C"/>
    <w:rsid w:val="002A2183"/>
    <w:rsid w:val="002B35A7"/>
    <w:rsid w:val="002C0FDA"/>
    <w:rsid w:val="002C3576"/>
    <w:rsid w:val="002C3658"/>
    <w:rsid w:val="002C7DF6"/>
    <w:rsid w:val="002D1DC9"/>
    <w:rsid w:val="002E5568"/>
    <w:rsid w:val="002F49C1"/>
    <w:rsid w:val="00310730"/>
    <w:rsid w:val="0031331E"/>
    <w:rsid w:val="00313C77"/>
    <w:rsid w:val="00322CA2"/>
    <w:rsid w:val="003279C4"/>
    <w:rsid w:val="00330533"/>
    <w:rsid w:val="003355D7"/>
    <w:rsid w:val="00356790"/>
    <w:rsid w:val="0036207B"/>
    <w:rsid w:val="00364271"/>
    <w:rsid w:val="00384942"/>
    <w:rsid w:val="00395C10"/>
    <w:rsid w:val="003975EA"/>
    <w:rsid w:val="00397B00"/>
    <w:rsid w:val="003A53A7"/>
    <w:rsid w:val="003B3AB5"/>
    <w:rsid w:val="003C0065"/>
    <w:rsid w:val="003C3C35"/>
    <w:rsid w:val="003D078A"/>
    <w:rsid w:val="003E2154"/>
    <w:rsid w:val="003E7FC5"/>
    <w:rsid w:val="003F0A3C"/>
    <w:rsid w:val="003F3B91"/>
    <w:rsid w:val="003F5F08"/>
    <w:rsid w:val="00402B82"/>
    <w:rsid w:val="00420CC0"/>
    <w:rsid w:val="00422D31"/>
    <w:rsid w:val="00425814"/>
    <w:rsid w:val="00425FDE"/>
    <w:rsid w:val="00427A5E"/>
    <w:rsid w:val="00434FED"/>
    <w:rsid w:val="00437E4A"/>
    <w:rsid w:val="00446BE1"/>
    <w:rsid w:val="004474E6"/>
    <w:rsid w:val="0045027D"/>
    <w:rsid w:val="004534C4"/>
    <w:rsid w:val="00454219"/>
    <w:rsid w:val="00461EE9"/>
    <w:rsid w:val="00463E1E"/>
    <w:rsid w:val="00475E86"/>
    <w:rsid w:val="00480CF3"/>
    <w:rsid w:val="00491006"/>
    <w:rsid w:val="00491648"/>
    <w:rsid w:val="0049190C"/>
    <w:rsid w:val="0049417E"/>
    <w:rsid w:val="004A13EF"/>
    <w:rsid w:val="004A46BA"/>
    <w:rsid w:val="004A5926"/>
    <w:rsid w:val="004B18B1"/>
    <w:rsid w:val="004B57FE"/>
    <w:rsid w:val="004C04FE"/>
    <w:rsid w:val="004D1612"/>
    <w:rsid w:val="004D3F5D"/>
    <w:rsid w:val="004E39EF"/>
    <w:rsid w:val="004E6E43"/>
    <w:rsid w:val="004F0CD5"/>
    <w:rsid w:val="00510279"/>
    <w:rsid w:val="0051445F"/>
    <w:rsid w:val="00515ED4"/>
    <w:rsid w:val="005172A3"/>
    <w:rsid w:val="00525490"/>
    <w:rsid w:val="00532C6D"/>
    <w:rsid w:val="00535141"/>
    <w:rsid w:val="00542100"/>
    <w:rsid w:val="0054699F"/>
    <w:rsid w:val="00550988"/>
    <w:rsid w:val="00551705"/>
    <w:rsid w:val="005530B9"/>
    <w:rsid w:val="00583EB2"/>
    <w:rsid w:val="00584C0A"/>
    <w:rsid w:val="00594EF8"/>
    <w:rsid w:val="005959AE"/>
    <w:rsid w:val="00597911"/>
    <w:rsid w:val="005A4121"/>
    <w:rsid w:val="005B6823"/>
    <w:rsid w:val="005C3EFC"/>
    <w:rsid w:val="005C59C0"/>
    <w:rsid w:val="005C6D93"/>
    <w:rsid w:val="005C7690"/>
    <w:rsid w:val="005D5CC8"/>
    <w:rsid w:val="005E533C"/>
    <w:rsid w:val="005E6344"/>
    <w:rsid w:val="005F5B45"/>
    <w:rsid w:val="005F7B61"/>
    <w:rsid w:val="00603EAD"/>
    <w:rsid w:val="006063CC"/>
    <w:rsid w:val="0061130B"/>
    <w:rsid w:val="00614360"/>
    <w:rsid w:val="00616780"/>
    <w:rsid w:val="006173EE"/>
    <w:rsid w:val="00617945"/>
    <w:rsid w:val="006205D0"/>
    <w:rsid w:val="00621AF2"/>
    <w:rsid w:val="00626CD8"/>
    <w:rsid w:val="0063495B"/>
    <w:rsid w:val="00637E6E"/>
    <w:rsid w:val="0064185F"/>
    <w:rsid w:val="00645667"/>
    <w:rsid w:val="00653864"/>
    <w:rsid w:val="00655FF5"/>
    <w:rsid w:val="00660F83"/>
    <w:rsid w:val="006731D2"/>
    <w:rsid w:val="006B1480"/>
    <w:rsid w:val="006C0654"/>
    <w:rsid w:val="006D2F4F"/>
    <w:rsid w:val="006D3FB7"/>
    <w:rsid w:val="006D44AD"/>
    <w:rsid w:val="006D5263"/>
    <w:rsid w:val="006D567D"/>
    <w:rsid w:val="006D6176"/>
    <w:rsid w:val="006E08A4"/>
    <w:rsid w:val="006E4DFF"/>
    <w:rsid w:val="006E7860"/>
    <w:rsid w:val="006F2A4B"/>
    <w:rsid w:val="006F5679"/>
    <w:rsid w:val="006F5E02"/>
    <w:rsid w:val="00700946"/>
    <w:rsid w:val="00701F46"/>
    <w:rsid w:val="0070510D"/>
    <w:rsid w:val="00732A88"/>
    <w:rsid w:val="0074382E"/>
    <w:rsid w:val="007446F8"/>
    <w:rsid w:val="007500F2"/>
    <w:rsid w:val="00751AEB"/>
    <w:rsid w:val="00766029"/>
    <w:rsid w:val="00772210"/>
    <w:rsid w:val="00772511"/>
    <w:rsid w:val="00773857"/>
    <w:rsid w:val="00774235"/>
    <w:rsid w:val="00780508"/>
    <w:rsid w:val="0078363C"/>
    <w:rsid w:val="00783C67"/>
    <w:rsid w:val="007851FD"/>
    <w:rsid w:val="00785C4A"/>
    <w:rsid w:val="00796A3A"/>
    <w:rsid w:val="007A2589"/>
    <w:rsid w:val="007A6176"/>
    <w:rsid w:val="007A6226"/>
    <w:rsid w:val="007A6A9D"/>
    <w:rsid w:val="007B5396"/>
    <w:rsid w:val="007B7E49"/>
    <w:rsid w:val="007C04FC"/>
    <w:rsid w:val="007C0ED7"/>
    <w:rsid w:val="007C2A16"/>
    <w:rsid w:val="007C2F19"/>
    <w:rsid w:val="007C5CDD"/>
    <w:rsid w:val="007D1DE6"/>
    <w:rsid w:val="007E2415"/>
    <w:rsid w:val="007E2978"/>
    <w:rsid w:val="007E6302"/>
    <w:rsid w:val="00810A73"/>
    <w:rsid w:val="008143EA"/>
    <w:rsid w:val="00825ED0"/>
    <w:rsid w:val="0083297A"/>
    <w:rsid w:val="0083301B"/>
    <w:rsid w:val="00834B12"/>
    <w:rsid w:val="00834C5D"/>
    <w:rsid w:val="00841F52"/>
    <w:rsid w:val="008435DE"/>
    <w:rsid w:val="00846AF8"/>
    <w:rsid w:val="008656E8"/>
    <w:rsid w:val="008746A3"/>
    <w:rsid w:val="00877F9C"/>
    <w:rsid w:val="00881826"/>
    <w:rsid w:val="00883A65"/>
    <w:rsid w:val="00883E9B"/>
    <w:rsid w:val="00884BDA"/>
    <w:rsid w:val="008917F1"/>
    <w:rsid w:val="00895E19"/>
    <w:rsid w:val="008A4C84"/>
    <w:rsid w:val="008C18C6"/>
    <w:rsid w:val="008C3B4B"/>
    <w:rsid w:val="008C77D6"/>
    <w:rsid w:val="008C78B8"/>
    <w:rsid w:val="008D2FBE"/>
    <w:rsid w:val="008D75B6"/>
    <w:rsid w:val="008F31B8"/>
    <w:rsid w:val="008F569B"/>
    <w:rsid w:val="00900F77"/>
    <w:rsid w:val="00903291"/>
    <w:rsid w:val="00905307"/>
    <w:rsid w:val="0090595F"/>
    <w:rsid w:val="00914427"/>
    <w:rsid w:val="00925150"/>
    <w:rsid w:val="0094190A"/>
    <w:rsid w:val="0094208E"/>
    <w:rsid w:val="00943A62"/>
    <w:rsid w:val="009505B0"/>
    <w:rsid w:val="00961CA1"/>
    <w:rsid w:val="00967F93"/>
    <w:rsid w:val="009734A9"/>
    <w:rsid w:val="00982614"/>
    <w:rsid w:val="0098611A"/>
    <w:rsid w:val="009875BC"/>
    <w:rsid w:val="00993A47"/>
    <w:rsid w:val="00994847"/>
    <w:rsid w:val="009948B9"/>
    <w:rsid w:val="009A18A7"/>
    <w:rsid w:val="009A5016"/>
    <w:rsid w:val="009A5BD5"/>
    <w:rsid w:val="009A6815"/>
    <w:rsid w:val="009A7C3E"/>
    <w:rsid w:val="009B33C2"/>
    <w:rsid w:val="009B43E5"/>
    <w:rsid w:val="009B7481"/>
    <w:rsid w:val="009C0C00"/>
    <w:rsid w:val="009C1299"/>
    <w:rsid w:val="009D27E4"/>
    <w:rsid w:val="009D2930"/>
    <w:rsid w:val="009D6C82"/>
    <w:rsid w:val="009E01F6"/>
    <w:rsid w:val="009E5908"/>
    <w:rsid w:val="009F565A"/>
    <w:rsid w:val="009F7095"/>
    <w:rsid w:val="00A0134A"/>
    <w:rsid w:val="00A11C8C"/>
    <w:rsid w:val="00A133FE"/>
    <w:rsid w:val="00A1543C"/>
    <w:rsid w:val="00A15B1E"/>
    <w:rsid w:val="00A201C6"/>
    <w:rsid w:val="00A21571"/>
    <w:rsid w:val="00A225BB"/>
    <w:rsid w:val="00A25506"/>
    <w:rsid w:val="00A26CCD"/>
    <w:rsid w:val="00A3023A"/>
    <w:rsid w:val="00A3560D"/>
    <w:rsid w:val="00A375E6"/>
    <w:rsid w:val="00A41934"/>
    <w:rsid w:val="00A41CF6"/>
    <w:rsid w:val="00A42B7D"/>
    <w:rsid w:val="00A43DCE"/>
    <w:rsid w:val="00A47E79"/>
    <w:rsid w:val="00A648B3"/>
    <w:rsid w:val="00A73118"/>
    <w:rsid w:val="00A76920"/>
    <w:rsid w:val="00A87091"/>
    <w:rsid w:val="00A92571"/>
    <w:rsid w:val="00A9717B"/>
    <w:rsid w:val="00AA1B46"/>
    <w:rsid w:val="00AA6E50"/>
    <w:rsid w:val="00AB39AC"/>
    <w:rsid w:val="00AB5180"/>
    <w:rsid w:val="00AC6A7E"/>
    <w:rsid w:val="00AD2E6A"/>
    <w:rsid w:val="00AD45D7"/>
    <w:rsid w:val="00AD7B30"/>
    <w:rsid w:val="00AE6DB6"/>
    <w:rsid w:val="00AF4E1D"/>
    <w:rsid w:val="00AF540C"/>
    <w:rsid w:val="00AF5DF1"/>
    <w:rsid w:val="00B06022"/>
    <w:rsid w:val="00B10F89"/>
    <w:rsid w:val="00B12061"/>
    <w:rsid w:val="00B12C3D"/>
    <w:rsid w:val="00B133CC"/>
    <w:rsid w:val="00B13BCF"/>
    <w:rsid w:val="00B24268"/>
    <w:rsid w:val="00B25ED9"/>
    <w:rsid w:val="00B263DA"/>
    <w:rsid w:val="00B27D0E"/>
    <w:rsid w:val="00B30B2E"/>
    <w:rsid w:val="00B32539"/>
    <w:rsid w:val="00B42A66"/>
    <w:rsid w:val="00B43172"/>
    <w:rsid w:val="00B500ED"/>
    <w:rsid w:val="00B5076A"/>
    <w:rsid w:val="00B523E6"/>
    <w:rsid w:val="00B528FA"/>
    <w:rsid w:val="00B605C1"/>
    <w:rsid w:val="00B625AA"/>
    <w:rsid w:val="00B642A9"/>
    <w:rsid w:val="00B819B6"/>
    <w:rsid w:val="00B832A0"/>
    <w:rsid w:val="00B843E9"/>
    <w:rsid w:val="00B855DA"/>
    <w:rsid w:val="00BA4731"/>
    <w:rsid w:val="00BA5DA3"/>
    <w:rsid w:val="00BB565B"/>
    <w:rsid w:val="00BD6C6B"/>
    <w:rsid w:val="00BE018C"/>
    <w:rsid w:val="00BE1743"/>
    <w:rsid w:val="00BE1760"/>
    <w:rsid w:val="00BE6B2A"/>
    <w:rsid w:val="00BE709B"/>
    <w:rsid w:val="00BE779B"/>
    <w:rsid w:val="00BF3FC0"/>
    <w:rsid w:val="00BF4C6E"/>
    <w:rsid w:val="00C01208"/>
    <w:rsid w:val="00C0189E"/>
    <w:rsid w:val="00C02105"/>
    <w:rsid w:val="00C033C1"/>
    <w:rsid w:val="00C03588"/>
    <w:rsid w:val="00C07689"/>
    <w:rsid w:val="00C16A34"/>
    <w:rsid w:val="00C20B27"/>
    <w:rsid w:val="00C22042"/>
    <w:rsid w:val="00C22EA8"/>
    <w:rsid w:val="00C31A7B"/>
    <w:rsid w:val="00C352AE"/>
    <w:rsid w:val="00C42655"/>
    <w:rsid w:val="00C44693"/>
    <w:rsid w:val="00C52E8F"/>
    <w:rsid w:val="00C548CF"/>
    <w:rsid w:val="00C57E7A"/>
    <w:rsid w:val="00C65298"/>
    <w:rsid w:val="00C703A0"/>
    <w:rsid w:val="00C73A30"/>
    <w:rsid w:val="00C74A21"/>
    <w:rsid w:val="00C75465"/>
    <w:rsid w:val="00C77F20"/>
    <w:rsid w:val="00C83EAC"/>
    <w:rsid w:val="00C87DE9"/>
    <w:rsid w:val="00C91297"/>
    <w:rsid w:val="00C949C8"/>
    <w:rsid w:val="00CA108C"/>
    <w:rsid w:val="00CA383D"/>
    <w:rsid w:val="00CA3C41"/>
    <w:rsid w:val="00CB3A7E"/>
    <w:rsid w:val="00CB5EFB"/>
    <w:rsid w:val="00CB7C9A"/>
    <w:rsid w:val="00CC4455"/>
    <w:rsid w:val="00CC7054"/>
    <w:rsid w:val="00CD0207"/>
    <w:rsid w:val="00CD0465"/>
    <w:rsid w:val="00CD501B"/>
    <w:rsid w:val="00CE7E8C"/>
    <w:rsid w:val="00CF2849"/>
    <w:rsid w:val="00CF5BD2"/>
    <w:rsid w:val="00D03D77"/>
    <w:rsid w:val="00D14C8C"/>
    <w:rsid w:val="00D16B7E"/>
    <w:rsid w:val="00D26698"/>
    <w:rsid w:val="00D3113F"/>
    <w:rsid w:val="00D40E3B"/>
    <w:rsid w:val="00D40EA2"/>
    <w:rsid w:val="00D43B1D"/>
    <w:rsid w:val="00D43B3C"/>
    <w:rsid w:val="00D453F8"/>
    <w:rsid w:val="00D5299B"/>
    <w:rsid w:val="00D540AA"/>
    <w:rsid w:val="00D5494C"/>
    <w:rsid w:val="00D564DB"/>
    <w:rsid w:val="00D5667B"/>
    <w:rsid w:val="00D56C3B"/>
    <w:rsid w:val="00D602A2"/>
    <w:rsid w:val="00D610A6"/>
    <w:rsid w:val="00D6288E"/>
    <w:rsid w:val="00D67F95"/>
    <w:rsid w:val="00D709C4"/>
    <w:rsid w:val="00D75557"/>
    <w:rsid w:val="00D766E1"/>
    <w:rsid w:val="00D8034B"/>
    <w:rsid w:val="00D82BAC"/>
    <w:rsid w:val="00D83A3C"/>
    <w:rsid w:val="00D904EA"/>
    <w:rsid w:val="00D9069D"/>
    <w:rsid w:val="00DA07DD"/>
    <w:rsid w:val="00DA3DF8"/>
    <w:rsid w:val="00DA51C2"/>
    <w:rsid w:val="00DB4940"/>
    <w:rsid w:val="00DB592D"/>
    <w:rsid w:val="00DD275F"/>
    <w:rsid w:val="00DD2AC2"/>
    <w:rsid w:val="00DD5AFB"/>
    <w:rsid w:val="00DD7262"/>
    <w:rsid w:val="00E04D61"/>
    <w:rsid w:val="00E05808"/>
    <w:rsid w:val="00E20818"/>
    <w:rsid w:val="00E232B7"/>
    <w:rsid w:val="00E270E4"/>
    <w:rsid w:val="00E47207"/>
    <w:rsid w:val="00E4755D"/>
    <w:rsid w:val="00E506B1"/>
    <w:rsid w:val="00E52EF3"/>
    <w:rsid w:val="00E543AB"/>
    <w:rsid w:val="00E56C77"/>
    <w:rsid w:val="00E56D01"/>
    <w:rsid w:val="00E62552"/>
    <w:rsid w:val="00E70D8E"/>
    <w:rsid w:val="00E738F6"/>
    <w:rsid w:val="00E739D9"/>
    <w:rsid w:val="00E8791C"/>
    <w:rsid w:val="00E94C9A"/>
    <w:rsid w:val="00EA2E54"/>
    <w:rsid w:val="00EA4894"/>
    <w:rsid w:val="00EB0411"/>
    <w:rsid w:val="00EB1E59"/>
    <w:rsid w:val="00EB4730"/>
    <w:rsid w:val="00EB4FF1"/>
    <w:rsid w:val="00EC7451"/>
    <w:rsid w:val="00EC7581"/>
    <w:rsid w:val="00ED3FBA"/>
    <w:rsid w:val="00ED5144"/>
    <w:rsid w:val="00ED7664"/>
    <w:rsid w:val="00ED7FFA"/>
    <w:rsid w:val="00EE0AC5"/>
    <w:rsid w:val="00EE72AC"/>
    <w:rsid w:val="00EF0BA6"/>
    <w:rsid w:val="00EF4AA9"/>
    <w:rsid w:val="00F00FDE"/>
    <w:rsid w:val="00F02512"/>
    <w:rsid w:val="00F0484E"/>
    <w:rsid w:val="00F1322E"/>
    <w:rsid w:val="00F149CF"/>
    <w:rsid w:val="00F167F0"/>
    <w:rsid w:val="00F17438"/>
    <w:rsid w:val="00F22E41"/>
    <w:rsid w:val="00F25925"/>
    <w:rsid w:val="00F2692A"/>
    <w:rsid w:val="00F3476F"/>
    <w:rsid w:val="00F34C8A"/>
    <w:rsid w:val="00F35C8D"/>
    <w:rsid w:val="00F37382"/>
    <w:rsid w:val="00F37761"/>
    <w:rsid w:val="00F37D0B"/>
    <w:rsid w:val="00F41057"/>
    <w:rsid w:val="00F448B4"/>
    <w:rsid w:val="00F46B1A"/>
    <w:rsid w:val="00F6153C"/>
    <w:rsid w:val="00F64091"/>
    <w:rsid w:val="00F722D3"/>
    <w:rsid w:val="00F7537D"/>
    <w:rsid w:val="00F764D2"/>
    <w:rsid w:val="00F95BF3"/>
    <w:rsid w:val="00F973C9"/>
    <w:rsid w:val="00FA13F7"/>
    <w:rsid w:val="00FA4674"/>
    <w:rsid w:val="00FA6217"/>
    <w:rsid w:val="00FA66D9"/>
    <w:rsid w:val="00FB2696"/>
    <w:rsid w:val="00FC3B4F"/>
    <w:rsid w:val="00FC472B"/>
    <w:rsid w:val="00FD067B"/>
    <w:rsid w:val="00FD5055"/>
    <w:rsid w:val="00FD57BB"/>
    <w:rsid w:val="00FD6DF4"/>
    <w:rsid w:val="00FE19E0"/>
    <w:rsid w:val="00FE3971"/>
    <w:rsid w:val="00FE664C"/>
    <w:rsid w:val="00FE6751"/>
    <w:rsid w:val="00FF39C8"/>
    <w:rsid w:val="00FF45B6"/>
    <w:rsid w:val="018A8988"/>
    <w:rsid w:val="01C0B053"/>
    <w:rsid w:val="01D98094"/>
    <w:rsid w:val="02026941"/>
    <w:rsid w:val="02F9AFCD"/>
    <w:rsid w:val="032EBDA6"/>
    <w:rsid w:val="03B47628"/>
    <w:rsid w:val="03C9014E"/>
    <w:rsid w:val="0405ED86"/>
    <w:rsid w:val="047171DF"/>
    <w:rsid w:val="04738748"/>
    <w:rsid w:val="04B64920"/>
    <w:rsid w:val="04B8FC2C"/>
    <w:rsid w:val="05893072"/>
    <w:rsid w:val="05C6D1BE"/>
    <w:rsid w:val="05E0E6FC"/>
    <w:rsid w:val="063AEDA8"/>
    <w:rsid w:val="064B3231"/>
    <w:rsid w:val="064D7C2B"/>
    <w:rsid w:val="072135B9"/>
    <w:rsid w:val="073799F0"/>
    <w:rsid w:val="073F9CFD"/>
    <w:rsid w:val="0758CB27"/>
    <w:rsid w:val="076EB65F"/>
    <w:rsid w:val="07A23B18"/>
    <w:rsid w:val="07B1E861"/>
    <w:rsid w:val="086AEEFB"/>
    <w:rsid w:val="08A189AE"/>
    <w:rsid w:val="098D6E79"/>
    <w:rsid w:val="0A25CEA0"/>
    <w:rsid w:val="0A31B555"/>
    <w:rsid w:val="0A9C1770"/>
    <w:rsid w:val="0AE191DF"/>
    <w:rsid w:val="0B173595"/>
    <w:rsid w:val="0B408647"/>
    <w:rsid w:val="0B61A03E"/>
    <w:rsid w:val="0B6D7740"/>
    <w:rsid w:val="0B7E2850"/>
    <w:rsid w:val="0BAFCF78"/>
    <w:rsid w:val="0C68E860"/>
    <w:rsid w:val="0C89E757"/>
    <w:rsid w:val="0CFE354C"/>
    <w:rsid w:val="0DFF7562"/>
    <w:rsid w:val="0E8FC8E0"/>
    <w:rsid w:val="0E9BE2FD"/>
    <w:rsid w:val="101A7491"/>
    <w:rsid w:val="10252FC9"/>
    <w:rsid w:val="10E11A8A"/>
    <w:rsid w:val="11136234"/>
    <w:rsid w:val="1114CF8E"/>
    <w:rsid w:val="11688816"/>
    <w:rsid w:val="1183C7E5"/>
    <w:rsid w:val="120DEF26"/>
    <w:rsid w:val="12A53952"/>
    <w:rsid w:val="138ABDEE"/>
    <w:rsid w:val="13A1909A"/>
    <w:rsid w:val="13FB909D"/>
    <w:rsid w:val="143A7E46"/>
    <w:rsid w:val="14A6416E"/>
    <w:rsid w:val="156C928E"/>
    <w:rsid w:val="1576D0F3"/>
    <w:rsid w:val="15C0B54F"/>
    <w:rsid w:val="1671816E"/>
    <w:rsid w:val="16771C03"/>
    <w:rsid w:val="17454323"/>
    <w:rsid w:val="17A532C7"/>
    <w:rsid w:val="1832E148"/>
    <w:rsid w:val="19373BC7"/>
    <w:rsid w:val="19E31CE8"/>
    <w:rsid w:val="19FA1741"/>
    <w:rsid w:val="1A4C98A6"/>
    <w:rsid w:val="1ABE26AA"/>
    <w:rsid w:val="1BA4C2FD"/>
    <w:rsid w:val="1C692929"/>
    <w:rsid w:val="1C7E0254"/>
    <w:rsid w:val="1CC03374"/>
    <w:rsid w:val="1D2395CA"/>
    <w:rsid w:val="1D9DF2C4"/>
    <w:rsid w:val="1E58F786"/>
    <w:rsid w:val="1EABC664"/>
    <w:rsid w:val="1EEA6DA6"/>
    <w:rsid w:val="1F2D4017"/>
    <w:rsid w:val="1FBC74F3"/>
    <w:rsid w:val="1FCC3ACF"/>
    <w:rsid w:val="1FFDC752"/>
    <w:rsid w:val="201B7C6E"/>
    <w:rsid w:val="2094B522"/>
    <w:rsid w:val="21983A4C"/>
    <w:rsid w:val="22223859"/>
    <w:rsid w:val="224C9457"/>
    <w:rsid w:val="229B28AA"/>
    <w:rsid w:val="23EC4913"/>
    <w:rsid w:val="243A4805"/>
    <w:rsid w:val="24B0735A"/>
    <w:rsid w:val="24DDD58E"/>
    <w:rsid w:val="250AA360"/>
    <w:rsid w:val="2578F37A"/>
    <w:rsid w:val="25C450A1"/>
    <w:rsid w:val="25F859F1"/>
    <w:rsid w:val="25F9742F"/>
    <w:rsid w:val="270BA360"/>
    <w:rsid w:val="275BAC85"/>
    <w:rsid w:val="276F52B5"/>
    <w:rsid w:val="2785D5D4"/>
    <w:rsid w:val="27A6FB38"/>
    <w:rsid w:val="27BAADC5"/>
    <w:rsid w:val="281FB38D"/>
    <w:rsid w:val="28CC245D"/>
    <w:rsid w:val="298D09D9"/>
    <w:rsid w:val="29E33B27"/>
    <w:rsid w:val="2A39012E"/>
    <w:rsid w:val="2A4AD7B1"/>
    <w:rsid w:val="2A6E70C6"/>
    <w:rsid w:val="2A7248E7"/>
    <w:rsid w:val="2B1D2E7B"/>
    <w:rsid w:val="2B2AD75D"/>
    <w:rsid w:val="2B66565F"/>
    <w:rsid w:val="2B9B83E0"/>
    <w:rsid w:val="2C19B89E"/>
    <w:rsid w:val="2C28D738"/>
    <w:rsid w:val="2CAF94AE"/>
    <w:rsid w:val="2CFB11C4"/>
    <w:rsid w:val="2DA11377"/>
    <w:rsid w:val="2DBB6B83"/>
    <w:rsid w:val="2DD73ECF"/>
    <w:rsid w:val="2E5C5769"/>
    <w:rsid w:val="2E5E9976"/>
    <w:rsid w:val="2F5DC7C8"/>
    <w:rsid w:val="30DB6559"/>
    <w:rsid w:val="30ED942B"/>
    <w:rsid w:val="31C64D7E"/>
    <w:rsid w:val="328B30DD"/>
    <w:rsid w:val="3293C247"/>
    <w:rsid w:val="32A6C117"/>
    <w:rsid w:val="32C5C2F1"/>
    <w:rsid w:val="32D8C9AC"/>
    <w:rsid w:val="330FAE7F"/>
    <w:rsid w:val="332EDDE3"/>
    <w:rsid w:val="339AE481"/>
    <w:rsid w:val="33A7B52F"/>
    <w:rsid w:val="34E60EA7"/>
    <w:rsid w:val="34F21E56"/>
    <w:rsid w:val="3629B61F"/>
    <w:rsid w:val="3669A223"/>
    <w:rsid w:val="37D95DC8"/>
    <w:rsid w:val="383BC922"/>
    <w:rsid w:val="383F7EF2"/>
    <w:rsid w:val="38903279"/>
    <w:rsid w:val="38E60D2A"/>
    <w:rsid w:val="395FE118"/>
    <w:rsid w:val="3A2C4086"/>
    <w:rsid w:val="3A729D9C"/>
    <w:rsid w:val="3AAA3A6C"/>
    <w:rsid w:val="3AF4C486"/>
    <w:rsid w:val="3B5EAA43"/>
    <w:rsid w:val="3B8D5881"/>
    <w:rsid w:val="3BF5EEAD"/>
    <w:rsid w:val="3C1817D1"/>
    <w:rsid w:val="3C25DA8C"/>
    <w:rsid w:val="3CE21086"/>
    <w:rsid w:val="3CE72C5C"/>
    <w:rsid w:val="3CE8003D"/>
    <w:rsid w:val="3D2C5891"/>
    <w:rsid w:val="3D5D15F4"/>
    <w:rsid w:val="3D61A663"/>
    <w:rsid w:val="3DB8AE8D"/>
    <w:rsid w:val="3EC9A289"/>
    <w:rsid w:val="3F87141D"/>
    <w:rsid w:val="3F9F2BF0"/>
    <w:rsid w:val="3FA17F3F"/>
    <w:rsid w:val="40519A61"/>
    <w:rsid w:val="40702A75"/>
    <w:rsid w:val="4077E86B"/>
    <w:rsid w:val="4088B6A7"/>
    <w:rsid w:val="40F164FD"/>
    <w:rsid w:val="414C49C8"/>
    <w:rsid w:val="417033A1"/>
    <w:rsid w:val="424F426B"/>
    <w:rsid w:val="432C73DC"/>
    <w:rsid w:val="441EE88A"/>
    <w:rsid w:val="4427B630"/>
    <w:rsid w:val="44455350"/>
    <w:rsid w:val="446BAB9F"/>
    <w:rsid w:val="446EAF6B"/>
    <w:rsid w:val="44D41F5E"/>
    <w:rsid w:val="457DEE6D"/>
    <w:rsid w:val="457FD475"/>
    <w:rsid w:val="45CA6717"/>
    <w:rsid w:val="45F0A368"/>
    <w:rsid w:val="462DD02D"/>
    <w:rsid w:val="468F2B1B"/>
    <w:rsid w:val="469F76D0"/>
    <w:rsid w:val="47537E7D"/>
    <w:rsid w:val="47BF6962"/>
    <w:rsid w:val="47D9F234"/>
    <w:rsid w:val="4914C921"/>
    <w:rsid w:val="4A8EA0C3"/>
    <w:rsid w:val="4ABFAADE"/>
    <w:rsid w:val="4AC1CEA2"/>
    <w:rsid w:val="4AD17174"/>
    <w:rsid w:val="4B4787AA"/>
    <w:rsid w:val="4B9DF6AC"/>
    <w:rsid w:val="4BA1F253"/>
    <w:rsid w:val="4BEA1593"/>
    <w:rsid w:val="4C62635B"/>
    <w:rsid w:val="4C6A0129"/>
    <w:rsid w:val="4D69E538"/>
    <w:rsid w:val="4DAC8304"/>
    <w:rsid w:val="4E090726"/>
    <w:rsid w:val="4E406EBA"/>
    <w:rsid w:val="4F07200B"/>
    <w:rsid w:val="4F72478A"/>
    <w:rsid w:val="4F7E4392"/>
    <w:rsid w:val="50320B33"/>
    <w:rsid w:val="50934121"/>
    <w:rsid w:val="5250E694"/>
    <w:rsid w:val="527D0BBC"/>
    <w:rsid w:val="5355C5AD"/>
    <w:rsid w:val="5390E43D"/>
    <w:rsid w:val="54C38A83"/>
    <w:rsid w:val="54D106CF"/>
    <w:rsid w:val="550CD764"/>
    <w:rsid w:val="55A7C6BD"/>
    <w:rsid w:val="5683EF92"/>
    <w:rsid w:val="578AB577"/>
    <w:rsid w:val="57A4A60B"/>
    <w:rsid w:val="57C03892"/>
    <w:rsid w:val="57ED883D"/>
    <w:rsid w:val="580BA766"/>
    <w:rsid w:val="582796CC"/>
    <w:rsid w:val="588643B0"/>
    <w:rsid w:val="5921BCD7"/>
    <w:rsid w:val="5945AE99"/>
    <w:rsid w:val="5A551C31"/>
    <w:rsid w:val="5B0DC93A"/>
    <w:rsid w:val="5B3034EE"/>
    <w:rsid w:val="5B8D6A71"/>
    <w:rsid w:val="5BE39003"/>
    <w:rsid w:val="5BFDFE24"/>
    <w:rsid w:val="5D5E4482"/>
    <w:rsid w:val="5D6CFC5C"/>
    <w:rsid w:val="5D78D5CF"/>
    <w:rsid w:val="5D99222F"/>
    <w:rsid w:val="5DA38708"/>
    <w:rsid w:val="5DB11F19"/>
    <w:rsid w:val="5DEEED6E"/>
    <w:rsid w:val="5E4DE397"/>
    <w:rsid w:val="5E7C143E"/>
    <w:rsid w:val="5EDFDB20"/>
    <w:rsid w:val="5F4194E3"/>
    <w:rsid w:val="5FCD2358"/>
    <w:rsid w:val="60205D23"/>
    <w:rsid w:val="60509B27"/>
    <w:rsid w:val="60680B66"/>
    <w:rsid w:val="60E91D79"/>
    <w:rsid w:val="61415729"/>
    <w:rsid w:val="619C4ABD"/>
    <w:rsid w:val="620A2BC9"/>
    <w:rsid w:val="622F53E8"/>
    <w:rsid w:val="62969923"/>
    <w:rsid w:val="62D372A9"/>
    <w:rsid w:val="62FBE26E"/>
    <w:rsid w:val="6310BF22"/>
    <w:rsid w:val="63AFC611"/>
    <w:rsid w:val="640ED439"/>
    <w:rsid w:val="64264EFC"/>
    <w:rsid w:val="648682BC"/>
    <w:rsid w:val="64A8BA1F"/>
    <w:rsid w:val="64DAB639"/>
    <w:rsid w:val="64EE30BB"/>
    <w:rsid w:val="661EF617"/>
    <w:rsid w:val="662B61E9"/>
    <w:rsid w:val="666C3D93"/>
    <w:rsid w:val="667E379E"/>
    <w:rsid w:val="66E66129"/>
    <w:rsid w:val="66FAB7B3"/>
    <w:rsid w:val="67393641"/>
    <w:rsid w:val="685122E1"/>
    <w:rsid w:val="68C68383"/>
    <w:rsid w:val="690BFCE8"/>
    <w:rsid w:val="6919BBEB"/>
    <w:rsid w:val="6945263B"/>
    <w:rsid w:val="697F21C3"/>
    <w:rsid w:val="6A7C82BC"/>
    <w:rsid w:val="6A8165FB"/>
    <w:rsid w:val="6BE60A90"/>
    <w:rsid w:val="6C068573"/>
    <w:rsid w:val="6C18C512"/>
    <w:rsid w:val="6C374493"/>
    <w:rsid w:val="6C473933"/>
    <w:rsid w:val="6CEC9FB0"/>
    <w:rsid w:val="6D14B5E0"/>
    <w:rsid w:val="6D7F161F"/>
    <w:rsid w:val="6E0ADAFF"/>
    <w:rsid w:val="6E256FA0"/>
    <w:rsid w:val="6E3187B0"/>
    <w:rsid w:val="6E3F4BC0"/>
    <w:rsid w:val="6FA8D649"/>
    <w:rsid w:val="702D6796"/>
    <w:rsid w:val="70459246"/>
    <w:rsid w:val="70D2C804"/>
    <w:rsid w:val="71089D3A"/>
    <w:rsid w:val="716AC35C"/>
    <w:rsid w:val="7231E358"/>
    <w:rsid w:val="72C686AF"/>
    <w:rsid w:val="73F1FF79"/>
    <w:rsid w:val="743747D0"/>
    <w:rsid w:val="74E979B4"/>
    <w:rsid w:val="75494431"/>
    <w:rsid w:val="7552FCC6"/>
    <w:rsid w:val="7558F29F"/>
    <w:rsid w:val="75C462B6"/>
    <w:rsid w:val="75DF68BF"/>
    <w:rsid w:val="76208333"/>
    <w:rsid w:val="76F5AE57"/>
    <w:rsid w:val="76FD3177"/>
    <w:rsid w:val="7707EA77"/>
    <w:rsid w:val="782365A2"/>
    <w:rsid w:val="78238558"/>
    <w:rsid w:val="7827E533"/>
    <w:rsid w:val="787C3DA2"/>
    <w:rsid w:val="78EC8ED1"/>
    <w:rsid w:val="78FF9919"/>
    <w:rsid w:val="790101BB"/>
    <w:rsid w:val="793DAF56"/>
    <w:rsid w:val="79CCAC36"/>
    <w:rsid w:val="79EF4A96"/>
    <w:rsid w:val="7A41EA7D"/>
    <w:rsid w:val="7A49C1B3"/>
    <w:rsid w:val="7AB68280"/>
    <w:rsid w:val="7AF1F4A5"/>
    <w:rsid w:val="7AF87951"/>
    <w:rsid w:val="7CADB2E2"/>
    <w:rsid w:val="7CB2F685"/>
    <w:rsid w:val="7CBF19A7"/>
    <w:rsid w:val="7D82CF72"/>
    <w:rsid w:val="7D964CB3"/>
    <w:rsid w:val="7DE7FACE"/>
    <w:rsid w:val="7E166815"/>
    <w:rsid w:val="7E551663"/>
    <w:rsid w:val="7E7B7F12"/>
    <w:rsid w:val="7EAE2D67"/>
    <w:rsid w:val="7ECB4EB7"/>
    <w:rsid w:val="7EE9068E"/>
    <w:rsid w:val="7F55F0D8"/>
    <w:rsid w:val="7FF7CB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F2340"/>
  <w15:chartTrackingRefBased/>
  <w15:docId w15:val="{CEA22ABB-549E-4A4D-B4C7-3018CFC4F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27D0E"/>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7D0E"/>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7D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7D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7D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7D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D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D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D0E"/>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27D0E"/>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B27D0E"/>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B27D0E"/>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B27D0E"/>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B27D0E"/>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B27D0E"/>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B27D0E"/>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B27D0E"/>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B27D0E"/>
    <w:rPr>
      <w:rFonts w:eastAsiaTheme="majorEastAsia" w:cstheme="majorBidi"/>
      <w:color w:val="272727" w:themeColor="text1" w:themeTint="D8"/>
    </w:rPr>
  </w:style>
  <w:style w:type="paragraph" w:styleId="Title">
    <w:name w:val="Title"/>
    <w:basedOn w:val="Normal"/>
    <w:next w:val="Normal"/>
    <w:link w:val="TitleChar"/>
    <w:uiPriority w:val="10"/>
    <w:qFormat/>
    <w:rsid w:val="00B27D0E"/>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27D0E"/>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B27D0E"/>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B27D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7D0E"/>
    <w:pPr>
      <w:spacing w:before="160"/>
      <w:jc w:val="center"/>
    </w:pPr>
    <w:rPr>
      <w:i/>
      <w:iCs/>
      <w:color w:val="404040" w:themeColor="text1" w:themeTint="BF"/>
    </w:rPr>
  </w:style>
  <w:style w:type="character" w:styleId="QuoteChar" w:customStyle="1">
    <w:name w:val="Quote Char"/>
    <w:basedOn w:val="DefaultParagraphFont"/>
    <w:link w:val="Quote"/>
    <w:uiPriority w:val="29"/>
    <w:rsid w:val="00B27D0E"/>
    <w:rPr>
      <w:i/>
      <w:iCs/>
      <w:color w:val="404040" w:themeColor="text1" w:themeTint="BF"/>
    </w:rPr>
  </w:style>
  <w:style w:type="paragraph" w:styleId="ListParagraph">
    <w:name w:val="List Paragraph"/>
    <w:basedOn w:val="Normal"/>
    <w:uiPriority w:val="34"/>
    <w:qFormat/>
    <w:rsid w:val="00B27D0E"/>
    <w:pPr>
      <w:ind w:left="720"/>
      <w:contextualSpacing/>
    </w:pPr>
  </w:style>
  <w:style w:type="character" w:styleId="IntenseEmphasis">
    <w:name w:val="Intense Emphasis"/>
    <w:basedOn w:val="DefaultParagraphFont"/>
    <w:uiPriority w:val="21"/>
    <w:qFormat/>
    <w:rsid w:val="00B27D0E"/>
    <w:rPr>
      <w:i/>
      <w:iCs/>
      <w:color w:val="0F4761" w:themeColor="accent1" w:themeShade="BF"/>
    </w:rPr>
  </w:style>
  <w:style w:type="paragraph" w:styleId="IntenseQuote">
    <w:name w:val="Intense Quote"/>
    <w:basedOn w:val="Normal"/>
    <w:next w:val="Normal"/>
    <w:link w:val="IntenseQuoteChar"/>
    <w:uiPriority w:val="30"/>
    <w:qFormat/>
    <w:rsid w:val="00B27D0E"/>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B27D0E"/>
    <w:rPr>
      <w:i/>
      <w:iCs/>
      <w:color w:val="0F4761" w:themeColor="accent1" w:themeShade="BF"/>
    </w:rPr>
  </w:style>
  <w:style w:type="character" w:styleId="IntenseReference">
    <w:name w:val="Intense Reference"/>
    <w:basedOn w:val="DefaultParagraphFont"/>
    <w:uiPriority w:val="32"/>
    <w:qFormat/>
    <w:rsid w:val="00B27D0E"/>
    <w:rPr>
      <w:b/>
      <w:bCs/>
      <w:smallCaps/>
      <w:color w:val="0F4761" w:themeColor="accent1" w:themeShade="BF"/>
      <w:spacing w:val="5"/>
    </w:rPr>
  </w:style>
  <w:style w:type="table" w:styleId="TableGrid">
    <w:name w:val="Table Grid"/>
    <w:basedOn w:val="TableNormal"/>
    <w:uiPriority w:val="39"/>
    <w:rsid w:val="00DD27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237752"/>
    <w:pPr>
      <w:tabs>
        <w:tab w:val="center" w:pos="4680"/>
        <w:tab w:val="right" w:pos="9360"/>
      </w:tabs>
      <w:spacing w:after="0" w:line="240" w:lineRule="auto"/>
    </w:pPr>
  </w:style>
  <w:style w:type="character" w:styleId="HeaderChar" w:customStyle="1">
    <w:name w:val="Header Char"/>
    <w:basedOn w:val="DefaultParagraphFont"/>
    <w:link w:val="Header"/>
    <w:uiPriority w:val="99"/>
    <w:rsid w:val="00237752"/>
  </w:style>
  <w:style w:type="paragraph" w:styleId="Footer">
    <w:name w:val="footer"/>
    <w:basedOn w:val="Normal"/>
    <w:link w:val="FooterChar"/>
    <w:uiPriority w:val="99"/>
    <w:unhideWhenUsed/>
    <w:rsid w:val="00237752"/>
    <w:pPr>
      <w:tabs>
        <w:tab w:val="center" w:pos="4680"/>
        <w:tab w:val="right" w:pos="9360"/>
      </w:tabs>
      <w:spacing w:after="0" w:line="240" w:lineRule="auto"/>
    </w:pPr>
  </w:style>
  <w:style w:type="character" w:styleId="FooterChar" w:customStyle="1">
    <w:name w:val="Footer Char"/>
    <w:basedOn w:val="DefaultParagraphFont"/>
    <w:link w:val="Footer"/>
    <w:uiPriority w:val="99"/>
    <w:rsid w:val="00237752"/>
  </w:style>
  <w:style w:type="paragraph" w:styleId="Revision">
    <w:name w:val="Revision"/>
    <w:hidden/>
    <w:uiPriority w:val="99"/>
    <w:semiHidden/>
    <w:rsid w:val="00D5494C"/>
    <w:pPr>
      <w:spacing w:after="0" w:line="240" w:lineRule="auto"/>
    </w:pPr>
  </w:style>
  <w:style w:type="character" w:styleId="CommentReference">
    <w:name w:val="annotation reference"/>
    <w:basedOn w:val="DefaultParagraphFont"/>
    <w:uiPriority w:val="99"/>
    <w:semiHidden/>
    <w:unhideWhenUsed/>
    <w:rsid w:val="00F41057"/>
    <w:rPr>
      <w:sz w:val="16"/>
      <w:szCs w:val="16"/>
    </w:rPr>
  </w:style>
  <w:style w:type="paragraph" w:styleId="CommentText">
    <w:name w:val="annotation text"/>
    <w:basedOn w:val="Normal"/>
    <w:link w:val="CommentTextChar"/>
    <w:uiPriority w:val="99"/>
    <w:unhideWhenUsed/>
    <w:rsid w:val="00F41057"/>
    <w:pPr>
      <w:spacing w:line="240" w:lineRule="auto"/>
    </w:pPr>
    <w:rPr>
      <w:sz w:val="20"/>
      <w:szCs w:val="20"/>
    </w:rPr>
  </w:style>
  <w:style w:type="character" w:styleId="CommentTextChar" w:customStyle="1">
    <w:name w:val="Comment Text Char"/>
    <w:basedOn w:val="DefaultParagraphFont"/>
    <w:link w:val="CommentText"/>
    <w:uiPriority w:val="99"/>
    <w:rsid w:val="00F41057"/>
    <w:rPr>
      <w:sz w:val="20"/>
      <w:szCs w:val="20"/>
    </w:rPr>
  </w:style>
  <w:style w:type="paragraph" w:styleId="CommentSubject">
    <w:name w:val="annotation subject"/>
    <w:basedOn w:val="CommentText"/>
    <w:next w:val="CommentText"/>
    <w:link w:val="CommentSubjectChar"/>
    <w:uiPriority w:val="99"/>
    <w:semiHidden/>
    <w:unhideWhenUsed/>
    <w:rsid w:val="00F41057"/>
    <w:rPr>
      <w:b/>
      <w:bCs/>
    </w:rPr>
  </w:style>
  <w:style w:type="character" w:styleId="CommentSubjectChar" w:customStyle="1">
    <w:name w:val="Comment Subject Char"/>
    <w:basedOn w:val="CommentTextChar"/>
    <w:link w:val="CommentSubject"/>
    <w:uiPriority w:val="99"/>
    <w:semiHidden/>
    <w:rsid w:val="00F41057"/>
    <w:rPr>
      <w:b/>
      <w:bCs/>
      <w:sz w:val="20"/>
      <w:szCs w:val="20"/>
    </w:rPr>
  </w:style>
  <w:style w:type="character" w:styleId="Mention">
    <w:name w:val="Mention"/>
    <w:basedOn w:val="DefaultParagraphFont"/>
    <w:uiPriority w:val="99"/>
    <w:unhideWhenUsed/>
    <w:rsid w:val="00F41057"/>
    <w:rPr>
      <w:color w:val="2B579A"/>
      <w:shd w:val="clear" w:color="auto" w:fill="E1DFDD"/>
    </w:r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247044">
      <w:bodyDiv w:val="1"/>
      <w:marLeft w:val="0"/>
      <w:marRight w:val="0"/>
      <w:marTop w:val="0"/>
      <w:marBottom w:val="0"/>
      <w:divBdr>
        <w:top w:val="none" w:sz="0" w:space="0" w:color="auto"/>
        <w:left w:val="none" w:sz="0" w:space="0" w:color="auto"/>
        <w:bottom w:val="none" w:sz="0" w:space="0" w:color="auto"/>
        <w:right w:val="none" w:sz="0" w:space="0" w:color="auto"/>
      </w:divBdr>
    </w:div>
    <w:div w:id="1135483953">
      <w:bodyDiv w:val="1"/>
      <w:marLeft w:val="0"/>
      <w:marRight w:val="0"/>
      <w:marTop w:val="0"/>
      <w:marBottom w:val="0"/>
      <w:divBdr>
        <w:top w:val="none" w:sz="0" w:space="0" w:color="auto"/>
        <w:left w:val="none" w:sz="0" w:space="0" w:color="auto"/>
        <w:bottom w:val="none" w:sz="0" w:space="0" w:color="auto"/>
        <w:right w:val="none" w:sz="0" w:space="0" w:color="auto"/>
      </w:divBdr>
    </w:div>
    <w:div w:id="1136217964">
      <w:bodyDiv w:val="1"/>
      <w:marLeft w:val="0"/>
      <w:marRight w:val="0"/>
      <w:marTop w:val="0"/>
      <w:marBottom w:val="0"/>
      <w:divBdr>
        <w:top w:val="none" w:sz="0" w:space="0" w:color="auto"/>
        <w:left w:val="none" w:sz="0" w:space="0" w:color="auto"/>
        <w:bottom w:val="none" w:sz="0" w:space="0" w:color="auto"/>
        <w:right w:val="none" w:sz="0" w:space="0" w:color="auto"/>
      </w:divBdr>
    </w:div>
    <w:div w:id="1366710611">
      <w:bodyDiv w:val="1"/>
      <w:marLeft w:val="0"/>
      <w:marRight w:val="0"/>
      <w:marTop w:val="0"/>
      <w:marBottom w:val="0"/>
      <w:divBdr>
        <w:top w:val="none" w:sz="0" w:space="0" w:color="auto"/>
        <w:left w:val="none" w:sz="0" w:space="0" w:color="auto"/>
        <w:bottom w:val="none" w:sz="0" w:space="0" w:color="auto"/>
        <w:right w:val="none" w:sz="0" w:space="0" w:color="auto"/>
      </w:divBdr>
    </w:div>
    <w:div w:id="1665014960">
      <w:bodyDiv w:val="1"/>
      <w:marLeft w:val="0"/>
      <w:marRight w:val="0"/>
      <w:marTop w:val="0"/>
      <w:marBottom w:val="0"/>
      <w:divBdr>
        <w:top w:val="none" w:sz="0" w:space="0" w:color="auto"/>
        <w:left w:val="none" w:sz="0" w:space="0" w:color="auto"/>
        <w:bottom w:val="none" w:sz="0" w:space="0" w:color="auto"/>
        <w:right w:val="none" w:sz="0" w:space="0" w:color="auto"/>
      </w:divBdr>
    </w:div>
    <w:div w:id="1712613126">
      <w:bodyDiv w:val="1"/>
      <w:marLeft w:val="0"/>
      <w:marRight w:val="0"/>
      <w:marTop w:val="0"/>
      <w:marBottom w:val="0"/>
      <w:divBdr>
        <w:top w:val="none" w:sz="0" w:space="0" w:color="auto"/>
        <w:left w:val="none" w:sz="0" w:space="0" w:color="auto"/>
        <w:bottom w:val="none" w:sz="0" w:space="0" w:color="auto"/>
        <w:right w:val="none" w:sz="0" w:space="0" w:color="auto"/>
      </w:divBdr>
    </w:div>
    <w:div w:id="1808468061">
      <w:bodyDiv w:val="1"/>
      <w:marLeft w:val="0"/>
      <w:marRight w:val="0"/>
      <w:marTop w:val="0"/>
      <w:marBottom w:val="0"/>
      <w:divBdr>
        <w:top w:val="none" w:sz="0" w:space="0" w:color="auto"/>
        <w:left w:val="none" w:sz="0" w:space="0" w:color="auto"/>
        <w:bottom w:val="none" w:sz="0" w:space="0" w:color="auto"/>
        <w:right w:val="none" w:sz="0" w:space="0" w:color="auto"/>
      </w:divBdr>
    </w:div>
    <w:div w:id="194333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aiaa.org/resources/digital-thread-white-paper" TargetMode="External"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esd.whs.mil/Portals/54/Documents/DD/issuances/dodi/500097p.PDF?ver=bePIqKXaLUTK_Iu5iTNREw%3D%3D" TargetMode="Externa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csps.aerospace.org/sites/default/files/2021-12/Bukley_LeveragingDigital_20211207.pdf" TargetMode="External" Id="R5722fb4eb6c54ec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27c0e28-cc6a-49c8-99a7-cb08aea87cb2" xsi:nil="true"/>
    <lcf76f155ced4ddcb4097134ff3c332f xmlns="108a1315-992f-4104-9d59-8340a80ae802">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874C4DC423D1742A1747C2C527314FF" ma:contentTypeVersion="14" ma:contentTypeDescription="Create a new document." ma:contentTypeScope="" ma:versionID="51ef718a449bcc568ba16b17bd5e00b1">
  <xsd:schema xmlns:xsd="http://www.w3.org/2001/XMLSchema" xmlns:xs="http://www.w3.org/2001/XMLSchema" xmlns:p="http://schemas.microsoft.com/office/2006/metadata/properties" xmlns:ns2="108a1315-992f-4104-9d59-8340a80ae802" xmlns:ns3="127c0e28-cc6a-49c8-99a7-cb08aea87cb2" targetNamespace="http://schemas.microsoft.com/office/2006/metadata/properties" ma:root="true" ma:fieldsID="c5acff7b3de28af9cbc2ea894fd780c1" ns2:_="" ns3:_="">
    <xsd:import namespace="108a1315-992f-4104-9d59-8340a80ae802"/>
    <xsd:import namespace="127c0e28-cc6a-49c8-99a7-cb08aea87cb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8a1315-992f-4104-9d59-8340a80ae8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5476efd-2625-4ffb-b020-68dbe4abf389"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27c0e28-cc6a-49c8-99a7-cb08aea87cb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eacabdc1-3e29-46b3-8dfe-574d680d23f3}" ma:internalName="TaxCatchAll" ma:showField="CatchAllData" ma:web="127c0e28-cc6a-49c8-99a7-cb08aea87cb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984BE7-74FA-4484-A182-24EFEBC19DCF}">
  <ds:schemaRefs>
    <ds:schemaRef ds:uri="http://schemas.openxmlformats.org/officeDocument/2006/bibliography"/>
  </ds:schemaRefs>
</ds:datastoreItem>
</file>

<file path=customXml/itemProps2.xml><?xml version="1.0" encoding="utf-8"?>
<ds:datastoreItem xmlns:ds="http://schemas.openxmlformats.org/officeDocument/2006/customXml" ds:itemID="{2BA202D4-288A-46D0-AD67-05D4A275ABCA}">
  <ds:schemaRefs>
    <ds:schemaRef ds:uri="http://schemas.microsoft.com/sharepoint/v3/contenttype/forms"/>
  </ds:schemaRefs>
</ds:datastoreItem>
</file>

<file path=customXml/itemProps3.xml><?xml version="1.0" encoding="utf-8"?>
<ds:datastoreItem xmlns:ds="http://schemas.openxmlformats.org/officeDocument/2006/customXml" ds:itemID="{7D0ED1BD-DC9A-4AA5-B409-DC187811022E}">
  <ds:schemaRefs>
    <ds:schemaRef ds:uri="http://schemas.microsoft.com/office/2006/metadata/properties"/>
    <ds:schemaRef ds:uri="http://schemas.microsoft.com/office/infopath/2007/PartnerControls"/>
    <ds:schemaRef ds:uri="127c0e28-cc6a-49c8-99a7-cb08aea87cb2"/>
    <ds:schemaRef ds:uri="108a1315-992f-4104-9d59-8340a80ae802"/>
  </ds:schemaRefs>
</ds:datastoreItem>
</file>

<file path=customXml/itemProps4.xml><?xml version="1.0" encoding="utf-8"?>
<ds:datastoreItem xmlns:ds="http://schemas.openxmlformats.org/officeDocument/2006/customXml" ds:itemID="{4799CB59-ABE3-4772-BB25-5A21C80381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8a1315-992f-4104-9d59-8340a80ae802"/>
    <ds:schemaRef ds:uri="127c0e28-cc6a-49c8-99a7-cb08aea87c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JENNINGS, MARIE A CIV USAF AFMC HQAFMC/EN/DATF</dc:creator>
  <cp:keywords/>
  <dc:description/>
  <cp:lastModifiedBy>THOMPSON, KENNETH S NH-04 USAF AFMC HQAFMC/EN/ENZ</cp:lastModifiedBy>
  <cp:revision>162</cp:revision>
  <cp:lastPrinted>2024-10-24T19:47:00Z</cp:lastPrinted>
  <dcterms:created xsi:type="dcterms:W3CDTF">2024-10-16T23:51:00Z</dcterms:created>
  <dcterms:modified xsi:type="dcterms:W3CDTF">2025-01-13T14:15:09Z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0x010100C874C4DC423D1742A1747C2C527314FF</vt:lpwstr>
  </property>
  <property fmtid="{D5CDD505-2E9C-101B-9397-08002B2CF9AE}" pid="3" name="MediaServiceImageTags">
    <vt:lpwstr/>
  </property>
</Properties>
</file>