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E277F9" w14:textId="2F8BEFE7" w:rsidR="00A50E2A" w:rsidRDefault="009C5438" w:rsidP="00506A64">
      <w:pPr>
        <w:tabs>
          <w:tab w:val="left" w:pos="1176"/>
        </w:tabs>
        <w:jc w:val="center"/>
      </w:pPr>
      <w:r>
        <w:rPr>
          <w:noProof/>
          <w:lang w:val="en-GB" w:eastAsia="en-GB"/>
        </w:rPr>
        <w:drawing>
          <wp:inline distT="0" distB="0" distL="0" distR="0" wp14:anchorId="080023B5" wp14:editId="08668AFC">
            <wp:extent cx="3044825" cy="758825"/>
            <wp:effectExtent l="0" t="0" r="317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4825" cy="758825"/>
                    </a:xfrm>
                    <a:prstGeom prst="rect">
                      <a:avLst/>
                    </a:prstGeom>
                    <a:noFill/>
                    <a:ln>
                      <a:noFill/>
                    </a:ln>
                  </pic:spPr>
                </pic:pic>
              </a:graphicData>
            </a:graphic>
          </wp:inline>
        </w:drawing>
      </w:r>
    </w:p>
    <w:p w14:paraId="0A214A53" w14:textId="77777777" w:rsidR="009627B3" w:rsidRDefault="009627B3"/>
    <w:tbl>
      <w:tblPr>
        <w:tblpPr w:leftFromText="180" w:rightFromText="180" w:vertAnchor="page" w:horzAnchor="margin" w:tblpXSpec="center" w:tblpY="5236"/>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7283"/>
      </w:tblGrid>
      <w:tr w:rsidR="0022030D" w14:paraId="7FD945C8" w14:textId="77777777" w:rsidTr="0022030D">
        <w:trPr>
          <w:cantSplit/>
          <w:trHeight w:val="4958"/>
        </w:trPr>
        <w:tc>
          <w:tcPr>
            <w:tcW w:w="7283" w:type="dxa"/>
            <w:shd w:val="clear" w:color="auto" w:fill="auto"/>
            <w:vAlign w:val="center"/>
          </w:tcPr>
          <w:p w14:paraId="3A2D14D7" w14:textId="20600C15" w:rsidR="009627B3" w:rsidRDefault="00506A64" w:rsidP="0005417B">
            <w:pPr>
              <w:spacing w:after="0" w:line="260" w:lineRule="auto"/>
              <w:jc w:val="center"/>
              <w:rPr>
                <w:b/>
                <w:sz w:val="56"/>
              </w:rPr>
            </w:pPr>
            <w:r>
              <w:rPr>
                <w:b/>
                <w:sz w:val="56"/>
              </w:rPr>
              <w:t>Malware Analysis</w:t>
            </w:r>
          </w:p>
          <w:p w14:paraId="6E8548E8" w14:textId="77777777" w:rsidR="009627B3" w:rsidRDefault="009627B3" w:rsidP="009627B3">
            <w:pPr>
              <w:rPr>
                <w:rFonts w:ascii="Verdana" w:hAnsi="Verdana"/>
                <w:color w:val="222222"/>
                <w:shd w:val="clear" w:color="auto" w:fill="FFFFFF"/>
              </w:rPr>
            </w:pPr>
          </w:p>
          <w:p w14:paraId="0A4ACD18" w14:textId="779AD5A1" w:rsidR="009627B3" w:rsidRDefault="00506A64" w:rsidP="00506A64">
            <w:pPr>
              <w:jc w:val="center"/>
              <w:rPr>
                <w:rFonts w:ascii="Verdana" w:hAnsi="Verdana"/>
                <w:i/>
                <w:color w:val="222222"/>
                <w:shd w:val="clear" w:color="auto" w:fill="FFFFFF"/>
              </w:rPr>
            </w:pPr>
            <w:r>
              <w:rPr>
                <w:rFonts w:ascii="Verdana" w:hAnsi="Verdana"/>
                <w:i/>
                <w:color w:val="222222"/>
                <w:shd w:val="clear" w:color="auto" w:fill="FFFFFF"/>
              </w:rPr>
              <w:t>A report analyzing the capabilities of the WannaCry Ransomware</w:t>
            </w:r>
          </w:p>
          <w:p w14:paraId="72AAB8E7" w14:textId="77777777" w:rsidR="00F84806" w:rsidRPr="00F84806" w:rsidRDefault="00F84806" w:rsidP="009627B3">
            <w:pPr>
              <w:rPr>
                <w:rFonts w:ascii="Verdana" w:hAnsi="Verdana"/>
                <w:i/>
                <w:color w:val="222222"/>
                <w:shd w:val="clear" w:color="auto" w:fill="FFFFFF"/>
              </w:rPr>
            </w:pPr>
          </w:p>
          <w:p w14:paraId="1A84760C" w14:textId="7F6F0109" w:rsidR="0022030D" w:rsidRPr="009627B3" w:rsidRDefault="00506A64" w:rsidP="009627B3">
            <w:pPr>
              <w:spacing w:after="161"/>
              <w:ind w:right="207"/>
              <w:jc w:val="center"/>
              <w:rPr>
                <w:b/>
              </w:rPr>
            </w:pPr>
            <w:r>
              <w:rPr>
                <w:b/>
                <w:sz w:val="40"/>
              </w:rPr>
              <w:t>Dylan Fraser</w:t>
            </w:r>
          </w:p>
          <w:p w14:paraId="66B17536" w14:textId="0C6DBA2A" w:rsidR="0022030D" w:rsidRPr="008750A3" w:rsidRDefault="0022030D" w:rsidP="0022030D">
            <w:pPr>
              <w:spacing w:after="161"/>
              <w:ind w:right="207"/>
              <w:jc w:val="center"/>
            </w:pPr>
            <w:r w:rsidRPr="008750A3">
              <w:rPr>
                <w:sz w:val="30"/>
              </w:rPr>
              <w:t>CMP</w:t>
            </w:r>
            <w:r w:rsidR="00506A64">
              <w:rPr>
                <w:sz w:val="30"/>
              </w:rPr>
              <w:t>320</w:t>
            </w:r>
            <w:r w:rsidR="002E653A">
              <w:rPr>
                <w:sz w:val="30"/>
              </w:rPr>
              <w:t xml:space="preserve">: </w:t>
            </w:r>
            <w:r w:rsidR="00506A64">
              <w:rPr>
                <w:sz w:val="30"/>
              </w:rPr>
              <w:t>Advanced Ethical Hacking</w:t>
            </w:r>
          </w:p>
          <w:p w14:paraId="40EA8411" w14:textId="59E2A3F9" w:rsidR="0022030D" w:rsidRDefault="0022030D" w:rsidP="0022030D">
            <w:pPr>
              <w:spacing w:after="161"/>
              <w:ind w:right="207"/>
              <w:jc w:val="center"/>
            </w:pPr>
            <w:r w:rsidRPr="008750A3">
              <w:rPr>
                <w:sz w:val="30"/>
              </w:rPr>
              <w:t>2</w:t>
            </w:r>
            <w:r w:rsidR="00DF1721">
              <w:rPr>
                <w:sz w:val="30"/>
              </w:rPr>
              <w:t>02</w:t>
            </w:r>
            <w:r w:rsidR="00506A64">
              <w:rPr>
                <w:sz w:val="30"/>
              </w:rPr>
              <w:t>3</w:t>
            </w:r>
            <w:r w:rsidRPr="008750A3">
              <w:rPr>
                <w:sz w:val="30"/>
              </w:rPr>
              <w:t>/</w:t>
            </w:r>
            <w:r w:rsidR="00F84806">
              <w:rPr>
                <w:sz w:val="30"/>
              </w:rPr>
              <w:t>2</w:t>
            </w:r>
            <w:r w:rsidR="00506A64">
              <w:rPr>
                <w:sz w:val="30"/>
              </w:rPr>
              <w:t>4</w:t>
            </w:r>
          </w:p>
        </w:tc>
      </w:tr>
    </w:tbl>
    <w:p w14:paraId="4D57000B" w14:textId="77777777" w:rsidR="0022030D" w:rsidRDefault="0022030D"/>
    <w:p w14:paraId="1DA97F8A" w14:textId="77777777" w:rsidR="0022030D" w:rsidRDefault="0022030D"/>
    <w:p w14:paraId="0A8E86EF" w14:textId="77777777" w:rsidR="0022030D" w:rsidRDefault="0022030D"/>
    <w:p w14:paraId="18DB4256" w14:textId="77777777" w:rsidR="0022030D" w:rsidRDefault="0022030D"/>
    <w:p w14:paraId="2E8CA9F8" w14:textId="77777777" w:rsidR="0022030D" w:rsidRDefault="0022030D"/>
    <w:p w14:paraId="656168EE" w14:textId="77777777" w:rsidR="0022030D" w:rsidRDefault="0022030D"/>
    <w:p w14:paraId="65036A7E" w14:textId="77777777" w:rsidR="0022030D" w:rsidRDefault="0022030D"/>
    <w:p w14:paraId="4F196387" w14:textId="77777777" w:rsidR="0022030D" w:rsidRDefault="0022030D"/>
    <w:p w14:paraId="1C0C0045" w14:textId="77777777" w:rsidR="0022030D" w:rsidRDefault="0022030D"/>
    <w:p w14:paraId="137322D2" w14:textId="77777777" w:rsidR="0022030D" w:rsidRDefault="0022030D"/>
    <w:p w14:paraId="430B9E44" w14:textId="77777777" w:rsidR="00CA5897" w:rsidRDefault="00CA5897"/>
    <w:p w14:paraId="2FC37796" w14:textId="77777777" w:rsidR="00CA5897" w:rsidRDefault="00CA5897"/>
    <w:p w14:paraId="78CF8A02" w14:textId="77777777" w:rsidR="00CA5897" w:rsidRDefault="00CA5897"/>
    <w:p w14:paraId="4CEE6ABC" w14:textId="77777777" w:rsidR="00CA5897" w:rsidRDefault="00CA5897"/>
    <w:p w14:paraId="71817972" w14:textId="77777777" w:rsidR="00CA5897" w:rsidRDefault="00CA5897"/>
    <w:p w14:paraId="0F1D11BD" w14:textId="77777777" w:rsidR="0022030D" w:rsidRDefault="0022030D"/>
    <w:p w14:paraId="693E34EF" w14:textId="77777777" w:rsidR="009627B3" w:rsidRDefault="009627B3"/>
    <w:p w14:paraId="12819449" w14:textId="77777777" w:rsidR="0022030D" w:rsidRDefault="0022030D"/>
    <w:p w14:paraId="102277BC" w14:textId="77777777" w:rsidR="0022030D" w:rsidRDefault="0022030D"/>
    <w:p w14:paraId="15581827" w14:textId="77777777" w:rsidR="0022030D" w:rsidRDefault="0022030D"/>
    <w:p w14:paraId="6FA35420" w14:textId="77777777" w:rsidR="0022030D" w:rsidRDefault="0022030D"/>
    <w:p w14:paraId="67DF4629" w14:textId="77777777" w:rsidR="0022030D" w:rsidRDefault="0022030D"/>
    <w:p w14:paraId="7B937A84" w14:textId="77777777" w:rsidR="0022030D" w:rsidRDefault="0022030D" w:rsidP="0022030D">
      <w:pPr>
        <w:framePr w:hSpace="180" w:wrap="around" w:vAnchor="page" w:hAnchor="margin" w:xAlign="center" w:y="7553"/>
        <w:spacing w:line="240" w:lineRule="auto"/>
        <w:jc w:val="center"/>
        <w:rPr>
          <w:i/>
          <w:sz w:val="24"/>
          <w:szCs w:val="24"/>
        </w:rPr>
      </w:pPr>
    </w:p>
    <w:p w14:paraId="63D0222C" w14:textId="77777777" w:rsidR="00CA5897" w:rsidRDefault="0022030D">
      <w:pPr>
        <w:rPr>
          <w:i/>
          <w:sz w:val="24"/>
          <w:szCs w:val="24"/>
        </w:rPr>
      </w:pPr>
      <w:r w:rsidRPr="00C015A8">
        <w:rPr>
          <w:i/>
          <w:sz w:val="24"/>
          <w:szCs w:val="24"/>
        </w:rPr>
        <w:t>Note that Information contained in this document is for educational purposes.</w:t>
      </w:r>
      <w:r w:rsidR="00CA5897">
        <w:rPr>
          <w:i/>
          <w:sz w:val="24"/>
          <w:szCs w:val="24"/>
        </w:rPr>
        <w:br w:type="page"/>
      </w:r>
    </w:p>
    <w:p w14:paraId="42BBD484" w14:textId="77777777" w:rsidR="00CA5897" w:rsidRDefault="00CA5897" w:rsidP="0022030D">
      <w:pPr>
        <w:rPr>
          <w:i/>
          <w:sz w:val="24"/>
          <w:szCs w:val="24"/>
        </w:rPr>
      </w:pPr>
    </w:p>
    <w:p w14:paraId="3DBF7205" w14:textId="311FC57F" w:rsidR="00977C19" w:rsidRPr="009E4C72" w:rsidRDefault="00974F37" w:rsidP="009E4C72">
      <w:pPr>
        <w:pStyle w:val="Abtracttitle"/>
        <w:rPr>
          <w:sz w:val="36"/>
        </w:rPr>
      </w:pPr>
      <w:r w:rsidRPr="00974F37">
        <w:t>Abstract</w:t>
      </w:r>
    </w:p>
    <w:p w14:paraId="65DC4119" w14:textId="77777777" w:rsidR="009E4C72" w:rsidRDefault="009E4C72" w:rsidP="009E4C72">
      <w:r>
        <w:t>There have been many instances of well-known forms of malware presenting themselves on devices throughout the years, however one that remains effective to this day is the “WannaCry” ransomware. Its first appearance had taken over more than 200,000 computers across the world, which unforgivably led it to be set upon the English National Health Service, which heavily set back the effectiveness of health care for several days. This report intends to analyse the “WannaCry” malware using a methodology comprised of several techniques, to gain a better understanding of how it operates. This analysis will then be evaluated, highlighting ways to prevent as many occurrences of downloading malware as possible.</w:t>
      </w:r>
    </w:p>
    <w:p w14:paraId="36B640BF" w14:textId="52C8959B" w:rsidR="009E4C72" w:rsidRDefault="009E4C72" w:rsidP="009E4C72">
      <w:r>
        <w:t xml:space="preserve">This report uses techniques such as Static, Code, Dynamic and memory analysis to achieve an overall understanding as to how the WannaCry malware functions, with suggested methods of how to mitigate the impact of the virus. The report followed a methodology comprised by the tester in order to ensure that all stages of analysis were given the appropriate attention. The methodology was inspired from several sources. </w:t>
      </w:r>
    </w:p>
    <w:p w14:paraId="4388B73C" w14:textId="6F89CFA0" w:rsidR="009E4C72" w:rsidRDefault="009E4C72" w:rsidP="009E4C72">
      <w:r>
        <w:t>The analysis concluded that the WannaCry trojan is still evidently malicious, however its code is not fully functional. Whether it was intended or not, there is no possible way for the attackers to associate a ransom payment from an individual’s account to that same individual's victim machine. Therefore, the files would never be decrypted despite their best intentions. The tester would recommend refusing to pay any ransom at all, and instead attempt to recover files from a backed up save.</w:t>
      </w:r>
    </w:p>
    <w:p w14:paraId="7485FD6F" w14:textId="77777777" w:rsidR="00977C19" w:rsidRDefault="00977C19"/>
    <w:p w14:paraId="53588070" w14:textId="77777777" w:rsidR="004C6BF5" w:rsidRDefault="004C6BF5"/>
    <w:p w14:paraId="05441EEF" w14:textId="77777777" w:rsidR="00AD59AD" w:rsidRDefault="00AD59AD"/>
    <w:p w14:paraId="21636CED" w14:textId="77777777" w:rsidR="00AD59AD" w:rsidRDefault="00AD59AD"/>
    <w:p w14:paraId="7E56791D" w14:textId="77777777" w:rsidR="00833EA1" w:rsidRDefault="00833EA1"/>
    <w:p w14:paraId="56715681" w14:textId="77777777" w:rsidR="00833EA1" w:rsidRDefault="00833EA1"/>
    <w:p w14:paraId="55106E33" w14:textId="77777777" w:rsidR="00974F37" w:rsidRDefault="00974F37"/>
    <w:p w14:paraId="72608479" w14:textId="77777777" w:rsidR="00FF69A5" w:rsidRDefault="00FF69A5" w:rsidP="00974F37"/>
    <w:p w14:paraId="7BC71003" w14:textId="77777777" w:rsidR="008A58E3" w:rsidRDefault="00527338" w:rsidP="00712DC9">
      <w:pPr>
        <w:pStyle w:val="Title"/>
      </w:pPr>
      <w:r>
        <w:br w:type="page"/>
      </w:r>
    </w:p>
    <w:sdt>
      <w:sdtPr>
        <w:rPr>
          <w:b w:val="0"/>
          <w:sz w:val="22"/>
          <w:szCs w:val="22"/>
        </w:rPr>
        <w:id w:val="-265923424"/>
        <w:docPartObj>
          <w:docPartGallery w:val="Table of Contents"/>
          <w:docPartUnique/>
        </w:docPartObj>
      </w:sdtPr>
      <w:sdtEndPr>
        <w:rPr>
          <w:bCs/>
          <w:noProof/>
        </w:rPr>
      </w:sdtEndPr>
      <w:sdtContent>
        <w:p w14:paraId="1EBE3F40" w14:textId="77777777" w:rsidR="00712DC9" w:rsidRPr="00712DC9" w:rsidRDefault="00712DC9" w:rsidP="003363BE">
          <w:pPr>
            <w:pStyle w:val="Abtracttitle"/>
          </w:pPr>
          <w:r w:rsidRPr="00974F37">
            <w:t>Contents</w:t>
          </w:r>
        </w:p>
        <w:p w14:paraId="460DFE14" w14:textId="136D9E97" w:rsidR="009E4C72" w:rsidRDefault="00647F3E">
          <w:pPr>
            <w:pStyle w:val="TOC1"/>
            <w:tabs>
              <w:tab w:val="left" w:pos="440"/>
              <w:tab w:val="right" w:leader="dot" w:pos="9350"/>
            </w:tabs>
            <w:rPr>
              <w:rFonts w:asciiTheme="minorHAnsi" w:hAnsiTheme="minorHAnsi"/>
              <w:noProof/>
              <w:kern w:val="2"/>
              <w:sz w:val="24"/>
              <w:szCs w:val="24"/>
              <w:lang w:val="en-GB" w:eastAsia="en-GB"/>
              <w14:ligatures w14:val="standardContextual"/>
            </w:rPr>
          </w:pPr>
          <w:r>
            <w:fldChar w:fldCharType="begin"/>
          </w:r>
          <w:r w:rsidR="00712DC9">
            <w:instrText xml:space="preserve"> TOC \o "1-3" \h \z \u </w:instrText>
          </w:r>
          <w:r>
            <w:fldChar w:fldCharType="separate"/>
          </w:r>
          <w:hyperlink w:anchor="_Toc166018915" w:history="1">
            <w:r w:rsidR="009E4C72" w:rsidRPr="00FB52A0">
              <w:rPr>
                <w:rStyle w:val="Hyperlink"/>
                <w:noProof/>
              </w:rPr>
              <w:t>1</w:t>
            </w:r>
            <w:r w:rsidR="009E4C72">
              <w:rPr>
                <w:rFonts w:asciiTheme="minorHAnsi" w:hAnsiTheme="minorHAnsi"/>
                <w:noProof/>
                <w:kern w:val="2"/>
                <w:sz w:val="24"/>
                <w:szCs w:val="24"/>
                <w:lang w:val="en-GB" w:eastAsia="en-GB"/>
                <w14:ligatures w14:val="standardContextual"/>
              </w:rPr>
              <w:tab/>
            </w:r>
            <w:r w:rsidR="009E4C72" w:rsidRPr="00FB52A0">
              <w:rPr>
                <w:rStyle w:val="Hyperlink"/>
                <w:noProof/>
              </w:rPr>
              <w:t>Introduction</w:t>
            </w:r>
            <w:r w:rsidR="009E4C72">
              <w:rPr>
                <w:noProof/>
                <w:webHidden/>
              </w:rPr>
              <w:tab/>
            </w:r>
            <w:r w:rsidR="009E4C72">
              <w:rPr>
                <w:noProof/>
                <w:webHidden/>
              </w:rPr>
              <w:fldChar w:fldCharType="begin"/>
            </w:r>
            <w:r w:rsidR="009E4C72">
              <w:rPr>
                <w:noProof/>
                <w:webHidden/>
              </w:rPr>
              <w:instrText xml:space="preserve"> PAGEREF _Toc166018915 \h </w:instrText>
            </w:r>
            <w:r w:rsidR="009E4C72">
              <w:rPr>
                <w:noProof/>
                <w:webHidden/>
              </w:rPr>
            </w:r>
            <w:r w:rsidR="009E4C72">
              <w:rPr>
                <w:noProof/>
                <w:webHidden/>
              </w:rPr>
              <w:fldChar w:fldCharType="separate"/>
            </w:r>
            <w:r w:rsidR="009E4C72">
              <w:rPr>
                <w:noProof/>
                <w:webHidden/>
              </w:rPr>
              <w:t>1</w:t>
            </w:r>
            <w:r w:rsidR="009E4C72">
              <w:rPr>
                <w:noProof/>
                <w:webHidden/>
              </w:rPr>
              <w:fldChar w:fldCharType="end"/>
            </w:r>
          </w:hyperlink>
        </w:p>
        <w:p w14:paraId="21D912E5" w14:textId="0A512518" w:rsidR="009E4C72" w:rsidRDefault="009E4C72">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66018916" w:history="1">
            <w:r w:rsidRPr="00FB52A0">
              <w:rPr>
                <w:rStyle w:val="Hyperlink"/>
                <w:noProof/>
              </w:rPr>
              <w:t>1.1</w:t>
            </w:r>
            <w:r>
              <w:rPr>
                <w:rFonts w:asciiTheme="minorHAnsi" w:hAnsiTheme="minorHAnsi"/>
                <w:noProof/>
                <w:kern w:val="2"/>
                <w:sz w:val="24"/>
                <w:szCs w:val="24"/>
                <w:lang w:val="en-GB" w:eastAsia="en-GB"/>
                <w14:ligatures w14:val="standardContextual"/>
              </w:rPr>
              <w:tab/>
            </w:r>
            <w:r w:rsidRPr="00FB52A0">
              <w:rPr>
                <w:rStyle w:val="Hyperlink"/>
                <w:noProof/>
              </w:rPr>
              <w:t>Background</w:t>
            </w:r>
            <w:r>
              <w:rPr>
                <w:noProof/>
                <w:webHidden/>
              </w:rPr>
              <w:tab/>
            </w:r>
            <w:r>
              <w:rPr>
                <w:noProof/>
                <w:webHidden/>
              </w:rPr>
              <w:fldChar w:fldCharType="begin"/>
            </w:r>
            <w:r>
              <w:rPr>
                <w:noProof/>
                <w:webHidden/>
              </w:rPr>
              <w:instrText xml:space="preserve"> PAGEREF _Toc166018916 \h </w:instrText>
            </w:r>
            <w:r>
              <w:rPr>
                <w:noProof/>
                <w:webHidden/>
              </w:rPr>
            </w:r>
            <w:r>
              <w:rPr>
                <w:noProof/>
                <w:webHidden/>
              </w:rPr>
              <w:fldChar w:fldCharType="separate"/>
            </w:r>
            <w:r>
              <w:rPr>
                <w:noProof/>
                <w:webHidden/>
              </w:rPr>
              <w:t>1</w:t>
            </w:r>
            <w:r>
              <w:rPr>
                <w:noProof/>
                <w:webHidden/>
              </w:rPr>
              <w:fldChar w:fldCharType="end"/>
            </w:r>
          </w:hyperlink>
        </w:p>
        <w:p w14:paraId="1FB69590" w14:textId="2097B9DD" w:rsidR="009E4C72" w:rsidRDefault="009E4C72">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66018917" w:history="1">
            <w:r w:rsidRPr="00FB52A0">
              <w:rPr>
                <w:rStyle w:val="Hyperlink"/>
                <w:noProof/>
              </w:rPr>
              <w:t>1.2</w:t>
            </w:r>
            <w:r>
              <w:rPr>
                <w:rFonts w:asciiTheme="minorHAnsi" w:hAnsiTheme="minorHAnsi"/>
                <w:noProof/>
                <w:kern w:val="2"/>
                <w:sz w:val="24"/>
                <w:szCs w:val="24"/>
                <w:lang w:val="en-GB" w:eastAsia="en-GB"/>
                <w14:ligatures w14:val="standardContextual"/>
              </w:rPr>
              <w:tab/>
            </w:r>
            <w:r w:rsidRPr="00FB52A0">
              <w:rPr>
                <w:rStyle w:val="Hyperlink"/>
                <w:noProof/>
              </w:rPr>
              <w:t>Aim</w:t>
            </w:r>
            <w:r>
              <w:rPr>
                <w:noProof/>
                <w:webHidden/>
              </w:rPr>
              <w:tab/>
            </w:r>
            <w:r>
              <w:rPr>
                <w:noProof/>
                <w:webHidden/>
              </w:rPr>
              <w:fldChar w:fldCharType="begin"/>
            </w:r>
            <w:r>
              <w:rPr>
                <w:noProof/>
                <w:webHidden/>
              </w:rPr>
              <w:instrText xml:space="preserve"> PAGEREF _Toc166018917 \h </w:instrText>
            </w:r>
            <w:r>
              <w:rPr>
                <w:noProof/>
                <w:webHidden/>
              </w:rPr>
            </w:r>
            <w:r>
              <w:rPr>
                <w:noProof/>
                <w:webHidden/>
              </w:rPr>
              <w:fldChar w:fldCharType="separate"/>
            </w:r>
            <w:r>
              <w:rPr>
                <w:noProof/>
                <w:webHidden/>
              </w:rPr>
              <w:t>2</w:t>
            </w:r>
            <w:r>
              <w:rPr>
                <w:noProof/>
                <w:webHidden/>
              </w:rPr>
              <w:fldChar w:fldCharType="end"/>
            </w:r>
          </w:hyperlink>
        </w:p>
        <w:p w14:paraId="3A947BE5" w14:textId="4341D7C2" w:rsidR="009E4C72" w:rsidRDefault="009E4C72">
          <w:pPr>
            <w:pStyle w:val="TOC1"/>
            <w:tabs>
              <w:tab w:val="left" w:pos="440"/>
              <w:tab w:val="right" w:leader="dot" w:pos="9350"/>
            </w:tabs>
            <w:rPr>
              <w:rFonts w:asciiTheme="minorHAnsi" w:hAnsiTheme="minorHAnsi"/>
              <w:noProof/>
              <w:kern w:val="2"/>
              <w:sz w:val="24"/>
              <w:szCs w:val="24"/>
              <w:lang w:val="en-GB" w:eastAsia="en-GB"/>
              <w14:ligatures w14:val="standardContextual"/>
            </w:rPr>
          </w:pPr>
          <w:hyperlink w:anchor="_Toc166018918" w:history="1">
            <w:r w:rsidRPr="00FB52A0">
              <w:rPr>
                <w:rStyle w:val="Hyperlink"/>
                <w:noProof/>
              </w:rPr>
              <w:t>2</w:t>
            </w:r>
            <w:r>
              <w:rPr>
                <w:rFonts w:asciiTheme="minorHAnsi" w:hAnsiTheme="minorHAnsi"/>
                <w:noProof/>
                <w:kern w:val="2"/>
                <w:sz w:val="24"/>
                <w:szCs w:val="24"/>
                <w:lang w:val="en-GB" w:eastAsia="en-GB"/>
                <w14:ligatures w14:val="standardContextual"/>
              </w:rPr>
              <w:tab/>
            </w:r>
            <w:r w:rsidRPr="00FB52A0">
              <w:rPr>
                <w:rStyle w:val="Hyperlink"/>
                <w:noProof/>
              </w:rPr>
              <w:t>Methodology</w:t>
            </w:r>
            <w:r>
              <w:rPr>
                <w:noProof/>
                <w:webHidden/>
              </w:rPr>
              <w:tab/>
            </w:r>
            <w:r>
              <w:rPr>
                <w:noProof/>
                <w:webHidden/>
              </w:rPr>
              <w:fldChar w:fldCharType="begin"/>
            </w:r>
            <w:r>
              <w:rPr>
                <w:noProof/>
                <w:webHidden/>
              </w:rPr>
              <w:instrText xml:space="preserve"> PAGEREF _Toc166018918 \h </w:instrText>
            </w:r>
            <w:r>
              <w:rPr>
                <w:noProof/>
                <w:webHidden/>
              </w:rPr>
            </w:r>
            <w:r>
              <w:rPr>
                <w:noProof/>
                <w:webHidden/>
              </w:rPr>
              <w:fldChar w:fldCharType="separate"/>
            </w:r>
            <w:r>
              <w:rPr>
                <w:noProof/>
                <w:webHidden/>
              </w:rPr>
              <w:t>3</w:t>
            </w:r>
            <w:r>
              <w:rPr>
                <w:noProof/>
                <w:webHidden/>
              </w:rPr>
              <w:fldChar w:fldCharType="end"/>
            </w:r>
          </w:hyperlink>
        </w:p>
        <w:p w14:paraId="6D61DE13" w14:textId="44A13A35" w:rsidR="009E4C72" w:rsidRDefault="009E4C72">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66018919" w:history="1">
            <w:r w:rsidRPr="00FB52A0">
              <w:rPr>
                <w:rStyle w:val="Hyperlink"/>
                <w:noProof/>
              </w:rPr>
              <w:t>2.1</w:t>
            </w:r>
            <w:r>
              <w:rPr>
                <w:rFonts w:asciiTheme="minorHAnsi" w:hAnsiTheme="minorHAnsi"/>
                <w:noProof/>
                <w:kern w:val="2"/>
                <w:sz w:val="24"/>
                <w:szCs w:val="24"/>
                <w:lang w:val="en-GB" w:eastAsia="en-GB"/>
                <w14:ligatures w14:val="standardContextual"/>
              </w:rPr>
              <w:tab/>
            </w:r>
            <w:r w:rsidRPr="00FB52A0">
              <w:rPr>
                <w:rStyle w:val="Hyperlink"/>
                <w:noProof/>
              </w:rPr>
              <w:t>Overview of Methodology</w:t>
            </w:r>
            <w:r>
              <w:rPr>
                <w:noProof/>
                <w:webHidden/>
              </w:rPr>
              <w:tab/>
            </w:r>
            <w:r>
              <w:rPr>
                <w:noProof/>
                <w:webHidden/>
              </w:rPr>
              <w:fldChar w:fldCharType="begin"/>
            </w:r>
            <w:r>
              <w:rPr>
                <w:noProof/>
                <w:webHidden/>
              </w:rPr>
              <w:instrText xml:space="preserve"> PAGEREF _Toc166018919 \h </w:instrText>
            </w:r>
            <w:r>
              <w:rPr>
                <w:noProof/>
                <w:webHidden/>
              </w:rPr>
            </w:r>
            <w:r>
              <w:rPr>
                <w:noProof/>
                <w:webHidden/>
              </w:rPr>
              <w:fldChar w:fldCharType="separate"/>
            </w:r>
            <w:r>
              <w:rPr>
                <w:noProof/>
                <w:webHidden/>
              </w:rPr>
              <w:t>3</w:t>
            </w:r>
            <w:r>
              <w:rPr>
                <w:noProof/>
                <w:webHidden/>
              </w:rPr>
              <w:fldChar w:fldCharType="end"/>
            </w:r>
          </w:hyperlink>
        </w:p>
        <w:p w14:paraId="5E916F98" w14:textId="4777687E" w:rsidR="009E4C72" w:rsidRDefault="009E4C72">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66018920" w:history="1">
            <w:r w:rsidRPr="00FB52A0">
              <w:rPr>
                <w:rStyle w:val="Hyperlink"/>
                <w:noProof/>
              </w:rPr>
              <w:t>2.2</w:t>
            </w:r>
            <w:r>
              <w:rPr>
                <w:rFonts w:asciiTheme="minorHAnsi" w:hAnsiTheme="minorHAnsi"/>
                <w:noProof/>
                <w:kern w:val="2"/>
                <w:sz w:val="24"/>
                <w:szCs w:val="24"/>
                <w:lang w:val="en-GB" w:eastAsia="en-GB"/>
                <w14:ligatures w14:val="standardContextual"/>
              </w:rPr>
              <w:tab/>
            </w:r>
            <w:r w:rsidRPr="00FB52A0">
              <w:rPr>
                <w:rStyle w:val="Hyperlink"/>
                <w:noProof/>
              </w:rPr>
              <w:t>Methodology Process</w:t>
            </w:r>
            <w:r>
              <w:rPr>
                <w:noProof/>
                <w:webHidden/>
              </w:rPr>
              <w:tab/>
            </w:r>
            <w:r>
              <w:rPr>
                <w:noProof/>
                <w:webHidden/>
              </w:rPr>
              <w:fldChar w:fldCharType="begin"/>
            </w:r>
            <w:r>
              <w:rPr>
                <w:noProof/>
                <w:webHidden/>
              </w:rPr>
              <w:instrText xml:space="preserve"> PAGEREF _Toc166018920 \h </w:instrText>
            </w:r>
            <w:r>
              <w:rPr>
                <w:noProof/>
                <w:webHidden/>
              </w:rPr>
            </w:r>
            <w:r>
              <w:rPr>
                <w:noProof/>
                <w:webHidden/>
              </w:rPr>
              <w:fldChar w:fldCharType="separate"/>
            </w:r>
            <w:r>
              <w:rPr>
                <w:noProof/>
                <w:webHidden/>
              </w:rPr>
              <w:t>3</w:t>
            </w:r>
            <w:r>
              <w:rPr>
                <w:noProof/>
                <w:webHidden/>
              </w:rPr>
              <w:fldChar w:fldCharType="end"/>
            </w:r>
          </w:hyperlink>
        </w:p>
        <w:p w14:paraId="0C72FB41" w14:textId="028358E4" w:rsidR="009E4C72" w:rsidRDefault="009E4C72">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66018921" w:history="1">
            <w:r w:rsidRPr="00FB52A0">
              <w:rPr>
                <w:rStyle w:val="Hyperlink"/>
                <w:noProof/>
              </w:rPr>
              <w:t>2.3</w:t>
            </w:r>
            <w:r>
              <w:rPr>
                <w:rFonts w:asciiTheme="minorHAnsi" w:hAnsiTheme="minorHAnsi"/>
                <w:noProof/>
                <w:kern w:val="2"/>
                <w:sz w:val="24"/>
                <w:szCs w:val="24"/>
                <w:lang w:val="en-GB" w:eastAsia="en-GB"/>
                <w14:ligatures w14:val="standardContextual"/>
              </w:rPr>
              <w:tab/>
            </w:r>
            <w:r w:rsidRPr="00FB52A0">
              <w:rPr>
                <w:rStyle w:val="Hyperlink"/>
                <w:noProof/>
              </w:rPr>
              <w:t>List of Tools Used</w:t>
            </w:r>
            <w:r>
              <w:rPr>
                <w:noProof/>
                <w:webHidden/>
              </w:rPr>
              <w:tab/>
            </w:r>
            <w:r>
              <w:rPr>
                <w:noProof/>
                <w:webHidden/>
              </w:rPr>
              <w:fldChar w:fldCharType="begin"/>
            </w:r>
            <w:r>
              <w:rPr>
                <w:noProof/>
                <w:webHidden/>
              </w:rPr>
              <w:instrText xml:space="preserve"> PAGEREF _Toc166018921 \h </w:instrText>
            </w:r>
            <w:r>
              <w:rPr>
                <w:noProof/>
                <w:webHidden/>
              </w:rPr>
            </w:r>
            <w:r>
              <w:rPr>
                <w:noProof/>
                <w:webHidden/>
              </w:rPr>
              <w:fldChar w:fldCharType="separate"/>
            </w:r>
            <w:r>
              <w:rPr>
                <w:noProof/>
                <w:webHidden/>
              </w:rPr>
              <w:t>4</w:t>
            </w:r>
            <w:r>
              <w:rPr>
                <w:noProof/>
                <w:webHidden/>
              </w:rPr>
              <w:fldChar w:fldCharType="end"/>
            </w:r>
          </w:hyperlink>
        </w:p>
        <w:p w14:paraId="321DA8B5" w14:textId="04A98FBD" w:rsidR="009E4C72" w:rsidRDefault="009E4C72">
          <w:pPr>
            <w:pStyle w:val="TOC1"/>
            <w:tabs>
              <w:tab w:val="left" w:pos="440"/>
              <w:tab w:val="right" w:leader="dot" w:pos="9350"/>
            </w:tabs>
            <w:rPr>
              <w:rFonts w:asciiTheme="minorHAnsi" w:hAnsiTheme="minorHAnsi"/>
              <w:noProof/>
              <w:kern w:val="2"/>
              <w:sz w:val="24"/>
              <w:szCs w:val="24"/>
              <w:lang w:val="en-GB" w:eastAsia="en-GB"/>
              <w14:ligatures w14:val="standardContextual"/>
            </w:rPr>
          </w:pPr>
          <w:hyperlink w:anchor="_Toc166018922" w:history="1">
            <w:r w:rsidRPr="00FB52A0">
              <w:rPr>
                <w:rStyle w:val="Hyperlink"/>
                <w:noProof/>
              </w:rPr>
              <w:t>3</w:t>
            </w:r>
            <w:r>
              <w:rPr>
                <w:rFonts w:asciiTheme="minorHAnsi" w:hAnsiTheme="minorHAnsi"/>
                <w:noProof/>
                <w:kern w:val="2"/>
                <w:sz w:val="24"/>
                <w:szCs w:val="24"/>
                <w:lang w:val="en-GB" w:eastAsia="en-GB"/>
                <w14:ligatures w14:val="standardContextual"/>
              </w:rPr>
              <w:tab/>
            </w:r>
            <w:r w:rsidRPr="00FB52A0">
              <w:rPr>
                <w:rStyle w:val="Hyperlink"/>
                <w:noProof/>
              </w:rPr>
              <w:t>Procedure</w:t>
            </w:r>
            <w:r>
              <w:rPr>
                <w:noProof/>
                <w:webHidden/>
              </w:rPr>
              <w:tab/>
            </w:r>
            <w:r>
              <w:rPr>
                <w:noProof/>
                <w:webHidden/>
              </w:rPr>
              <w:fldChar w:fldCharType="begin"/>
            </w:r>
            <w:r>
              <w:rPr>
                <w:noProof/>
                <w:webHidden/>
              </w:rPr>
              <w:instrText xml:space="preserve"> PAGEREF _Toc166018922 \h </w:instrText>
            </w:r>
            <w:r>
              <w:rPr>
                <w:noProof/>
                <w:webHidden/>
              </w:rPr>
            </w:r>
            <w:r>
              <w:rPr>
                <w:noProof/>
                <w:webHidden/>
              </w:rPr>
              <w:fldChar w:fldCharType="separate"/>
            </w:r>
            <w:r>
              <w:rPr>
                <w:noProof/>
                <w:webHidden/>
              </w:rPr>
              <w:t>6</w:t>
            </w:r>
            <w:r>
              <w:rPr>
                <w:noProof/>
                <w:webHidden/>
              </w:rPr>
              <w:fldChar w:fldCharType="end"/>
            </w:r>
          </w:hyperlink>
        </w:p>
        <w:p w14:paraId="36DDF528" w14:textId="62DD01BB" w:rsidR="009E4C72" w:rsidRDefault="009E4C72">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66018923" w:history="1">
            <w:r w:rsidRPr="00FB52A0">
              <w:rPr>
                <w:rStyle w:val="Hyperlink"/>
                <w:noProof/>
              </w:rPr>
              <w:t>3.1</w:t>
            </w:r>
            <w:r>
              <w:rPr>
                <w:rFonts w:asciiTheme="minorHAnsi" w:hAnsiTheme="minorHAnsi"/>
                <w:noProof/>
                <w:kern w:val="2"/>
                <w:sz w:val="24"/>
                <w:szCs w:val="24"/>
                <w:lang w:val="en-GB" w:eastAsia="en-GB"/>
                <w14:ligatures w14:val="standardContextual"/>
              </w:rPr>
              <w:tab/>
            </w:r>
            <w:r w:rsidRPr="00FB52A0">
              <w:rPr>
                <w:rStyle w:val="Hyperlink"/>
                <w:noProof/>
              </w:rPr>
              <w:t>Lab Setup Process</w:t>
            </w:r>
            <w:r>
              <w:rPr>
                <w:noProof/>
                <w:webHidden/>
              </w:rPr>
              <w:tab/>
            </w:r>
            <w:r>
              <w:rPr>
                <w:noProof/>
                <w:webHidden/>
              </w:rPr>
              <w:fldChar w:fldCharType="begin"/>
            </w:r>
            <w:r>
              <w:rPr>
                <w:noProof/>
                <w:webHidden/>
              </w:rPr>
              <w:instrText xml:space="preserve"> PAGEREF _Toc166018923 \h </w:instrText>
            </w:r>
            <w:r>
              <w:rPr>
                <w:noProof/>
                <w:webHidden/>
              </w:rPr>
            </w:r>
            <w:r>
              <w:rPr>
                <w:noProof/>
                <w:webHidden/>
              </w:rPr>
              <w:fldChar w:fldCharType="separate"/>
            </w:r>
            <w:r>
              <w:rPr>
                <w:noProof/>
                <w:webHidden/>
              </w:rPr>
              <w:t>6</w:t>
            </w:r>
            <w:r>
              <w:rPr>
                <w:noProof/>
                <w:webHidden/>
              </w:rPr>
              <w:fldChar w:fldCharType="end"/>
            </w:r>
          </w:hyperlink>
        </w:p>
        <w:p w14:paraId="7C12CB5B" w14:textId="5F7059DB" w:rsidR="009E4C72" w:rsidRDefault="009E4C72">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66018924" w:history="1">
            <w:r w:rsidRPr="00FB52A0">
              <w:rPr>
                <w:rStyle w:val="Hyperlink"/>
                <w:noProof/>
              </w:rPr>
              <w:t>3.2</w:t>
            </w:r>
            <w:r>
              <w:rPr>
                <w:rFonts w:asciiTheme="minorHAnsi" w:hAnsiTheme="minorHAnsi"/>
                <w:noProof/>
                <w:kern w:val="2"/>
                <w:sz w:val="24"/>
                <w:szCs w:val="24"/>
                <w:lang w:val="en-GB" w:eastAsia="en-GB"/>
                <w14:ligatures w14:val="standardContextual"/>
              </w:rPr>
              <w:tab/>
            </w:r>
            <w:r w:rsidRPr="00FB52A0">
              <w:rPr>
                <w:rStyle w:val="Hyperlink"/>
                <w:noProof/>
              </w:rPr>
              <w:t>Static Analysis</w:t>
            </w:r>
            <w:r>
              <w:rPr>
                <w:noProof/>
                <w:webHidden/>
              </w:rPr>
              <w:tab/>
            </w:r>
            <w:r>
              <w:rPr>
                <w:noProof/>
                <w:webHidden/>
              </w:rPr>
              <w:fldChar w:fldCharType="begin"/>
            </w:r>
            <w:r>
              <w:rPr>
                <w:noProof/>
                <w:webHidden/>
              </w:rPr>
              <w:instrText xml:space="preserve"> PAGEREF _Toc166018924 \h </w:instrText>
            </w:r>
            <w:r>
              <w:rPr>
                <w:noProof/>
                <w:webHidden/>
              </w:rPr>
            </w:r>
            <w:r>
              <w:rPr>
                <w:noProof/>
                <w:webHidden/>
              </w:rPr>
              <w:fldChar w:fldCharType="separate"/>
            </w:r>
            <w:r>
              <w:rPr>
                <w:noProof/>
                <w:webHidden/>
              </w:rPr>
              <w:t>6</w:t>
            </w:r>
            <w:r>
              <w:rPr>
                <w:noProof/>
                <w:webHidden/>
              </w:rPr>
              <w:fldChar w:fldCharType="end"/>
            </w:r>
          </w:hyperlink>
        </w:p>
        <w:p w14:paraId="78105B5D" w14:textId="6E03CB7F" w:rsidR="009E4C72" w:rsidRDefault="009E4C72">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66018925" w:history="1">
            <w:r w:rsidRPr="00FB52A0">
              <w:rPr>
                <w:rStyle w:val="Hyperlink"/>
                <w:noProof/>
              </w:rPr>
              <w:t>3.2.1</w:t>
            </w:r>
            <w:r>
              <w:rPr>
                <w:rFonts w:asciiTheme="minorHAnsi" w:hAnsiTheme="minorHAnsi"/>
                <w:noProof/>
                <w:kern w:val="2"/>
                <w:sz w:val="24"/>
                <w:szCs w:val="24"/>
                <w:lang w:val="en-GB" w:eastAsia="en-GB"/>
                <w14:ligatures w14:val="standardContextual"/>
              </w:rPr>
              <w:tab/>
            </w:r>
            <w:r w:rsidRPr="00FB52A0">
              <w:rPr>
                <w:rStyle w:val="Hyperlink"/>
                <w:noProof/>
              </w:rPr>
              <w:t>Locating The Malware</w:t>
            </w:r>
            <w:r>
              <w:rPr>
                <w:noProof/>
                <w:webHidden/>
              </w:rPr>
              <w:tab/>
            </w:r>
            <w:r>
              <w:rPr>
                <w:noProof/>
                <w:webHidden/>
              </w:rPr>
              <w:fldChar w:fldCharType="begin"/>
            </w:r>
            <w:r>
              <w:rPr>
                <w:noProof/>
                <w:webHidden/>
              </w:rPr>
              <w:instrText xml:space="preserve"> PAGEREF _Toc166018925 \h </w:instrText>
            </w:r>
            <w:r>
              <w:rPr>
                <w:noProof/>
                <w:webHidden/>
              </w:rPr>
            </w:r>
            <w:r>
              <w:rPr>
                <w:noProof/>
                <w:webHidden/>
              </w:rPr>
              <w:fldChar w:fldCharType="separate"/>
            </w:r>
            <w:r>
              <w:rPr>
                <w:noProof/>
                <w:webHidden/>
              </w:rPr>
              <w:t>6</w:t>
            </w:r>
            <w:r>
              <w:rPr>
                <w:noProof/>
                <w:webHidden/>
              </w:rPr>
              <w:fldChar w:fldCharType="end"/>
            </w:r>
          </w:hyperlink>
        </w:p>
        <w:p w14:paraId="268E01FD" w14:textId="243F8086" w:rsidR="009E4C72" w:rsidRDefault="009E4C72">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66018926" w:history="1">
            <w:r w:rsidRPr="00FB52A0">
              <w:rPr>
                <w:rStyle w:val="Hyperlink"/>
                <w:noProof/>
              </w:rPr>
              <w:t>3.2.2</w:t>
            </w:r>
            <w:r>
              <w:rPr>
                <w:rFonts w:asciiTheme="minorHAnsi" w:hAnsiTheme="minorHAnsi"/>
                <w:noProof/>
                <w:kern w:val="2"/>
                <w:sz w:val="24"/>
                <w:szCs w:val="24"/>
                <w:lang w:val="en-GB" w:eastAsia="en-GB"/>
                <w14:ligatures w14:val="standardContextual"/>
              </w:rPr>
              <w:tab/>
            </w:r>
            <w:r w:rsidRPr="00FB52A0">
              <w:rPr>
                <w:rStyle w:val="Hyperlink"/>
                <w:noProof/>
              </w:rPr>
              <w:t>Hash Scanning</w:t>
            </w:r>
            <w:r>
              <w:rPr>
                <w:noProof/>
                <w:webHidden/>
              </w:rPr>
              <w:tab/>
            </w:r>
            <w:r>
              <w:rPr>
                <w:noProof/>
                <w:webHidden/>
              </w:rPr>
              <w:fldChar w:fldCharType="begin"/>
            </w:r>
            <w:r>
              <w:rPr>
                <w:noProof/>
                <w:webHidden/>
              </w:rPr>
              <w:instrText xml:space="preserve"> PAGEREF _Toc166018926 \h </w:instrText>
            </w:r>
            <w:r>
              <w:rPr>
                <w:noProof/>
                <w:webHidden/>
              </w:rPr>
            </w:r>
            <w:r>
              <w:rPr>
                <w:noProof/>
                <w:webHidden/>
              </w:rPr>
              <w:fldChar w:fldCharType="separate"/>
            </w:r>
            <w:r>
              <w:rPr>
                <w:noProof/>
                <w:webHidden/>
              </w:rPr>
              <w:t>7</w:t>
            </w:r>
            <w:r>
              <w:rPr>
                <w:noProof/>
                <w:webHidden/>
              </w:rPr>
              <w:fldChar w:fldCharType="end"/>
            </w:r>
          </w:hyperlink>
        </w:p>
        <w:p w14:paraId="30EEFC7C" w14:textId="5E648B53" w:rsidR="009E4C72" w:rsidRDefault="009E4C72">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66018927" w:history="1">
            <w:r w:rsidRPr="00FB52A0">
              <w:rPr>
                <w:rStyle w:val="Hyperlink"/>
                <w:noProof/>
              </w:rPr>
              <w:t>3.2.3</w:t>
            </w:r>
            <w:r>
              <w:rPr>
                <w:rFonts w:asciiTheme="minorHAnsi" w:hAnsiTheme="minorHAnsi"/>
                <w:noProof/>
                <w:kern w:val="2"/>
                <w:sz w:val="24"/>
                <w:szCs w:val="24"/>
                <w:lang w:val="en-GB" w:eastAsia="en-GB"/>
                <w14:ligatures w14:val="standardContextual"/>
              </w:rPr>
              <w:tab/>
            </w:r>
            <w:r w:rsidRPr="00FB52A0">
              <w:rPr>
                <w:rStyle w:val="Hyperlink"/>
                <w:noProof/>
              </w:rPr>
              <w:t>String Search</w:t>
            </w:r>
            <w:r>
              <w:rPr>
                <w:noProof/>
                <w:webHidden/>
              </w:rPr>
              <w:tab/>
            </w:r>
            <w:r>
              <w:rPr>
                <w:noProof/>
                <w:webHidden/>
              </w:rPr>
              <w:fldChar w:fldCharType="begin"/>
            </w:r>
            <w:r>
              <w:rPr>
                <w:noProof/>
                <w:webHidden/>
              </w:rPr>
              <w:instrText xml:space="preserve"> PAGEREF _Toc166018927 \h </w:instrText>
            </w:r>
            <w:r>
              <w:rPr>
                <w:noProof/>
                <w:webHidden/>
              </w:rPr>
            </w:r>
            <w:r>
              <w:rPr>
                <w:noProof/>
                <w:webHidden/>
              </w:rPr>
              <w:fldChar w:fldCharType="separate"/>
            </w:r>
            <w:r>
              <w:rPr>
                <w:noProof/>
                <w:webHidden/>
              </w:rPr>
              <w:t>7</w:t>
            </w:r>
            <w:r>
              <w:rPr>
                <w:noProof/>
                <w:webHidden/>
              </w:rPr>
              <w:fldChar w:fldCharType="end"/>
            </w:r>
          </w:hyperlink>
        </w:p>
        <w:p w14:paraId="5B58F604" w14:textId="7A1A7869" w:rsidR="009E4C72" w:rsidRDefault="009E4C72">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66018928" w:history="1">
            <w:r w:rsidRPr="00FB52A0">
              <w:rPr>
                <w:rStyle w:val="Hyperlink"/>
                <w:noProof/>
              </w:rPr>
              <w:t>3.2.4</w:t>
            </w:r>
            <w:r>
              <w:rPr>
                <w:rFonts w:asciiTheme="minorHAnsi" w:hAnsiTheme="minorHAnsi"/>
                <w:noProof/>
                <w:kern w:val="2"/>
                <w:sz w:val="24"/>
                <w:szCs w:val="24"/>
                <w:lang w:val="en-GB" w:eastAsia="en-GB"/>
                <w14:ligatures w14:val="standardContextual"/>
              </w:rPr>
              <w:tab/>
            </w:r>
            <w:r w:rsidRPr="00FB52A0">
              <w:rPr>
                <w:rStyle w:val="Hyperlink"/>
                <w:noProof/>
              </w:rPr>
              <w:t>Entropy</w:t>
            </w:r>
            <w:r>
              <w:rPr>
                <w:noProof/>
                <w:webHidden/>
              </w:rPr>
              <w:tab/>
            </w:r>
            <w:r>
              <w:rPr>
                <w:noProof/>
                <w:webHidden/>
              </w:rPr>
              <w:fldChar w:fldCharType="begin"/>
            </w:r>
            <w:r>
              <w:rPr>
                <w:noProof/>
                <w:webHidden/>
              </w:rPr>
              <w:instrText xml:space="preserve"> PAGEREF _Toc166018928 \h </w:instrText>
            </w:r>
            <w:r>
              <w:rPr>
                <w:noProof/>
                <w:webHidden/>
              </w:rPr>
            </w:r>
            <w:r>
              <w:rPr>
                <w:noProof/>
                <w:webHidden/>
              </w:rPr>
              <w:fldChar w:fldCharType="separate"/>
            </w:r>
            <w:r>
              <w:rPr>
                <w:noProof/>
                <w:webHidden/>
              </w:rPr>
              <w:t>7</w:t>
            </w:r>
            <w:r>
              <w:rPr>
                <w:noProof/>
                <w:webHidden/>
              </w:rPr>
              <w:fldChar w:fldCharType="end"/>
            </w:r>
          </w:hyperlink>
        </w:p>
        <w:p w14:paraId="7EE2D08A" w14:textId="261E2D1F" w:rsidR="009E4C72" w:rsidRDefault="009E4C72">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66018929" w:history="1">
            <w:r w:rsidRPr="00FB52A0">
              <w:rPr>
                <w:rStyle w:val="Hyperlink"/>
                <w:noProof/>
              </w:rPr>
              <w:t>3.2.5</w:t>
            </w:r>
            <w:r>
              <w:rPr>
                <w:rFonts w:asciiTheme="minorHAnsi" w:hAnsiTheme="minorHAnsi"/>
                <w:noProof/>
                <w:kern w:val="2"/>
                <w:sz w:val="24"/>
                <w:szCs w:val="24"/>
                <w:lang w:val="en-GB" w:eastAsia="en-GB"/>
                <w14:ligatures w14:val="standardContextual"/>
              </w:rPr>
              <w:tab/>
            </w:r>
            <w:r w:rsidRPr="00FB52A0">
              <w:rPr>
                <w:rStyle w:val="Hyperlink"/>
                <w:noProof/>
              </w:rPr>
              <w:t>Timestamp</w:t>
            </w:r>
            <w:r>
              <w:rPr>
                <w:noProof/>
                <w:webHidden/>
              </w:rPr>
              <w:tab/>
            </w:r>
            <w:r>
              <w:rPr>
                <w:noProof/>
                <w:webHidden/>
              </w:rPr>
              <w:fldChar w:fldCharType="begin"/>
            </w:r>
            <w:r>
              <w:rPr>
                <w:noProof/>
                <w:webHidden/>
              </w:rPr>
              <w:instrText xml:space="preserve"> PAGEREF _Toc166018929 \h </w:instrText>
            </w:r>
            <w:r>
              <w:rPr>
                <w:noProof/>
                <w:webHidden/>
              </w:rPr>
            </w:r>
            <w:r>
              <w:rPr>
                <w:noProof/>
                <w:webHidden/>
              </w:rPr>
              <w:fldChar w:fldCharType="separate"/>
            </w:r>
            <w:r>
              <w:rPr>
                <w:noProof/>
                <w:webHidden/>
              </w:rPr>
              <w:t>9</w:t>
            </w:r>
            <w:r>
              <w:rPr>
                <w:noProof/>
                <w:webHidden/>
              </w:rPr>
              <w:fldChar w:fldCharType="end"/>
            </w:r>
          </w:hyperlink>
        </w:p>
        <w:p w14:paraId="5E673D36" w14:textId="3B926DBD" w:rsidR="009E4C72" w:rsidRDefault="009E4C72">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66018930" w:history="1">
            <w:r w:rsidRPr="00FB52A0">
              <w:rPr>
                <w:rStyle w:val="Hyperlink"/>
                <w:noProof/>
              </w:rPr>
              <w:t>3.2.6</w:t>
            </w:r>
            <w:r>
              <w:rPr>
                <w:rFonts w:asciiTheme="minorHAnsi" w:hAnsiTheme="minorHAnsi"/>
                <w:noProof/>
                <w:kern w:val="2"/>
                <w:sz w:val="24"/>
                <w:szCs w:val="24"/>
                <w:lang w:val="en-GB" w:eastAsia="en-GB"/>
                <w14:ligatures w14:val="standardContextual"/>
              </w:rPr>
              <w:tab/>
            </w:r>
            <w:r w:rsidRPr="00FB52A0">
              <w:rPr>
                <w:rStyle w:val="Hyperlink"/>
                <w:noProof/>
              </w:rPr>
              <w:t>File Imports</w:t>
            </w:r>
            <w:r>
              <w:rPr>
                <w:noProof/>
                <w:webHidden/>
              </w:rPr>
              <w:tab/>
            </w:r>
            <w:r>
              <w:rPr>
                <w:noProof/>
                <w:webHidden/>
              </w:rPr>
              <w:fldChar w:fldCharType="begin"/>
            </w:r>
            <w:r>
              <w:rPr>
                <w:noProof/>
                <w:webHidden/>
              </w:rPr>
              <w:instrText xml:space="preserve"> PAGEREF _Toc166018930 \h </w:instrText>
            </w:r>
            <w:r>
              <w:rPr>
                <w:noProof/>
                <w:webHidden/>
              </w:rPr>
            </w:r>
            <w:r>
              <w:rPr>
                <w:noProof/>
                <w:webHidden/>
              </w:rPr>
              <w:fldChar w:fldCharType="separate"/>
            </w:r>
            <w:r>
              <w:rPr>
                <w:noProof/>
                <w:webHidden/>
              </w:rPr>
              <w:t>10</w:t>
            </w:r>
            <w:r>
              <w:rPr>
                <w:noProof/>
                <w:webHidden/>
              </w:rPr>
              <w:fldChar w:fldCharType="end"/>
            </w:r>
          </w:hyperlink>
        </w:p>
        <w:p w14:paraId="39A41CDB" w14:textId="0B25F5BF" w:rsidR="009E4C72" w:rsidRDefault="009E4C72">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66018931" w:history="1">
            <w:r w:rsidRPr="00FB52A0">
              <w:rPr>
                <w:rStyle w:val="Hyperlink"/>
                <w:noProof/>
              </w:rPr>
              <w:t>3.2.7</w:t>
            </w:r>
            <w:r>
              <w:rPr>
                <w:rFonts w:asciiTheme="minorHAnsi" w:hAnsiTheme="minorHAnsi"/>
                <w:noProof/>
                <w:kern w:val="2"/>
                <w:sz w:val="24"/>
                <w:szCs w:val="24"/>
                <w:lang w:val="en-GB" w:eastAsia="en-GB"/>
                <w14:ligatures w14:val="standardContextual"/>
              </w:rPr>
              <w:tab/>
            </w:r>
            <w:r w:rsidRPr="00FB52A0">
              <w:rPr>
                <w:rStyle w:val="Hyperlink"/>
                <w:noProof/>
              </w:rPr>
              <w:t>File Exports</w:t>
            </w:r>
            <w:r>
              <w:rPr>
                <w:noProof/>
                <w:webHidden/>
              </w:rPr>
              <w:tab/>
            </w:r>
            <w:r>
              <w:rPr>
                <w:noProof/>
                <w:webHidden/>
              </w:rPr>
              <w:fldChar w:fldCharType="begin"/>
            </w:r>
            <w:r>
              <w:rPr>
                <w:noProof/>
                <w:webHidden/>
              </w:rPr>
              <w:instrText xml:space="preserve"> PAGEREF _Toc166018931 \h </w:instrText>
            </w:r>
            <w:r>
              <w:rPr>
                <w:noProof/>
                <w:webHidden/>
              </w:rPr>
            </w:r>
            <w:r>
              <w:rPr>
                <w:noProof/>
                <w:webHidden/>
              </w:rPr>
              <w:fldChar w:fldCharType="separate"/>
            </w:r>
            <w:r>
              <w:rPr>
                <w:noProof/>
                <w:webHidden/>
              </w:rPr>
              <w:t>11</w:t>
            </w:r>
            <w:r>
              <w:rPr>
                <w:noProof/>
                <w:webHidden/>
              </w:rPr>
              <w:fldChar w:fldCharType="end"/>
            </w:r>
          </w:hyperlink>
        </w:p>
        <w:p w14:paraId="67F3C809" w14:textId="625CE5A8" w:rsidR="009E4C72" w:rsidRDefault="009E4C72">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66018932" w:history="1">
            <w:r w:rsidRPr="00FB52A0">
              <w:rPr>
                <w:rStyle w:val="Hyperlink"/>
                <w:noProof/>
              </w:rPr>
              <w:t>3.3</w:t>
            </w:r>
            <w:r>
              <w:rPr>
                <w:rFonts w:asciiTheme="minorHAnsi" w:hAnsiTheme="minorHAnsi"/>
                <w:noProof/>
                <w:kern w:val="2"/>
                <w:sz w:val="24"/>
                <w:szCs w:val="24"/>
                <w:lang w:val="en-GB" w:eastAsia="en-GB"/>
                <w14:ligatures w14:val="standardContextual"/>
              </w:rPr>
              <w:tab/>
            </w:r>
            <w:r w:rsidRPr="00FB52A0">
              <w:rPr>
                <w:rStyle w:val="Hyperlink"/>
                <w:noProof/>
              </w:rPr>
              <w:t>Static Code Analysis</w:t>
            </w:r>
            <w:r>
              <w:rPr>
                <w:noProof/>
                <w:webHidden/>
              </w:rPr>
              <w:tab/>
            </w:r>
            <w:r>
              <w:rPr>
                <w:noProof/>
                <w:webHidden/>
              </w:rPr>
              <w:fldChar w:fldCharType="begin"/>
            </w:r>
            <w:r>
              <w:rPr>
                <w:noProof/>
                <w:webHidden/>
              </w:rPr>
              <w:instrText xml:space="preserve"> PAGEREF _Toc166018932 \h </w:instrText>
            </w:r>
            <w:r>
              <w:rPr>
                <w:noProof/>
                <w:webHidden/>
              </w:rPr>
            </w:r>
            <w:r>
              <w:rPr>
                <w:noProof/>
                <w:webHidden/>
              </w:rPr>
              <w:fldChar w:fldCharType="separate"/>
            </w:r>
            <w:r>
              <w:rPr>
                <w:noProof/>
                <w:webHidden/>
              </w:rPr>
              <w:t>11</w:t>
            </w:r>
            <w:r>
              <w:rPr>
                <w:noProof/>
                <w:webHidden/>
              </w:rPr>
              <w:fldChar w:fldCharType="end"/>
            </w:r>
          </w:hyperlink>
        </w:p>
        <w:p w14:paraId="0E4DF03E" w14:textId="136F6D44" w:rsidR="009E4C72" w:rsidRDefault="009E4C72">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66018933" w:history="1">
            <w:r w:rsidRPr="00FB52A0">
              <w:rPr>
                <w:rStyle w:val="Hyperlink"/>
                <w:noProof/>
              </w:rPr>
              <w:t>3.3.1</w:t>
            </w:r>
            <w:r>
              <w:rPr>
                <w:rFonts w:asciiTheme="minorHAnsi" w:hAnsiTheme="minorHAnsi"/>
                <w:noProof/>
                <w:kern w:val="2"/>
                <w:sz w:val="24"/>
                <w:szCs w:val="24"/>
                <w:lang w:val="en-GB" w:eastAsia="en-GB"/>
                <w14:ligatures w14:val="standardContextual"/>
              </w:rPr>
              <w:tab/>
            </w:r>
            <w:r w:rsidRPr="00FB52A0">
              <w:rPr>
                <w:rStyle w:val="Hyperlink"/>
                <w:noProof/>
              </w:rPr>
              <w:t>Configuring Ghidra</w:t>
            </w:r>
            <w:r>
              <w:rPr>
                <w:noProof/>
                <w:webHidden/>
              </w:rPr>
              <w:tab/>
            </w:r>
            <w:r>
              <w:rPr>
                <w:noProof/>
                <w:webHidden/>
              </w:rPr>
              <w:fldChar w:fldCharType="begin"/>
            </w:r>
            <w:r>
              <w:rPr>
                <w:noProof/>
                <w:webHidden/>
              </w:rPr>
              <w:instrText xml:space="preserve"> PAGEREF _Toc166018933 \h </w:instrText>
            </w:r>
            <w:r>
              <w:rPr>
                <w:noProof/>
                <w:webHidden/>
              </w:rPr>
            </w:r>
            <w:r>
              <w:rPr>
                <w:noProof/>
                <w:webHidden/>
              </w:rPr>
              <w:fldChar w:fldCharType="separate"/>
            </w:r>
            <w:r>
              <w:rPr>
                <w:noProof/>
                <w:webHidden/>
              </w:rPr>
              <w:t>11</w:t>
            </w:r>
            <w:r>
              <w:rPr>
                <w:noProof/>
                <w:webHidden/>
              </w:rPr>
              <w:fldChar w:fldCharType="end"/>
            </w:r>
          </w:hyperlink>
        </w:p>
        <w:p w14:paraId="5F062E5F" w14:textId="15DA6B5C" w:rsidR="009E4C72" w:rsidRDefault="009E4C72">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66018934" w:history="1">
            <w:r w:rsidRPr="00FB52A0">
              <w:rPr>
                <w:rStyle w:val="Hyperlink"/>
                <w:noProof/>
              </w:rPr>
              <w:t>3.3.2</w:t>
            </w:r>
            <w:r>
              <w:rPr>
                <w:rFonts w:asciiTheme="minorHAnsi" w:hAnsiTheme="minorHAnsi"/>
                <w:noProof/>
                <w:kern w:val="2"/>
                <w:sz w:val="24"/>
                <w:szCs w:val="24"/>
                <w:lang w:val="en-GB" w:eastAsia="en-GB"/>
                <w14:ligatures w14:val="standardContextual"/>
              </w:rPr>
              <w:tab/>
            </w:r>
            <w:r w:rsidRPr="00FB52A0">
              <w:rPr>
                <w:rStyle w:val="Hyperlink"/>
                <w:noProof/>
              </w:rPr>
              <w:t>Identifying the WinMain Funtion</w:t>
            </w:r>
            <w:r>
              <w:rPr>
                <w:noProof/>
                <w:webHidden/>
              </w:rPr>
              <w:tab/>
            </w:r>
            <w:r>
              <w:rPr>
                <w:noProof/>
                <w:webHidden/>
              </w:rPr>
              <w:fldChar w:fldCharType="begin"/>
            </w:r>
            <w:r>
              <w:rPr>
                <w:noProof/>
                <w:webHidden/>
              </w:rPr>
              <w:instrText xml:space="preserve"> PAGEREF _Toc166018934 \h </w:instrText>
            </w:r>
            <w:r>
              <w:rPr>
                <w:noProof/>
                <w:webHidden/>
              </w:rPr>
            </w:r>
            <w:r>
              <w:rPr>
                <w:noProof/>
                <w:webHidden/>
              </w:rPr>
              <w:fldChar w:fldCharType="separate"/>
            </w:r>
            <w:r>
              <w:rPr>
                <w:noProof/>
                <w:webHidden/>
              </w:rPr>
              <w:t>12</w:t>
            </w:r>
            <w:r>
              <w:rPr>
                <w:noProof/>
                <w:webHidden/>
              </w:rPr>
              <w:fldChar w:fldCharType="end"/>
            </w:r>
          </w:hyperlink>
        </w:p>
        <w:p w14:paraId="0B2DE707" w14:textId="2084BA60" w:rsidR="009E4C72" w:rsidRDefault="009E4C72">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66018935" w:history="1">
            <w:r w:rsidRPr="00FB52A0">
              <w:rPr>
                <w:rStyle w:val="Hyperlink"/>
                <w:noProof/>
              </w:rPr>
              <w:t>3.3.3</w:t>
            </w:r>
            <w:r>
              <w:rPr>
                <w:rFonts w:asciiTheme="minorHAnsi" w:hAnsiTheme="minorHAnsi"/>
                <w:noProof/>
                <w:kern w:val="2"/>
                <w:sz w:val="24"/>
                <w:szCs w:val="24"/>
                <w:lang w:val="en-GB" w:eastAsia="en-GB"/>
                <w14:ligatures w14:val="standardContextual"/>
              </w:rPr>
              <w:tab/>
            </w:r>
            <w:r w:rsidRPr="00FB52A0">
              <w:rPr>
                <w:rStyle w:val="Hyperlink"/>
                <w:noProof/>
              </w:rPr>
              <w:t>Use of Functions</w:t>
            </w:r>
            <w:r>
              <w:rPr>
                <w:noProof/>
                <w:webHidden/>
              </w:rPr>
              <w:tab/>
            </w:r>
            <w:r>
              <w:rPr>
                <w:noProof/>
                <w:webHidden/>
              </w:rPr>
              <w:fldChar w:fldCharType="begin"/>
            </w:r>
            <w:r>
              <w:rPr>
                <w:noProof/>
                <w:webHidden/>
              </w:rPr>
              <w:instrText xml:space="preserve"> PAGEREF _Toc166018935 \h </w:instrText>
            </w:r>
            <w:r>
              <w:rPr>
                <w:noProof/>
                <w:webHidden/>
              </w:rPr>
            </w:r>
            <w:r>
              <w:rPr>
                <w:noProof/>
                <w:webHidden/>
              </w:rPr>
              <w:fldChar w:fldCharType="separate"/>
            </w:r>
            <w:r>
              <w:rPr>
                <w:noProof/>
                <w:webHidden/>
              </w:rPr>
              <w:t>12</w:t>
            </w:r>
            <w:r>
              <w:rPr>
                <w:noProof/>
                <w:webHidden/>
              </w:rPr>
              <w:fldChar w:fldCharType="end"/>
            </w:r>
          </w:hyperlink>
        </w:p>
        <w:p w14:paraId="7B04BC53" w14:textId="7CCBBEE8" w:rsidR="009E4C72" w:rsidRDefault="009E4C72">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66018936" w:history="1">
            <w:r w:rsidRPr="00FB52A0">
              <w:rPr>
                <w:rStyle w:val="Hyperlink"/>
                <w:noProof/>
              </w:rPr>
              <w:t>3.3.4</w:t>
            </w:r>
            <w:r>
              <w:rPr>
                <w:rFonts w:asciiTheme="minorHAnsi" w:hAnsiTheme="minorHAnsi"/>
                <w:noProof/>
                <w:kern w:val="2"/>
                <w:sz w:val="24"/>
                <w:szCs w:val="24"/>
                <w:lang w:val="en-GB" w:eastAsia="en-GB"/>
                <w14:ligatures w14:val="standardContextual"/>
              </w:rPr>
              <w:tab/>
            </w:r>
            <w:r w:rsidRPr="00FB52A0">
              <w:rPr>
                <w:rStyle w:val="Hyperlink"/>
                <w:noProof/>
              </w:rPr>
              <w:t>Location of Password</w:t>
            </w:r>
            <w:r>
              <w:rPr>
                <w:noProof/>
                <w:webHidden/>
              </w:rPr>
              <w:tab/>
            </w:r>
            <w:r>
              <w:rPr>
                <w:noProof/>
                <w:webHidden/>
              </w:rPr>
              <w:fldChar w:fldCharType="begin"/>
            </w:r>
            <w:r>
              <w:rPr>
                <w:noProof/>
                <w:webHidden/>
              </w:rPr>
              <w:instrText xml:space="preserve"> PAGEREF _Toc166018936 \h </w:instrText>
            </w:r>
            <w:r>
              <w:rPr>
                <w:noProof/>
                <w:webHidden/>
              </w:rPr>
            </w:r>
            <w:r>
              <w:rPr>
                <w:noProof/>
                <w:webHidden/>
              </w:rPr>
              <w:fldChar w:fldCharType="separate"/>
            </w:r>
            <w:r>
              <w:rPr>
                <w:noProof/>
                <w:webHidden/>
              </w:rPr>
              <w:t>13</w:t>
            </w:r>
            <w:r>
              <w:rPr>
                <w:noProof/>
                <w:webHidden/>
              </w:rPr>
              <w:fldChar w:fldCharType="end"/>
            </w:r>
          </w:hyperlink>
        </w:p>
        <w:p w14:paraId="7FB9B29C" w14:textId="48F055DA" w:rsidR="009E4C72" w:rsidRDefault="009E4C72">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66018937" w:history="1">
            <w:r w:rsidRPr="00FB52A0">
              <w:rPr>
                <w:rStyle w:val="Hyperlink"/>
                <w:noProof/>
              </w:rPr>
              <w:t>3.3.5</w:t>
            </w:r>
            <w:r>
              <w:rPr>
                <w:rFonts w:asciiTheme="minorHAnsi" w:hAnsiTheme="minorHAnsi"/>
                <w:noProof/>
                <w:kern w:val="2"/>
                <w:sz w:val="24"/>
                <w:szCs w:val="24"/>
                <w:lang w:val="en-GB" w:eastAsia="en-GB"/>
                <w14:ligatures w14:val="standardContextual"/>
              </w:rPr>
              <w:tab/>
            </w:r>
            <w:r w:rsidRPr="00FB52A0">
              <w:rPr>
                <w:rStyle w:val="Hyperlink"/>
                <w:noProof/>
              </w:rPr>
              <w:t>Analysing The Malware Further</w:t>
            </w:r>
            <w:r>
              <w:rPr>
                <w:noProof/>
                <w:webHidden/>
              </w:rPr>
              <w:tab/>
            </w:r>
            <w:r>
              <w:rPr>
                <w:noProof/>
                <w:webHidden/>
              </w:rPr>
              <w:fldChar w:fldCharType="begin"/>
            </w:r>
            <w:r>
              <w:rPr>
                <w:noProof/>
                <w:webHidden/>
              </w:rPr>
              <w:instrText xml:space="preserve"> PAGEREF _Toc166018937 \h </w:instrText>
            </w:r>
            <w:r>
              <w:rPr>
                <w:noProof/>
                <w:webHidden/>
              </w:rPr>
            </w:r>
            <w:r>
              <w:rPr>
                <w:noProof/>
                <w:webHidden/>
              </w:rPr>
              <w:fldChar w:fldCharType="separate"/>
            </w:r>
            <w:r>
              <w:rPr>
                <w:noProof/>
                <w:webHidden/>
              </w:rPr>
              <w:t>13</w:t>
            </w:r>
            <w:r>
              <w:rPr>
                <w:noProof/>
                <w:webHidden/>
              </w:rPr>
              <w:fldChar w:fldCharType="end"/>
            </w:r>
          </w:hyperlink>
        </w:p>
        <w:p w14:paraId="1206119F" w14:textId="15AA22AC" w:rsidR="009E4C72" w:rsidRDefault="009E4C72">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66018938" w:history="1">
            <w:r w:rsidRPr="00FB52A0">
              <w:rPr>
                <w:rStyle w:val="Hyperlink"/>
                <w:noProof/>
              </w:rPr>
              <w:t>3.4</w:t>
            </w:r>
            <w:r>
              <w:rPr>
                <w:rFonts w:asciiTheme="minorHAnsi" w:hAnsiTheme="minorHAnsi"/>
                <w:noProof/>
                <w:kern w:val="2"/>
                <w:sz w:val="24"/>
                <w:szCs w:val="24"/>
                <w:lang w:val="en-GB" w:eastAsia="en-GB"/>
                <w14:ligatures w14:val="standardContextual"/>
              </w:rPr>
              <w:tab/>
            </w:r>
            <w:r w:rsidRPr="00FB52A0">
              <w:rPr>
                <w:rStyle w:val="Hyperlink"/>
                <w:noProof/>
              </w:rPr>
              <w:t>Dynamic Analysis</w:t>
            </w:r>
            <w:r>
              <w:rPr>
                <w:noProof/>
                <w:webHidden/>
              </w:rPr>
              <w:tab/>
            </w:r>
            <w:r>
              <w:rPr>
                <w:noProof/>
                <w:webHidden/>
              </w:rPr>
              <w:fldChar w:fldCharType="begin"/>
            </w:r>
            <w:r>
              <w:rPr>
                <w:noProof/>
                <w:webHidden/>
              </w:rPr>
              <w:instrText xml:space="preserve"> PAGEREF _Toc166018938 \h </w:instrText>
            </w:r>
            <w:r>
              <w:rPr>
                <w:noProof/>
                <w:webHidden/>
              </w:rPr>
            </w:r>
            <w:r>
              <w:rPr>
                <w:noProof/>
                <w:webHidden/>
              </w:rPr>
              <w:fldChar w:fldCharType="separate"/>
            </w:r>
            <w:r>
              <w:rPr>
                <w:noProof/>
                <w:webHidden/>
              </w:rPr>
              <w:t>14</w:t>
            </w:r>
            <w:r>
              <w:rPr>
                <w:noProof/>
                <w:webHidden/>
              </w:rPr>
              <w:fldChar w:fldCharType="end"/>
            </w:r>
          </w:hyperlink>
        </w:p>
        <w:p w14:paraId="0DDEB97C" w14:textId="7F870C90" w:rsidR="009E4C72" w:rsidRDefault="009E4C72">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66018939" w:history="1">
            <w:r w:rsidRPr="00FB52A0">
              <w:rPr>
                <w:rStyle w:val="Hyperlink"/>
                <w:noProof/>
              </w:rPr>
              <w:t>3.4.1</w:t>
            </w:r>
            <w:r>
              <w:rPr>
                <w:rFonts w:asciiTheme="minorHAnsi" w:hAnsiTheme="minorHAnsi"/>
                <w:noProof/>
                <w:kern w:val="2"/>
                <w:sz w:val="24"/>
                <w:szCs w:val="24"/>
                <w:lang w:val="en-GB" w:eastAsia="en-GB"/>
                <w14:ligatures w14:val="standardContextual"/>
              </w:rPr>
              <w:tab/>
            </w:r>
            <w:r w:rsidRPr="00FB52A0">
              <w:rPr>
                <w:rStyle w:val="Hyperlink"/>
                <w:noProof/>
              </w:rPr>
              <w:t>Observations From Launch</w:t>
            </w:r>
            <w:r>
              <w:rPr>
                <w:noProof/>
                <w:webHidden/>
              </w:rPr>
              <w:tab/>
            </w:r>
            <w:r>
              <w:rPr>
                <w:noProof/>
                <w:webHidden/>
              </w:rPr>
              <w:fldChar w:fldCharType="begin"/>
            </w:r>
            <w:r>
              <w:rPr>
                <w:noProof/>
                <w:webHidden/>
              </w:rPr>
              <w:instrText xml:space="preserve"> PAGEREF _Toc166018939 \h </w:instrText>
            </w:r>
            <w:r>
              <w:rPr>
                <w:noProof/>
                <w:webHidden/>
              </w:rPr>
            </w:r>
            <w:r>
              <w:rPr>
                <w:noProof/>
                <w:webHidden/>
              </w:rPr>
              <w:fldChar w:fldCharType="separate"/>
            </w:r>
            <w:r>
              <w:rPr>
                <w:noProof/>
                <w:webHidden/>
              </w:rPr>
              <w:t>14</w:t>
            </w:r>
            <w:r>
              <w:rPr>
                <w:noProof/>
                <w:webHidden/>
              </w:rPr>
              <w:fldChar w:fldCharType="end"/>
            </w:r>
          </w:hyperlink>
        </w:p>
        <w:p w14:paraId="347E90C8" w14:textId="1C6FAF27" w:rsidR="009E4C72" w:rsidRDefault="009E4C72">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66018940" w:history="1">
            <w:r w:rsidRPr="00FB52A0">
              <w:rPr>
                <w:rStyle w:val="Hyperlink"/>
                <w:noProof/>
              </w:rPr>
              <w:t>3.4.2</w:t>
            </w:r>
            <w:r>
              <w:rPr>
                <w:rFonts w:asciiTheme="minorHAnsi" w:hAnsiTheme="minorHAnsi"/>
                <w:noProof/>
                <w:kern w:val="2"/>
                <w:sz w:val="24"/>
                <w:szCs w:val="24"/>
                <w:lang w:val="en-GB" w:eastAsia="en-GB"/>
                <w14:ligatures w14:val="standardContextual"/>
              </w:rPr>
              <w:tab/>
            </w:r>
            <w:r w:rsidRPr="00FB52A0">
              <w:rPr>
                <w:rStyle w:val="Hyperlink"/>
                <w:noProof/>
              </w:rPr>
              <w:t>Process Explorer</w:t>
            </w:r>
            <w:r>
              <w:rPr>
                <w:noProof/>
                <w:webHidden/>
              </w:rPr>
              <w:tab/>
            </w:r>
            <w:r>
              <w:rPr>
                <w:noProof/>
                <w:webHidden/>
              </w:rPr>
              <w:fldChar w:fldCharType="begin"/>
            </w:r>
            <w:r>
              <w:rPr>
                <w:noProof/>
                <w:webHidden/>
              </w:rPr>
              <w:instrText xml:space="preserve"> PAGEREF _Toc166018940 \h </w:instrText>
            </w:r>
            <w:r>
              <w:rPr>
                <w:noProof/>
                <w:webHidden/>
              </w:rPr>
            </w:r>
            <w:r>
              <w:rPr>
                <w:noProof/>
                <w:webHidden/>
              </w:rPr>
              <w:fldChar w:fldCharType="separate"/>
            </w:r>
            <w:r>
              <w:rPr>
                <w:noProof/>
                <w:webHidden/>
              </w:rPr>
              <w:t>15</w:t>
            </w:r>
            <w:r>
              <w:rPr>
                <w:noProof/>
                <w:webHidden/>
              </w:rPr>
              <w:fldChar w:fldCharType="end"/>
            </w:r>
          </w:hyperlink>
        </w:p>
        <w:p w14:paraId="76850E1D" w14:textId="2FD0D9A8" w:rsidR="009E4C72" w:rsidRDefault="009E4C72">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66018941" w:history="1">
            <w:r w:rsidRPr="00FB52A0">
              <w:rPr>
                <w:rStyle w:val="Hyperlink"/>
                <w:noProof/>
              </w:rPr>
              <w:t>3.4.3</w:t>
            </w:r>
            <w:r>
              <w:rPr>
                <w:rFonts w:asciiTheme="minorHAnsi" w:hAnsiTheme="minorHAnsi"/>
                <w:noProof/>
                <w:kern w:val="2"/>
                <w:sz w:val="24"/>
                <w:szCs w:val="24"/>
                <w:lang w:val="en-GB" w:eastAsia="en-GB"/>
                <w14:ligatures w14:val="standardContextual"/>
              </w:rPr>
              <w:tab/>
            </w:r>
            <w:r w:rsidRPr="00FB52A0">
              <w:rPr>
                <w:rStyle w:val="Hyperlink"/>
                <w:noProof/>
              </w:rPr>
              <w:t>Process Monitor</w:t>
            </w:r>
            <w:r>
              <w:rPr>
                <w:noProof/>
                <w:webHidden/>
              </w:rPr>
              <w:tab/>
            </w:r>
            <w:r>
              <w:rPr>
                <w:noProof/>
                <w:webHidden/>
              </w:rPr>
              <w:fldChar w:fldCharType="begin"/>
            </w:r>
            <w:r>
              <w:rPr>
                <w:noProof/>
                <w:webHidden/>
              </w:rPr>
              <w:instrText xml:space="preserve"> PAGEREF _Toc166018941 \h </w:instrText>
            </w:r>
            <w:r>
              <w:rPr>
                <w:noProof/>
                <w:webHidden/>
              </w:rPr>
            </w:r>
            <w:r>
              <w:rPr>
                <w:noProof/>
                <w:webHidden/>
              </w:rPr>
              <w:fldChar w:fldCharType="separate"/>
            </w:r>
            <w:r>
              <w:rPr>
                <w:noProof/>
                <w:webHidden/>
              </w:rPr>
              <w:t>15</w:t>
            </w:r>
            <w:r>
              <w:rPr>
                <w:noProof/>
                <w:webHidden/>
              </w:rPr>
              <w:fldChar w:fldCharType="end"/>
            </w:r>
          </w:hyperlink>
        </w:p>
        <w:p w14:paraId="697B56FC" w14:textId="2C8D9A3E" w:rsidR="009E4C72" w:rsidRDefault="009E4C72">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66018942" w:history="1">
            <w:r w:rsidRPr="00FB52A0">
              <w:rPr>
                <w:rStyle w:val="Hyperlink"/>
                <w:noProof/>
              </w:rPr>
              <w:t>3.4.4</w:t>
            </w:r>
            <w:r>
              <w:rPr>
                <w:rFonts w:asciiTheme="minorHAnsi" w:hAnsiTheme="minorHAnsi"/>
                <w:noProof/>
                <w:kern w:val="2"/>
                <w:sz w:val="24"/>
                <w:szCs w:val="24"/>
                <w:lang w:val="en-GB" w:eastAsia="en-GB"/>
                <w14:ligatures w14:val="standardContextual"/>
              </w:rPr>
              <w:tab/>
            </w:r>
            <w:r w:rsidRPr="00FB52A0">
              <w:rPr>
                <w:rStyle w:val="Hyperlink"/>
                <w:noProof/>
              </w:rPr>
              <w:t>Regshot</w:t>
            </w:r>
            <w:r>
              <w:rPr>
                <w:noProof/>
                <w:webHidden/>
              </w:rPr>
              <w:tab/>
            </w:r>
            <w:r>
              <w:rPr>
                <w:noProof/>
                <w:webHidden/>
              </w:rPr>
              <w:fldChar w:fldCharType="begin"/>
            </w:r>
            <w:r>
              <w:rPr>
                <w:noProof/>
                <w:webHidden/>
              </w:rPr>
              <w:instrText xml:space="preserve"> PAGEREF _Toc166018942 \h </w:instrText>
            </w:r>
            <w:r>
              <w:rPr>
                <w:noProof/>
                <w:webHidden/>
              </w:rPr>
            </w:r>
            <w:r>
              <w:rPr>
                <w:noProof/>
                <w:webHidden/>
              </w:rPr>
              <w:fldChar w:fldCharType="separate"/>
            </w:r>
            <w:r>
              <w:rPr>
                <w:noProof/>
                <w:webHidden/>
              </w:rPr>
              <w:t>16</w:t>
            </w:r>
            <w:r>
              <w:rPr>
                <w:noProof/>
                <w:webHidden/>
              </w:rPr>
              <w:fldChar w:fldCharType="end"/>
            </w:r>
          </w:hyperlink>
        </w:p>
        <w:p w14:paraId="3BC4E37B" w14:textId="333EB820" w:rsidR="009E4C72" w:rsidRDefault="009E4C72">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66018943" w:history="1">
            <w:r w:rsidRPr="00FB52A0">
              <w:rPr>
                <w:rStyle w:val="Hyperlink"/>
                <w:noProof/>
              </w:rPr>
              <w:t>3.5</w:t>
            </w:r>
            <w:r>
              <w:rPr>
                <w:rFonts w:asciiTheme="minorHAnsi" w:hAnsiTheme="minorHAnsi"/>
                <w:noProof/>
                <w:kern w:val="2"/>
                <w:sz w:val="24"/>
                <w:szCs w:val="24"/>
                <w:lang w:val="en-GB" w:eastAsia="en-GB"/>
                <w14:ligatures w14:val="standardContextual"/>
              </w:rPr>
              <w:tab/>
            </w:r>
            <w:r w:rsidRPr="00FB52A0">
              <w:rPr>
                <w:rStyle w:val="Hyperlink"/>
                <w:noProof/>
              </w:rPr>
              <w:t>Memory Analysis</w:t>
            </w:r>
            <w:r>
              <w:rPr>
                <w:noProof/>
                <w:webHidden/>
              </w:rPr>
              <w:tab/>
            </w:r>
            <w:r>
              <w:rPr>
                <w:noProof/>
                <w:webHidden/>
              </w:rPr>
              <w:fldChar w:fldCharType="begin"/>
            </w:r>
            <w:r>
              <w:rPr>
                <w:noProof/>
                <w:webHidden/>
              </w:rPr>
              <w:instrText xml:space="preserve"> PAGEREF _Toc166018943 \h </w:instrText>
            </w:r>
            <w:r>
              <w:rPr>
                <w:noProof/>
                <w:webHidden/>
              </w:rPr>
            </w:r>
            <w:r>
              <w:rPr>
                <w:noProof/>
                <w:webHidden/>
              </w:rPr>
              <w:fldChar w:fldCharType="separate"/>
            </w:r>
            <w:r>
              <w:rPr>
                <w:noProof/>
                <w:webHidden/>
              </w:rPr>
              <w:t>17</w:t>
            </w:r>
            <w:r>
              <w:rPr>
                <w:noProof/>
                <w:webHidden/>
              </w:rPr>
              <w:fldChar w:fldCharType="end"/>
            </w:r>
          </w:hyperlink>
        </w:p>
        <w:p w14:paraId="0B57A8AC" w14:textId="3864556C" w:rsidR="009E4C72" w:rsidRDefault="009E4C72">
          <w:pPr>
            <w:pStyle w:val="TOC1"/>
            <w:tabs>
              <w:tab w:val="left" w:pos="440"/>
              <w:tab w:val="right" w:leader="dot" w:pos="9350"/>
            </w:tabs>
            <w:rPr>
              <w:rFonts w:asciiTheme="minorHAnsi" w:hAnsiTheme="minorHAnsi"/>
              <w:noProof/>
              <w:kern w:val="2"/>
              <w:sz w:val="24"/>
              <w:szCs w:val="24"/>
              <w:lang w:val="en-GB" w:eastAsia="en-GB"/>
              <w14:ligatures w14:val="standardContextual"/>
            </w:rPr>
          </w:pPr>
          <w:hyperlink w:anchor="_Toc166018944" w:history="1">
            <w:r w:rsidRPr="00FB52A0">
              <w:rPr>
                <w:rStyle w:val="Hyperlink"/>
                <w:noProof/>
                <w:lang w:eastAsia="en-US"/>
              </w:rPr>
              <w:t>4</w:t>
            </w:r>
            <w:r>
              <w:rPr>
                <w:rFonts w:asciiTheme="minorHAnsi" w:hAnsiTheme="minorHAnsi"/>
                <w:noProof/>
                <w:kern w:val="2"/>
                <w:sz w:val="24"/>
                <w:szCs w:val="24"/>
                <w:lang w:val="en-GB" w:eastAsia="en-GB"/>
                <w14:ligatures w14:val="standardContextual"/>
              </w:rPr>
              <w:tab/>
            </w:r>
            <w:r w:rsidRPr="00FB52A0">
              <w:rPr>
                <w:rStyle w:val="Hyperlink"/>
                <w:noProof/>
                <w:lang w:eastAsia="en-US"/>
              </w:rPr>
              <w:t>Discussion</w:t>
            </w:r>
            <w:r>
              <w:rPr>
                <w:noProof/>
                <w:webHidden/>
              </w:rPr>
              <w:tab/>
            </w:r>
            <w:r>
              <w:rPr>
                <w:noProof/>
                <w:webHidden/>
              </w:rPr>
              <w:fldChar w:fldCharType="begin"/>
            </w:r>
            <w:r>
              <w:rPr>
                <w:noProof/>
                <w:webHidden/>
              </w:rPr>
              <w:instrText xml:space="preserve"> PAGEREF _Toc166018944 \h </w:instrText>
            </w:r>
            <w:r>
              <w:rPr>
                <w:noProof/>
                <w:webHidden/>
              </w:rPr>
            </w:r>
            <w:r>
              <w:rPr>
                <w:noProof/>
                <w:webHidden/>
              </w:rPr>
              <w:fldChar w:fldCharType="separate"/>
            </w:r>
            <w:r>
              <w:rPr>
                <w:noProof/>
                <w:webHidden/>
              </w:rPr>
              <w:t>20</w:t>
            </w:r>
            <w:r>
              <w:rPr>
                <w:noProof/>
                <w:webHidden/>
              </w:rPr>
              <w:fldChar w:fldCharType="end"/>
            </w:r>
          </w:hyperlink>
        </w:p>
        <w:p w14:paraId="3CEE90CC" w14:textId="7BA6AF72" w:rsidR="009E4C72" w:rsidRDefault="009E4C72">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66018945" w:history="1">
            <w:r w:rsidRPr="00FB52A0">
              <w:rPr>
                <w:rStyle w:val="Hyperlink"/>
                <w:rFonts w:eastAsia="Times New Roman"/>
                <w:noProof/>
                <w:lang w:eastAsia="en-US"/>
              </w:rPr>
              <w:t>4.1</w:t>
            </w:r>
            <w:r>
              <w:rPr>
                <w:rFonts w:asciiTheme="minorHAnsi" w:hAnsiTheme="minorHAnsi"/>
                <w:noProof/>
                <w:kern w:val="2"/>
                <w:sz w:val="24"/>
                <w:szCs w:val="24"/>
                <w:lang w:val="en-GB" w:eastAsia="en-GB"/>
                <w14:ligatures w14:val="standardContextual"/>
              </w:rPr>
              <w:tab/>
            </w:r>
            <w:r w:rsidRPr="00FB52A0">
              <w:rPr>
                <w:rStyle w:val="Hyperlink"/>
                <w:rFonts w:eastAsia="Times New Roman"/>
                <w:noProof/>
                <w:lang w:eastAsia="en-US"/>
              </w:rPr>
              <w:t>General Discussion</w:t>
            </w:r>
            <w:r>
              <w:rPr>
                <w:noProof/>
                <w:webHidden/>
              </w:rPr>
              <w:tab/>
            </w:r>
            <w:r>
              <w:rPr>
                <w:noProof/>
                <w:webHidden/>
              </w:rPr>
              <w:fldChar w:fldCharType="begin"/>
            </w:r>
            <w:r>
              <w:rPr>
                <w:noProof/>
                <w:webHidden/>
              </w:rPr>
              <w:instrText xml:space="preserve"> PAGEREF _Toc166018945 \h </w:instrText>
            </w:r>
            <w:r>
              <w:rPr>
                <w:noProof/>
                <w:webHidden/>
              </w:rPr>
            </w:r>
            <w:r>
              <w:rPr>
                <w:noProof/>
                <w:webHidden/>
              </w:rPr>
              <w:fldChar w:fldCharType="separate"/>
            </w:r>
            <w:r>
              <w:rPr>
                <w:noProof/>
                <w:webHidden/>
              </w:rPr>
              <w:t>20</w:t>
            </w:r>
            <w:r>
              <w:rPr>
                <w:noProof/>
                <w:webHidden/>
              </w:rPr>
              <w:fldChar w:fldCharType="end"/>
            </w:r>
          </w:hyperlink>
        </w:p>
        <w:p w14:paraId="2735B26F" w14:textId="5B528658" w:rsidR="009E4C72" w:rsidRDefault="009E4C72">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66018946" w:history="1">
            <w:r w:rsidRPr="00FB52A0">
              <w:rPr>
                <w:rStyle w:val="Hyperlink"/>
                <w:rFonts w:eastAsia="Times New Roman"/>
                <w:noProof/>
                <w:lang w:eastAsia="en-US"/>
              </w:rPr>
              <w:t>4.2</w:t>
            </w:r>
            <w:r>
              <w:rPr>
                <w:rFonts w:asciiTheme="minorHAnsi" w:hAnsiTheme="minorHAnsi"/>
                <w:noProof/>
                <w:kern w:val="2"/>
                <w:sz w:val="24"/>
                <w:szCs w:val="24"/>
                <w:lang w:val="en-GB" w:eastAsia="en-GB"/>
                <w14:ligatures w14:val="standardContextual"/>
              </w:rPr>
              <w:tab/>
            </w:r>
            <w:r w:rsidRPr="00FB52A0">
              <w:rPr>
                <w:rStyle w:val="Hyperlink"/>
                <w:rFonts w:eastAsia="Times New Roman"/>
                <w:noProof/>
                <w:lang w:eastAsia="en-US"/>
              </w:rPr>
              <w:t>Countermeasures</w:t>
            </w:r>
            <w:r>
              <w:rPr>
                <w:noProof/>
                <w:webHidden/>
              </w:rPr>
              <w:tab/>
            </w:r>
            <w:r>
              <w:rPr>
                <w:noProof/>
                <w:webHidden/>
              </w:rPr>
              <w:fldChar w:fldCharType="begin"/>
            </w:r>
            <w:r>
              <w:rPr>
                <w:noProof/>
                <w:webHidden/>
              </w:rPr>
              <w:instrText xml:space="preserve"> PAGEREF _Toc166018946 \h </w:instrText>
            </w:r>
            <w:r>
              <w:rPr>
                <w:noProof/>
                <w:webHidden/>
              </w:rPr>
            </w:r>
            <w:r>
              <w:rPr>
                <w:noProof/>
                <w:webHidden/>
              </w:rPr>
              <w:fldChar w:fldCharType="separate"/>
            </w:r>
            <w:r>
              <w:rPr>
                <w:noProof/>
                <w:webHidden/>
              </w:rPr>
              <w:t>20</w:t>
            </w:r>
            <w:r>
              <w:rPr>
                <w:noProof/>
                <w:webHidden/>
              </w:rPr>
              <w:fldChar w:fldCharType="end"/>
            </w:r>
          </w:hyperlink>
        </w:p>
        <w:p w14:paraId="520B1B5F" w14:textId="658702C2" w:rsidR="009E4C72" w:rsidRDefault="009E4C72">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66018947" w:history="1">
            <w:r w:rsidRPr="00FB52A0">
              <w:rPr>
                <w:rStyle w:val="Hyperlink"/>
                <w:rFonts w:eastAsia="Times New Roman"/>
                <w:noProof/>
                <w:lang w:eastAsia="en-US"/>
              </w:rPr>
              <w:t>4.3</w:t>
            </w:r>
            <w:r>
              <w:rPr>
                <w:rFonts w:asciiTheme="minorHAnsi" w:hAnsiTheme="minorHAnsi"/>
                <w:noProof/>
                <w:kern w:val="2"/>
                <w:sz w:val="24"/>
                <w:szCs w:val="24"/>
                <w:lang w:val="en-GB" w:eastAsia="en-GB"/>
                <w14:ligatures w14:val="standardContextual"/>
              </w:rPr>
              <w:tab/>
            </w:r>
            <w:r w:rsidRPr="00FB52A0">
              <w:rPr>
                <w:rStyle w:val="Hyperlink"/>
                <w:rFonts w:eastAsia="Times New Roman"/>
                <w:noProof/>
                <w:lang w:eastAsia="en-US"/>
              </w:rPr>
              <w:t>Future Work</w:t>
            </w:r>
            <w:r>
              <w:rPr>
                <w:noProof/>
                <w:webHidden/>
              </w:rPr>
              <w:tab/>
            </w:r>
            <w:r>
              <w:rPr>
                <w:noProof/>
                <w:webHidden/>
              </w:rPr>
              <w:fldChar w:fldCharType="begin"/>
            </w:r>
            <w:r>
              <w:rPr>
                <w:noProof/>
                <w:webHidden/>
              </w:rPr>
              <w:instrText xml:space="preserve"> PAGEREF _Toc166018947 \h </w:instrText>
            </w:r>
            <w:r>
              <w:rPr>
                <w:noProof/>
                <w:webHidden/>
              </w:rPr>
            </w:r>
            <w:r>
              <w:rPr>
                <w:noProof/>
                <w:webHidden/>
              </w:rPr>
              <w:fldChar w:fldCharType="separate"/>
            </w:r>
            <w:r>
              <w:rPr>
                <w:noProof/>
                <w:webHidden/>
              </w:rPr>
              <w:t>20</w:t>
            </w:r>
            <w:r>
              <w:rPr>
                <w:noProof/>
                <w:webHidden/>
              </w:rPr>
              <w:fldChar w:fldCharType="end"/>
            </w:r>
          </w:hyperlink>
        </w:p>
        <w:p w14:paraId="0F25FD8E" w14:textId="1D5C7B0C" w:rsidR="009E4C72" w:rsidRDefault="009E4C72">
          <w:pPr>
            <w:pStyle w:val="TOC1"/>
            <w:tabs>
              <w:tab w:val="left" w:pos="440"/>
              <w:tab w:val="right" w:leader="dot" w:pos="9350"/>
            </w:tabs>
            <w:rPr>
              <w:rFonts w:asciiTheme="minorHAnsi" w:hAnsiTheme="minorHAnsi"/>
              <w:noProof/>
              <w:kern w:val="2"/>
              <w:sz w:val="24"/>
              <w:szCs w:val="24"/>
              <w:lang w:val="en-GB" w:eastAsia="en-GB"/>
              <w14:ligatures w14:val="standardContextual"/>
            </w:rPr>
          </w:pPr>
          <w:hyperlink w:anchor="_Toc166018948" w:history="1">
            <w:r w:rsidRPr="00FB52A0">
              <w:rPr>
                <w:rStyle w:val="Hyperlink"/>
                <w:noProof/>
                <w:lang w:eastAsia="en-US"/>
              </w:rPr>
              <w:t>5</w:t>
            </w:r>
            <w:r>
              <w:rPr>
                <w:rFonts w:asciiTheme="minorHAnsi" w:hAnsiTheme="minorHAnsi"/>
                <w:noProof/>
                <w:kern w:val="2"/>
                <w:sz w:val="24"/>
                <w:szCs w:val="24"/>
                <w:lang w:val="en-GB" w:eastAsia="en-GB"/>
                <w14:ligatures w14:val="standardContextual"/>
              </w:rPr>
              <w:tab/>
            </w:r>
            <w:r w:rsidRPr="00FB52A0">
              <w:rPr>
                <w:rStyle w:val="Hyperlink"/>
                <w:noProof/>
                <w:lang w:eastAsia="en-US"/>
              </w:rPr>
              <w:t>Conclusion</w:t>
            </w:r>
            <w:r>
              <w:rPr>
                <w:noProof/>
                <w:webHidden/>
              </w:rPr>
              <w:tab/>
            </w:r>
            <w:r>
              <w:rPr>
                <w:noProof/>
                <w:webHidden/>
              </w:rPr>
              <w:fldChar w:fldCharType="begin"/>
            </w:r>
            <w:r>
              <w:rPr>
                <w:noProof/>
                <w:webHidden/>
              </w:rPr>
              <w:instrText xml:space="preserve"> PAGEREF _Toc166018948 \h </w:instrText>
            </w:r>
            <w:r>
              <w:rPr>
                <w:noProof/>
                <w:webHidden/>
              </w:rPr>
            </w:r>
            <w:r>
              <w:rPr>
                <w:noProof/>
                <w:webHidden/>
              </w:rPr>
              <w:fldChar w:fldCharType="separate"/>
            </w:r>
            <w:r>
              <w:rPr>
                <w:noProof/>
                <w:webHidden/>
              </w:rPr>
              <w:t>21</w:t>
            </w:r>
            <w:r>
              <w:rPr>
                <w:noProof/>
                <w:webHidden/>
              </w:rPr>
              <w:fldChar w:fldCharType="end"/>
            </w:r>
          </w:hyperlink>
        </w:p>
        <w:p w14:paraId="3F7CF598" w14:textId="2A705DBE" w:rsidR="009E4C72" w:rsidRDefault="009E4C72">
          <w:pPr>
            <w:pStyle w:val="TOC1"/>
            <w:tabs>
              <w:tab w:val="right" w:leader="dot" w:pos="9350"/>
            </w:tabs>
            <w:rPr>
              <w:rFonts w:asciiTheme="minorHAnsi" w:hAnsiTheme="minorHAnsi"/>
              <w:noProof/>
              <w:kern w:val="2"/>
              <w:sz w:val="24"/>
              <w:szCs w:val="24"/>
              <w:lang w:val="en-GB" w:eastAsia="en-GB"/>
              <w14:ligatures w14:val="standardContextual"/>
            </w:rPr>
          </w:pPr>
          <w:hyperlink w:anchor="_Toc166018949" w:history="1">
            <w:r w:rsidRPr="00FB52A0">
              <w:rPr>
                <w:rStyle w:val="Hyperlink"/>
                <w:noProof/>
              </w:rPr>
              <w:t>References</w:t>
            </w:r>
            <w:r>
              <w:rPr>
                <w:noProof/>
                <w:webHidden/>
              </w:rPr>
              <w:tab/>
            </w:r>
            <w:r>
              <w:rPr>
                <w:noProof/>
                <w:webHidden/>
              </w:rPr>
              <w:fldChar w:fldCharType="begin"/>
            </w:r>
            <w:r>
              <w:rPr>
                <w:noProof/>
                <w:webHidden/>
              </w:rPr>
              <w:instrText xml:space="preserve"> PAGEREF _Toc166018949 \h </w:instrText>
            </w:r>
            <w:r>
              <w:rPr>
                <w:noProof/>
                <w:webHidden/>
              </w:rPr>
            </w:r>
            <w:r>
              <w:rPr>
                <w:noProof/>
                <w:webHidden/>
              </w:rPr>
              <w:fldChar w:fldCharType="separate"/>
            </w:r>
            <w:r>
              <w:rPr>
                <w:noProof/>
                <w:webHidden/>
              </w:rPr>
              <w:t>22</w:t>
            </w:r>
            <w:r>
              <w:rPr>
                <w:noProof/>
                <w:webHidden/>
              </w:rPr>
              <w:fldChar w:fldCharType="end"/>
            </w:r>
          </w:hyperlink>
        </w:p>
        <w:p w14:paraId="37E6AD39" w14:textId="6DB76900" w:rsidR="009E4C72" w:rsidRDefault="009E4C72">
          <w:pPr>
            <w:pStyle w:val="TOC1"/>
            <w:tabs>
              <w:tab w:val="right" w:leader="dot" w:pos="9350"/>
            </w:tabs>
            <w:rPr>
              <w:rFonts w:asciiTheme="minorHAnsi" w:hAnsiTheme="minorHAnsi"/>
              <w:noProof/>
              <w:kern w:val="2"/>
              <w:sz w:val="24"/>
              <w:szCs w:val="24"/>
              <w:lang w:val="en-GB" w:eastAsia="en-GB"/>
              <w14:ligatures w14:val="standardContextual"/>
            </w:rPr>
          </w:pPr>
          <w:hyperlink w:anchor="_Toc166018950" w:history="1">
            <w:r w:rsidRPr="00FB52A0">
              <w:rPr>
                <w:rStyle w:val="Hyperlink"/>
                <w:noProof/>
              </w:rPr>
              <w:t>Appendix</w:t>
            </w:r>
            <w:r>
              <w:rPr>
                <w:noProof/>
                <w:webHidden/>
              </w:rPr>
              <w:tab/>
            </w:r>
            <w:r>
              <w:rPr>
                <w:noProof/>
                <w:webHidden/>
              </w:rPr>
              <w:fldChar w:fldCharType="begin"/>
            </w:r>
            <w:r>
              <w:rPr>
                <w:noProof/>
                <w:webHidden/>
              </w:rPr>
              <w:instrText xml:space="preserve"> PAGEREF _Toc166018950 \h </w:instrText>
            </w:r>
            <w:r>
              <w:rPr>
                <w:noProof/>
                <w:webHidden/>
              </w:rPr>
            </w:r>
            <w:r>
              <w:rPr>
                <w:noProof/>
                <w:webHidden/>
              </w:rPr>
              <w:fldChar w:fldCharType="separate"/>
            </w:r>
            <w:r>
              <w:rPr>
                <w:noProof/>
                <w:webHidden/>
              </w:rPr>
              <w:t>23</w:t>
            </w:r>
            <w:r>
              <w:rPr>
                <w:noProof/>
                <w:webHidden/>
              </w:rPr>
              <w:fldChar w:fldCharType="end"/>
            </w:r>
          </w:hyperlink>
        </w:p>
        <w:p w14:paraId="2F8681A3" w14:textId="279037DA" w:rsidR="001905B9" w:rsidRDefault="00647F3E" w:rsidP="001905B9">
          <w:pPr>
            <w:rPr>
              <w:b/>
              <w:bCs/>
              <w:noProof/>
            </w:rPr>
          </w:pPr>
          <w:r>
            <w:rPr>
              <w:b/>
              <w:bCs/>
              <w:noProof/>
            </w:rPr>
            <w:fldChar w:fldCharType="end"/>
          </w:r>
        </w:p>
      </w:sdtContent>
    </w:sdt>
    <w:p w14:paraId="562814D8" w14:textId="77777777" w:rsidR="00A60D20" w:rsidRDefault="00A60D20">
      <w:pPr>
        <w:rPr>
          <w:b/>
          <w:bCs/>
          <w:noProof/>
        </w:rPr>
      </w:pPr>
      <w:r>
        <w:rPr>
          <w:b/>
          <w:bCs/>
          <w:noProof/>
        </w:rPr>
        <w:br w:type="page"/>
      </w:r>
    </w:p>
    <w:p w14:paraId="5AB47902" w14:textId="77777777" w:rsidR="00C5090A" w:rsidRDefault="00C5090A">
      <w:pPr>
        <w:rPr>
          <w:b/>
          <w:bCs/>
          <w:noProof/>
        </w:rPr>
        <w:sectPr w:rsidR="00C5090A" w:rsidSect="00B92A77">
          <w:footerReference w:type="default" r:id="rId10"/>
          <w:footerReference w:type="first" r:id="rId11"/>
          <w:type w:val="continuous"/>
          <w:pgSz w:w="12240" w:h="15840"/>
          <w:pgMar w:top="1440" w:right="1440" w:bottom="1440" w:left="1440" w:header="720" w:footer="720" w:gutter="0"/>
          <w:pgNumType w:start="0"/>
          <w:cols w:space="720"/>
          <w:docGrid w:linePitch="299"/>
        </w:sectPr>
      </w:pPr>
    </w:p>
    <w:p w14:paraId="58933A0F" w14:textId="77777777" w:rsidR="001905B9" w:rsidRDefault="00341658" w:rsidP="00C5090A">
      <w:pPr>
        <w:pStyle w:val="Heading1"/>
      </w:pPr>
      <w:bookmarkStart w:id="0" w:name="_Toc166018915"/>
      <w:r>
        <w:lastRenderedPageBreak/>
        <w:t>Introduction</w:t>
      </w:r>
      <w:bookmarkEnd w:id="0"/>
    </w:p>
    <w:p w14:paraId="232746B7" w14:textId="77777777" w:rsidR="00341658" w:rsidRDefault="00341658" w:rsidP="004D7B3D">
      <w:pPr>
        <w:pStyle w:val="Heading2"/>
      </w:pPr>
      <w:bookmarkStart w:id="1" w:name="_Toc166018916"/>
      <w:r>
        <w:t>Background</w:t>
      </w:r>
      <w:bookmarkEnd w:id="1"/>
    </w:p>
    <w:p w14:paraId="0305755D" w14:textId="77777777" w:rsidR="00D47D85" w:rsidRDefault="00D47D85" w:rsidP="00D47D85">
      <w:r>
        <w:t>Considering that malicious software is used for many nefarious purposes every single day, it is of no surprise to find that roughly 4 companies are being attacked by ransomware every minute. It was also revealed that as of 2023, over 560,000 new pieces of malware are discovered every day. (see Ref 1) It was estimated last year that over 6 billion malware attacks occurred worldwide. While this is considerably less than the quantity revealed in 2018 (over 10 billion), the trend has begun to steadily rise once again. (see Ref 2)</w:t>
      </w:r>
    </w:p>
    <w:p w14:paraId="03741F78" w14:textId="77777777" w:rsidR="00D47D85" w:rsidRDefault="00D47D85" w:rsidP="00D47D85">
      <w:r>
        <w:rPr>
          <w:noProof/>
        </w:rPr>
        <w:drawing>
          <wp:inline distT="0" distB="0" distL="0" distR="0" wp14:anchorId="1B5F7285" wp14:editId="37B91E3A">
            <wp:extent cx="5731510" cy="4062730"/>
            <wp:effectExtent l="0" t="0" r="2540" b="0"/>
            <wp:docPr id="1494196666" name="Picture 1" descr="A graph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96666" name="Picture 1" descr="A graph of blue bar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31510" cy="4062730"/>
                    </a:xfrm>
                    <a:prstGeom prst="rect">
                      <a:avLst/>
                    </a:prstGeom>
                  </pic:spPr>
                </pic:pic>
              </a:graphicData>
            </a:graphic>
          </wp:inline>
        </w:drawing>
      </w:r>
    </w:p>
    <w:p w14:paraId="18E7F84B" w14:textId="77777777" w:rsidR="00D47D85" w:rsidRPr="00860B90" w:rsidRDefault="00D47D85" w:rsidP="00D47D85">
      <w:pPr>
        <w:jc w:val="center"/>
        <w:rPr>
          <w:i/>
          <w:iCs/>
        </w:rPr>
      </w:pPr>
      <w:r w:rsidRPr="00860B90">
        <w:rPr>
          <w:i/>
          <w:iCs/>
        </w:rPr>
        <w:t>Statista Graph shows the Annual number of malware attacks worldwide 2015-2023 (see Ref 2)</w:t>
      </w:r>
    </w:p>
    <w:p w14:paraId="162D1A79" w14:textId="77777777" w:rsidR="00D47D85" w:rsidRDefault="00D47D85" w:rsidP="00D47D85"/>
    <w:p w14:paraId="5B5D5841" w14:textId="77777777" w:rsidR="00D47D85" w:rsidRDefault="00D47D85" w:rsidP="00D47D85">
      <w:r>
        <w:t xml:space="preserve">A possible explanation for this would be the recent progress made for the development of Artificial Intelligence, which lowers the skill level expectation for any aspiring cybercriminals should they harness malicious AI. This is why it is vital for individuals, such as cybersecurity analysts, to remain knowledgeable in ways to identify how malicious code works in its overall function. </w:t>
      </w:r>
    </w:p>
    <w:p w14:paraId="20D56CE5" w14:textId="2255C287" w:rsidR="006F4ADF" w:rsidRDefault="006F4ADF" w:rsidP="00D47D85">
      <w:r>
        <w:lastRenderedPageBreak/>
        <w:t>Many vicious malwares have appeared throughout the years, such as the Zeus Virus, intended to steal financial information from its target. When it was first detected in 2007, this trojan could affect a plethora of devices, including mobile phones. While it is very important to urge users to avoid clicking on suspicious links in emails, or downloading suspicious looking files from untrustworthy websites, it is equally important to investigate how these malicious programs operate, and how they can successfully infiltrate a victim’s device.</w:t>
      </w:r>
    </w:p>
    <w:p w14:paraId="70BAF483" w14:textId="77777777" w:rsidR="004D7B3D" w:rsidRDefault="004D7B3D" w:rsidP="004D7B3D">
      <w:pPr>
        <w:pStyle w:val="Heading2"/>
      </w:pPr>
      <w:bookmarkStart w:id="2" w:name="_Toc166018917"/>
      <w:r>
        <w:t>Aim</w:t>
      </w:r>
      <w:bookmarkEnd w:id="2"/>
    </w:p>
    <w:p w14:paraId="62D40FDC" w14:textId="77777777" w:rsidR="00D47D85" w:rsidRDefault="00D47D85" w:rsidP="00D47D85">
      <w:r>
        <w:t>The aims of the project are as follows:</w:t>
      </w:r>
    </w:p>
    <w:p w14:paraId="7C71547E" w14:textId="77777777" w:rsidR="00D47D85" w:rsidRDefault="00D47D85" w:rsidP="00D47D85">
      <w:pPr>
        <w:pStyle w:val="ListParagraph"/>
        <w:numPr>
          <w:ilvl w:val="0"/>
          <w:numId w:val="41"/>
        </w:numPr>
      </w:pPr>
      <w:r>
        <w:t>To undertake various forms of malware analysis against a provided sample.</w:t>
      </w:r>
    </w:p>
    <w:p w14:paraId="22C3635B" w14:textId="77777777" w:rsidR="00D47D85" w:rsidRDefault="00D47D85" w:rsidP="00D47D85">
      <w:pPr>
        <w:pStyle w:val="ListParagraph"/>
        <w:numPr>
          <w:ilvl w:val="0"/>
          <w:numId w:val="41"/>
        </w:numPr>
      </w:pPr>
      <w:r>
        <w:t>Follow a methodology capable of being replicated on a different sample.</w:t>
      </w:r>
    </w:p>
    <w:p w14:paraId="3CC75E05" w14:textId="77777777" w:rsidR="00D47D85" w:rsidRDefault="00D47D85" w:rsidP="00D47D85">
      <w:pPr>
        <w:pStyle w:val="ListParagraph"/>
        <w:numPr>
          <w:ilvl w:val="0"/>
          <w:numId w:val="41"/>
        </w:numPr>
      </w:pPr>
      <w:r>
        <w:t>Evaluate the effectiveness of the malware in a safe lab environment.</w:t>
      </w:r>
    </w:p>
    <w:p w14:paraId="01B0E97A" w14:textId="04908951" w:rsidR="009525A9" w:rsidRDefault="00D47D85" w:rsidP="009525A9">
      <w:pPr>
        <w:pStyle w:val="Heading1"/>
      </w:pPr>
      <w:bookmarkStart w:id="3" w:name="_Toc166018918"/>
      <w:r>
        <w:lastRenderedPageBreak/>
        <w:t>Methodology</w:t>
      </w:r>
      <w:bookmarkEnd w:id="3"/>
    </w:p>
    <w:p w14:paraId="7AF9AF2E" w14:textId="534878D1" w:rsidR="009525A9" w:rsidRDefault="009525A9" w:rsidP="009525A9">
      <w:pPr>
        <w:pStyle w:val="Heading2"/>
      </w:pPr>
      <w:bookmarkStart w:id="4" w:name="_Toc166018919"/>
      <w:r>
        <w:t xml:space="preserve">Overview of </w:t>
      </w:r>
      <w:r w:rsidR="003F5FDE">
        <w:t>Methodology</w:t>
      </w:r>
      <w:bookmarkEnd w:id="4"/>
    </w:p>
    <w:p w14:paraId="01B4C16B" w14:textId="1D878DD8" w:rsidR="003F5FDE" w:rsidRDefault="003F5FDE" w:rsidP="003F5FDE">
      <w:r>
        <w:t xml:space="preserve">The methodology used throughout </w:t>
      </w:r>
      <w:r w:rsidR="0015486D">
        <w:t xml:space="preserve">most of </w:t>
      </w:r>
      <w:r>
        <w:t xml:space="preserve">this report was inspired by first.org (See Ref 3). </w:t>
      </w:r>
      <w:r w:rsidR="00AF438C">
        <w:t>This source was useful as it provided a description of the important phases to cover</w:t>
      </w:r>
      <w:r w:rsidR="0015486D">
        <w:t xml:space="preserve"> relevant to static and dynamic analysis</w:t>
      </w:r>
      <w:r w:rsidR="00AF438C">
        <w:t xml:space="preserve">, while still allowing some flexibility as to how this process was carried out. </w:t>
      </w:r>
    </w:p>
    <w:p w14:paraId="215D8EEC" w14:textId="59A1F27D" w:rsidR="0015486D" w:rsidRDefault="0015486D" w:rsidP="003F5FDE">
      <w:r>
        <w:t>The static code analysis section was inspired by a YouTube video created by the user “</w:t>
      </w:r>
      <w:proofErr w:type="spellStart"/>
      <w:r>
        <w:t>stacksmashing</w:t>
      </w:r>
      <w:proofErr w:type="spellEnd"/>
      <w:r>
        <w:t xml:space="preserve">”. The video (See Ref 6) was useful for understanding certain features of </w:t>
      </w:r>
      <w:proofErr w:type="spellStart"/>
      <w:r>
        <w:t>Ghidra</w:t>
      </w:r>
      <w:proofErr w:type="spellEnd"/>
      <w:r>
        <w:t>, and for highlighting the importance of renaming the decompiled variables for an improved readability.</w:t>
      </w:r>
    </w:p>
    <w:p w14:paraId="66C61F0C" w14:textId="5249F9D5" w:rsidR="00BB55E5" w:rsidRDefault="00BB55E5" w:rsidP="003F5FDE">
      <w:r>
        <w:t>Memory Analysis was carried out using the tool Volatility, with a guide discovered on medium.com (see reference 7). This page was useful as it explained the process of memory analysis further than the first.org framework.</w:t>
      </w:r>
    </w:p>
    <w:p w14:paraId="75DF3ED2" w14:textId="012B2C6D" w:rsidR="003F5FDE" w:rsidRPr="003F5FDE" w:rsidRDefault="003F5FDE" w:rsidP="003F5FDE">
      <w:r>
        <w:t>This report will be tested using a Windows 10 Virtual Machine, equipped with a plentiful source of tools required for investigating the functions of malware.</w:t>
      </w:r>
    </w:p>
    <w:p w14:paraId="7E2AA6E6" w14:textId="2744C53F" w:rsidR="004D7B3D" w:rsidRDefault="003F5FDE" w:rsidP="009525A9">
      <w:pPr>
        <w:pStyle w:val="Heading2"/>
      </w:pPr>
      <w:bookmarkStart w:id="5" w:name="_Toc166018920"/>
      <w:r>
        <w:t>Methodology Process</w:t>
      </w:r>
      <w:bookmarkEnd w:id="5"/>
    </w:p>
    <w:p w14:paraId="4FF584A5" w14:textId="3C643579" w:rsidR="00D47D85" w:rsidRDefault="00AF438C" w:rsidP="00570998">
      <w:r>
        <w:t>The stages of malware analysis relevant to this white paper report are:</w:t>
      </w:r>
    </w:p>
    <w:p w14:paraId="7F047536" w14:textId="6389C777" w:rsidR="00AF438C" w:rsidRDefault="00AF438C" w:rsidP="00AF438C">
      <w:pPr>
        <w:pStyle w:val="ListParagraph"/>
        <w:numPr>
          <w:ilvl w:val="0"/>
          <w:numId w:val="44"/>
        </w:numPr>
      </w:pPr>
      <w:r>
        <w:t>Static Analysis</w:t>
      </w:r>
    </w:p>
    <w:p w14:paraId="5FFE9FE4" w14:textId="5D220F0E" w:rsidR="00AF438C" w:rsidRDefault="00AF438C" w:rsidP="00AF438C">
      <w:pPr>
        <w:pStyle w:val="ListParagraph"/>
        <w:numPr>
          <w:ilvl w:val="0"/>
          <w:numId w:val="45"/>
        </w:numPr>
      </w:pPr>
      <w:r>
        <w:t>Locating the Malware</w:t>
      </w:r>
    </w:p>
    <w:p w14:paraId="20FE5CDF" w14:textId="728E49E2" w:rsidR="00AF438C" w:rsidRDefault="001A20F2" w:rsidP="00AF438C">
      <w:pPr>
        <w:pStyle w:val="ListParagraph"/>
        <w:numPr>
          <w:ilvl w:val="0"/>
          <w:numId w:val="45"/>
        </w:numPr>
      </w:pPr>
      <w:r>
        <w:t>Hash</w:t>
      </w:r>
      <w:r w:rsidR="00AF438C">
        <w:t xml:space="preserve"> Scanning</w:t>
      </w:r>
    </w:p>
    <w:p w14:paraId="5D6F0166" w14:textId="483F0C62" w:rsidR="00AF438C" w:rsidRDefault="00AF438C" w:rsidP="00AF438C">
      <w:pPr>
        <w:pStyle w:val="ListParagraph"/>
        <w:numPr>
          <w:ilvl w:val="0"/>
          <w:numId w:val="45"/>
        </w:numPr>
      </w:pPr>
      <w:r>
        <w:t>String Search</w:t>
      </w:r>
    </w:p>
    <w:p w14:paraId="2E3B63B0" w14:textId="5D3BE735" w:rsidR="00AF438C" w:rsidRDefault="00AF438C" w:rsidP="00AF438C">
      <w:pPr>
        <w:pStyle w:val="ListParagraph"/>
        <w:numPr>
          <w:ilvl w:val="0"/>
          <w:numId w:val="45"/>
        </w:numPr>
      </w:pPr>
      <w:r>
        <w:t>Entropy</w:t>
      </w:r>
    </w:p>
    <w:p w14:paraId="531EF12B" w14:textId="21353861" w:rsidR="00AF438C" w:rsidRDefault="00AF438C" w:rsidP="00AF438C">
      <w:pPr>
        <w:pStyle w:val="ListParagraph"/>
        <w:numPr>
          <w:ilvl w:val="0"/>
          <w:numId w:val="45"/>
        </w:numPr>
      </w:pPr>
      <w:r>
        <w:t>Timestamp</w:t>
      </w:r>
    </w:p>
    <w:p w14:paraId="280CB481" w14:textId="5991AD09" w:rsidR="00AF438C" w:rsidRDefault="00AF438C" w:rsidP="00AF438C">
      <w:pPr>
        <w:pStyle w:val="ListParagraph"/>
        <w:numPr>
          <w:ilvl w:val="0"/>
          <w:numId w:val="44"/>
        </w:numPr>
      </w:pPr>
      <w:r>
        <w:t>Static Code Analysis</w:t>
      </w:r>
    </w:p>
    <w:p w14:paraId="020CEFFF" w14:textId="3322ED99" w:rsidR="00AF438C" w:rsidRDefault="00AF438C" w:rsidP="00AF438C">
      <w:pPr>
        <w:pStyle w:val="ListParagraph"/>
        <w:numPr>
          <w:ilvl w:val="0"/>
          <w:numId w:val="45"/>
        </w:numPr>
      </w:pPr>
      <w:r>
        <w:t xml:space="preserve">Configuring </w:t>
      </w:r>
      <w:proofErr w:type="spellStart"/>
      <w:r>
        <w:t>Ghidra</w:t>
      </w:r>
      <w:proofErr w:type="spellEnd"/>
    </w:p>
    <w:p w14:paraId="6DD407E7" w14:textId="3E1F472E" w:rsidR="00B47F19" w:rsidRDefault="00B47F19" w:rsidP="00AF438C">
      <w:pPr>
        <w:pStyle w:val="ListParagraph"/>
        <w:numPr>
          <w:ilvl w:val="0"/>
          <w:numId w:val="45"/>
        </w:numPr>
      </w:pPr>
      <w:r>
        <w:t xml:space="preserve">Identifying the </w:t>
      </w:r>
      <w:proofErr w:type="spellStart"/>
      <w:r>
        <w:t>WinMain</w:t>
      </w:r>
      <w:proofErr w:type="spellEnd"/>
      <w:r>
        <w:t xml:space="preserve"> Function</w:t>
      </w:r>
    </w:p>
    <w:p w14:paraId="4CCE760F" w14:textId="1753FB81" w:rsidR="00AF438C" w:rsidRDefault="00C60E6F" w:rsidP="00AF438C">
      <w:pPr>
        <w:pStyle w:val="ListParagraph"/>
        <w:numPr>
          <w:ilvl w:val="0"/>
          <w:numId w:val="45"/>
        </w:numPr>
      </w:pPr>
      <w:r>
        <w:t>Use of Functions</w:t>
      </w:r>
    </w:p>
    <w:p w14:paraId="04EF503E" w14:textId="1790A952" w:rsidR="00AF438C" w:rsidRDefault="00AF438C" w:rsidP="00AF438C">
      <w:pPr>
        <w:pStyle w:val="ListParagraph"/>
        <w:numPr>
          <w:ilvl w:val="0"/>
          <w:numId w:val="45"/>
        </w:numPr>
      </w:pPr>
      <w:r>
        <w:t>Locating the Password</w:t>
      </w:r>
    </w:p>
    <w:p w14:paraId="1087F48C" w14:textId="06DB3AC0" w:rsidR="00AF438C" w:rsidRDefault="006C5735" w:rsidP="00AF438C">
      <w:pPr>
        <w:pStyle w:val="ListParagraph"/>
        <w:numPr>
          <w:ilvl w:val="0"/>
          <w:numId w:val="45"/>
        </w:numPr>
      </w:pPr>
      <w:r>
        <w:t>Analysing</w:t>
      </w:r>
      <w:r w:rsidR="00AF438C">
        <w:t xml:space="preserve"> the Malware Further</w:t>
      </w:r>
    </w:p>
    <w:p w14:paraId="4CE6D961" w14:textId="091B435C" w:rsidR="00C60E6F" w:rsidRDefault="00C60E6F" w:rsidP="00C60E6F">
      <w:pPr>
        <w:pStyle w:val="ListParagraph"/>
        <w:numPr>
          <w:ilvl w:val="0"/>
          <w:numId w:val="44"/>
        </w:numPr>
      </w:pPr>
      <w:r>
        <w:t>Dynamic Analysis</w:t>
      </w:r>
    </w:p>
    <w:p w14:paraId="369AFCE3" w14:textId="4BA712D5" w:rsidR="001B2B7D" w:rsidRDefault="001B2B7D" w:rsidP="001B2B7D">
      <w:pPr>
        <w:pStyle w:val="ListParagraph"/>
        <w:numPr>
          <w:ilvl w:val="0"/>
          <w:numId w:val="45"/>
        </w:numPr>
      </w:pPr>
      <w:r>
        <w:t>Observations From Launch</w:t>
      </w:r>
    </w:p>
    <w:p w14:paraId="49EEA175" w14:textId="0C629DB8" w:rsidR="001B2B7D" w:rsidRDefault="001B2B7D" w:rsidP="001B2B7D">
      <w:pPr>
        <w:pStyle w:val="ListParagraph"/>
        <w:numPr>
          <w:ilvl w:val="0"/>
          <w:numId w:val="45"/>
        </w:numPr>
      </w:pPr>
      <w:r>
        <w:t>Process Monitor Tool</w:t>
      </w:r>
    </w:p>
    <w:p w14:paraId="1C105E80" w14:textId="06EF5DB2" w:rsidR="001B2B7D" w:rsidRDefault="001B2B7D" w:rsidP="001B2B7D">
      <w:pPr>
        <w:pStyle w:val="ListParagraph"/>
        <w:numPr>
          <w:ilvl w:val="0"/>
          <w:numId w:val="45"/>
        </w:numPr>
      </w:pPr>
      <w:proofErr w:type="spellStart"/>
      <w:r>
        <w:t>Procmon</w:t>
      </w:r>
      <w:proofErr w:type="spellEnd"/>
      <w:r>
        <w:t xml:space="preserve"> Tool</w:t>
      </w:r>
    </w:p>
    <w:p w14:paraId="5EE5687B" w14:textId="38A0BCCF" w:rsidR="001B2B7D" w:rsidRDefault="001B2B7D" w:rsidP="001B2B7D">
      <w:pPr>
        <w:pStyle w:val="ListParagraph"/>
        <w:numPr>
          <w:ilvl w:val="0"/>
          <w:numId w:val="45"/>
        </w:numPr>
      </w:pPr>
      <w:proofErr w:type="spellStart"/>
      <w:r>
        <w:t>Regshot</w:t>
      </w:r>
      <w:proofErr w:type="spellEnd"/>
      <w:r>
        <w:t xml:space="preserve"> Tool</w:t>
      </w:r>
    </w:p>
    <w:p w14:paraId="2784DFAD" w14:textId="64ED3804" w:rsidR="00C60E6F" w:rsidRDefault="00C60E6F" w:rsidP="00C60E6F">
      <w:pPr>
        <w:pStyle w:val="ListParagraph"/>
        <w:numPr>
          <w:ilvl w:val="0"/>
          <w:numId w:val="44"/>
        </w:numPr>
      </w:pPr>
      <w:r>
        <w:t>Memory Analysis</w:t>
      </w:r>
    </w:p>
    <w:p w14:paraId="2F692138" w14:textId="77777777" w:rsidR="003F5FDE" w:rsidRDefault="003F5FDE" w:rsidP="00D47D85">
      <w:pPr>
        <w:pStyle w:val="ListParagraph"/>
      </w:pPr>
    </w:p>
    <w:p w14:paraId="54BC28C4" w14:textId="62911E14" w:rsidR="003F5FDE" w:rsidRDefault="003F5FDE" w:rsidP="003F5FDE">
      <w:pPr>
        <w:pStyle w:val="Heading2"/>
      </w:pPr>
      <w:bookmarkStart w:id="6" w:name="_Toc166018921"/>
      <w:r>
        <w:lastRenderedPageBreak/>
        <w:t>List of Tools Used</w:t>
      </w:r>
      <w:bookmarkEnd w:id="6"/>
    </w:p>
    <w:p w14:paraId="07DE7244" w14:textId="77777777" w:rsidR="00B773CD" w:rsidRDefault="00B773CD" w:rsidP="00B773CD">
      <w:r>
        <w:t>The following list explains the important tools used to assist with malware analysis. These include:</w:t>
      </w:r>
    </w:p>
    <w:p w14:paraId="7BD252E5" w14:textId="77777777" w:rsidR="00B773CD" w:rsidRDefault="00B773CD" w:rsidP="00B773CD">
      <w:pPr>
        <w:pStyle w:val="ListParagraph"/>
        <w:numPr>
          <w:ilvl w:val="0"/>
          <w:numId w:val="43"/>
        </w:numPr>
        <w:jc w:val="both"/>
      </w:pPr>
      <w:r>
        <w:t>Detect It Easy (DIE) – Analyses obscure files to determine data types, compilers used etc.</w:t>
      </w:r>
    </w:p>
    <w:p w14:paraId="675C01DD" w14:textId="23CE3BF6" w:rsidR="00693102" w:rsidRDefault="00693102" w:rsidP="00B773CD">
      <w:pPr>
        <w:pStyle w:val="ListParagraph"/>
        <w:numPr>
          <w:ilvl w:val="0"/>
          <w:numId w:val="43"/>
        </w:numPr>
        <w:jc w:val="both"/>
      </w:pPr>
      <w:proofErr w:type="spellStart"/>
      <w:r>
        <w:t>HashMyFiles</w:t>
      </w:r>
      <w:proofErr w:type="spellEnd"/>
      <w:r>
        <w:t xml:space="preserve"> – Calculates several hash values based on the file name provided.</w:t>
      </w:r>
    </w:p>
    <w:p w14:paraId="4EC3243C" w14:textId="77777777" w:rsidR="00B773CD" w:rsidRDefault="00B773CD" w:rsidP="00B773CD">
      <w:pPr>
        <w:pStyle w:val="ListParagraph"/>
        <w:numPr>
          <w:ilvl w:val="0"/>
          <w:numId w:val="43"/>
        </w:numPr>
        <w:jc w:val="both"/>
      </w:pPr>
      <w:proofErr w:type="spellStart"/>
      <w:r>
        <w:t>Ghidra</w:t>
      </w:r>
      <w:proofErr w:type="spellEnd"/>
      <w:r>
        <w:t xml:space="preserve"> – A software that reverse engineers executable files provided and attempts to make the code more readable.</w:t>
      </w:r>
    </w:p>
    <w:p w14:paraId="2F51F42E" w14:textId="77777777" w:rsidR="00B773CD" w:rsidRDefault="00B773CD" w:rsidP="00B773CD">
      <w:pPr>
        <w:pStyle w:val="ListParagraph"/>
        <w:numPr>
          <w:ilvl w:val="0"/>
          <w:numId w:val="43"/>
        </w:numPr>
        <w:jc w:val="both"/>
      </w:pPr>
      <w:r>
        <w:t>Volatility – Command line tool analyses volatile data provided by an infected snapshot of a machine.</w:t>
      </w:r>
    </w:p>
    <w:p w14:paraId="29AE10AD" w14:textId="278F42C6" w:rsidR="00116ADB" w:rsidRDefault="00116ADB" w:rsidP="00B773CD">
      <w:pPr>
        <w:pStyle w:val="ListParagraph"/>
        <w:numPr>
          <w:ilvl w:val="0"/>
          <w:numId w:val="43"/>
        </w:numPr>
        <w:jc w:val="both"/>
      </w:pPr>
      <w:r>
        <w:t>Process Explorer – Monitors potential malware, tracks down issues.</w:t>
      </w:r>
    </w:p>
    <w:p w14:paraId="2BE984A4" w14:textId="6927665F" w:rsidR="00116ADB" w:rsidRDefault="00116ADB" w:rsidP="00B773CD">
      <w:pPr>
        <w:pStyle w:val="ListParagraph"/>
        <w:numPr>
          <w:ilvl w:val="0"/>
          <w:numId w:val="43"/>
        </w:numPr>
        <w:jc w:val="both"/>
      </w:pPr>
      <w:r>
        <w:t>Process Monitor – Can spot malware and other malicious activity on a system.</w:t>
      </w:r>
    </w:p>
    <w:p w14:paraId="76114F24" w14:textId="77777777" w:rsidR="00B773CD" w:rsidRDefault="00B773CD" w:rsidP="00B773CD">
      <w:pPr>
        <w:pStyle w:val="ListParagraph"/>
        <w:numPr>
          <w:ilvl w:val="0"/>
          <w:numId w:val="43"/>
        </w:numPr>
        <w:jc w:val="both"/>
      </w:pPr>
      <w:proofErr w:type="spellStart"/>
      <w:r>
        <w:t>Regshot</w:t>
      </w:r>
      <w:proofErr w:type="spellEnd"/>
      <w:r>
        <w:t xml:space="preserve"> – Allows 2 quick snapshots to be taken (one clean one infected) and can compare the change in data effectively.</w:t>
      </w:r>
    </w:p>
    <w:p w14:paraId="6E23014B" w14:textId="77777777" w:rsidR="00D47D85" w:rsidRDefault="00D47D85" w:rsidP="00D47D85">
      <w:pPr>
        <w:spacing w:after="236" w:line="263" w:lineRule="auto"/>
        <w:ind w:right="919"/>
        <w:jc w:val="both"/>
        <w:rPr>
          <w:b/>
        </w:rPr>
      </w:pPr>
    </w:p>
    <w:p w14:paraId="07635A57" w14:textId="77777777" w:rsidR="00D47D85" w:rsidRDefault="00D47D85" w:rsidP="00D47D85">
      <w:pPr>
        <w:spacing w:after="236" w:line="263" w:lineRule="auto"/>
        <w:ind w:right="919"/>
        <w:jc w:val="both"/>
        <w:rPr>
          <w:b/>
        </w:rPr>
      </w:pPr>
    </w:p>
    <w:p w14:paraId="49D0BB5F" w14:textId="77777777" w:rsidR="00D47D85" w:rsidRDefault="00D47D85" w:rsidP="00D47D85">
      <w:pPr>
        <w:spacing w:after="236" w:line="263" w:lineRule="auto"/>
        <w:ind w:right="919"/>
        <w:jc w:val="both"/>
        <w:rPr>
          <w:b/>
        </w:rPr>
      </w:pPr>
    </w:p>
    <w:p w14:paraId="72C91CFE" w14:textId="77777777" w:rsidR="00D47D85" w:rsidRDefault="00D47D85" w:rsidP="00D47D85">
      <w:pPr>
        <w:spacing w:after="236" w:line="263" w:lineRule="auto"/>
        <w:ind w:right="919"/>
        <w:jc w:val="both"/>
        <w:rPr>
          <w:b/>
        </w:rPr>
      </w:pPr>
    </w:p>
    <w:p w14:paraId="09717AC6" w14:textId="77777777" w:rsidR="00D47D85" w:rsidRDefault="00D47D85" w:rsidP="00D47D85">
      <w:pPr>
        <w:spacing w:after="236" w:line="263" w:lineRule="auto"/>
        <w:ind w:right="919"/>
        <w:jc w:val="both"/>
        <w:rPr>
          <w:b/>
        </w:rPr>
      </w:pPr>
    </w:p>
    <w:p w14:paraId="3EA7190D" w14:textId="77777777" w:rsidR="00D47D85" w:rsidRDefault="00D47D85" w:rsidP="00D47D85">
      <w:pPr>
        <w:spacing w:after="236" w:line="263" w:lineRule="auto"/>
        <w:ind w:right="919"/>
        <w:jc w:val="both"/>
        <w:rPr>
          <w:b/>
        </w:rPr>
      </w:pPr>
    </w:p>
    <w:p w14:paraId="78EDC6F8" w14:textId="77777777" w:rsidR="00D47D85" w:rsidRDefault="00D47D85" w:rsidP="00D47D85">
      <w:pPr>
        <w:spacing w:after="236" w:line="263" w:lineRule="auto"/>
        <w:ind w:right="919"/>
        <w:jc w:val="both"/>
        <w:rPr>
          <w:b/>
        </w:rPr>
      </w:pPr>
    </w:p>
    <w:p w14:paraId="5B10EF36" w14:textId="77777777" w:rsidR="00D47D85" w:rsidRDefault="00D47D85" w:rsidP="00D47D85">
      <w:pPr>
        <w:spacing w:after="236" w:line="263" w:lineRule="auto"/>
        <w:ind w:right="919"/>
        <w:jc w:val="both"/>
        <w:rPr>
          <w:b/>
        </w:rPr>
      </w:pPr>
    </w:p>
    <w:p w14:paraId="0882CEAE" w14:textId="77777777" w:rsidR="00D47D85" w:rsidRDefault="00D47D85" w:rsidP="00D47D85">
      <w:pPr>
        <w:spacing w:after="236" w:line="263" w:lineRule="auto"/>
        <w:ind w:right="919"/>
        <w:jc w:val="both"/>
        <w:rPr>
          <w:b/>
        </w:rPr>
      </w:pPr>
    </w:p>
    <w:p w14:paraId="50374B72" w14:textId="77777777" w:rsidR="00D47D85" w:rsidRDefault="00D47D85" w:rsidP="00D47D85">
      <w:pPr>
        <w:spacing w:after="236" w:line="263" w:lineRule="auto"/>
        <w:ind w:right="919"/>
        <w:jc w:val="both"/>
        <w:rPr>
          <w:b/>
        </w:rPr>
      </w:pPr>
    </w:p>
    <w:p w14:paraId="35381FD8" w14:textId="77777777" w:rsidR="00D47D85" w:rsidRDefault="00D47D85" w:rsidP="00D47D85">
      <w:pPr>
        <w:spacing w:after="236" w:line="263" w:lineRule="auto"/>
        <w:ind w:right="919"/>
        <w:jc w:val="both"/>
        <w:rPr>
          <w:b/>
        </w:rPr>
      </w:pPr>
    </w:p>
    <w:p w14:paraId="79B848CE" w14:textId="77777777" w:rsidR="00D47D85" w:rsidRDefault="00D47D85" w:rsidP="00D47D85">
      <w:pPr>
        <w:spacing w:after="236" w:line="263" w:lineRule="auto"/>
        <w:ind w:right="919"/>
        <w:jc w:val="both"/>
        <w:rPr>
          <w:b/>
        </w:rPr>
      </w:pPr>
    </w:p>
    <w:p w14:paraId="546983FA" w14:textId="77777777" w:rsidR="00D47D85" w:rsidRDefault="00D47D85" w:rsidP="00D47D85">
      <w:pPr>
        <w:spacing w:after="236" w:line="263" w:lineRule="auto"/>
        <w:ind w:right="919"/>
        <w:jc w:val="both"/>
        <w:rPr>
          <w:b/>
        </w:rPr>
      </w:pPr>
    </w:p>
    <w:p w14:paraId="593C05E0" w14:textId="77777777" w:rsidR="00D47D85" w:rsidRDefault="00D47D85" w:rsidP="00D47D85">
      <w:pPr>
        <w:spacing w:after="236" w:line="263" w:lineRule="auto"/>
        <w:ind w:right="919"/>
        <w:jc w:val="both"/>
        <w:rPr>
          <w:b/>
        </w:rPr>
      </w:pPr>
    </w:p>
    <w:p w14:paraId="720C1B71" w14:textId="77777777" w:rsidR="00D47D85" w:rsidRDefault="00D47D85" w:rsidP="00D47D85">
      <w:pPr>
        <w:spacing w:after="236" w:line="263" w:lineRule="auto"/>
        <w:ind w:right="919"/>
        <w:jc w:val="both"/>
        <w:rPr>
          <w:b/>
        </w:rPr>
      </w:pPr>
    </w:p>
    <w:p w14:paraId="77EE5B1B" w14:textId="77777777" w:rsidR="00D47D85" w:rsidRDefault="00D47D85" w:rsidP="00D47D85">
      <w:pPr>
        <w:spacing w:after="236" w:line="263" w:lineRule="auto"/>
        <w:ind w:right="919"/>
        <w:jc w:val="both"/>
        <w:rPr>
          <w:b/>
        </w:rPr>
      </w:pPr>
    </w:p>
    <w:p w14:paraId="5B351ABD" w14:textId="77777777" w:rsidR="00D47D85" w:rsidRDefault="00D47D85" w:rsidP="00D47D85">
      <w:pPr>
        <w:spacing w:after="236" w:line="263" w:lineRule="auto"/>
        <w:ind w:right="919"/>
        <w:jc w:val="both"/>
        <w:rPr>
          <w:b/>
        </w:rPr>
      </w:pPr>
    </w:p>
    <w:p w14:paraId="390AE0B0" w14:textId="77777777" w:rsidR="00D47D85" w:rsidRDefault="00D47D85" w:rsidP="00D47D85">
      <w:pPr>
        <w:spacing w:after="236" w:line="263" w:lineRule="auto"/>
        <w:ind w:right="919"/>
        <w:jc w:val="both"/>
        <w:rPr>
          <w:b/>
        </w:rPr>
      </w:pPr>
    </w:p>
    <w:p w14:paraId="5E894C61" w14:textId="77777777" w:rsidR="00D47D85" w:rsidRDefault="00D47D85" w:rsidP="00D47D85">
      <w:pPr>
        <w:spacing w:after="236" w:line="263" w:lineRule="auto"/>
        <w:ind w:right="919"/>
        <w:jc w:val="both"/>
        <w:rPr>
          <w:b/>
        </w:rPr>
      </w:pPr>
    </w:p>
    <w:p w14:paraId="257E45D7" w14:textId="77777777" w:rsidR="00D47D85" w:rsidRDefault="00D47D85" w:rsidP="00D47D85">
      <w:pPr>
        <w:spacing w:after="236" w:line="263" w:lineRule="auto"/>
        <w:ind w:right="919"/>
        <w:jc w:val="both"/>
        <w:rPr>
          <w:b/>
        </w:rPr>
      </w:pPr>
    </w:p>
    <w:p w14:paraId="12C528AE" w14:textId="3B1A0CE5" w:rsidR="00D47D85" w:rsidRDefault="00D47D85" w:rsidP="00D47D85">
      <w:pPr>
        <w:pStyle w:val="Heading1"/>
      </w:pPr>
      <w:bookmarkStart w:id="7" w:name="_Toc166018922"/>
      <w:r>
        <w:lastRenderedPageBreak/>
        <w:t>Procedure</w:t>
      </w:r>
      <w:bookmarkEnd w:id="7"/>
    </w:p>
    <w:p w14:paraId="29591AEE" w14:textId="178E80A6" w:rsidR="00D47D85" w:rsidRDefault="00D47D85" w:rsidP="00D47D85">
      <w:pPr>
        <w:pStyle w:val="Heading2"/>
      </w:pPr>
      <w:bookmarkStart w:id="8" w:name="_Toc166018923"/>
      <w:r>
        <w:t>Lab Setup Process</w:t>
      </w:r>
      <w:bookmarkEnd w:id="8"/>
    </w:p>
    <w:p w14:paraId="5FB37C06" w14:textId="754BB44D" w:rsidR="00D47D85" w:rsidRPr="00D47D85" w:rsidRDefault="00D47D85" w:rsidP="00D47D85">
      <w:r>
        <w:t>Prior to proceeding with any form of malware analysis, it is of vital importance to configure the testing machine correctly to ensure that any potentially harmful tests are carried out in a safe lab environment. The application VMware application was used for saving the virtual machine used in this report, which can create snapshots of the current state of the machine, which can be reverted to when necessary. It is essential to create a “clean” snapshot of the virtual machine</w:t>
      </w:r>
      <w:r w:rsidR="00633B72">
        <w:t xml:space="preserve"> (see Fig 4 of Appendix)</w:t>
      </w:r>
      <w:r>
        <w:t xml:space="preserve"> before continuing with the various analysis phases of the report.</w:t>
      </w:r>
    </w:p>
    <w:p w14:paraId="059F533C" w14:textId="7E625145" w:rsidR="00D47D85" w:rsidRDefault="00D47D85" w:rsidP="00D47D85">
      <w:pPr>
        <w:pStyle w:val="Heading2"/>
      </w:pPr>
      <w:bookmarkStart w:id="9" w:name="_Toc166018924"/>
      <w:r>
        <w:t>Static Analysis</w:t>
      </w:r>
      <w:bookmarkEnd w:id="9"/>
    </w:p>
    <w:p w14:paraId="2A8890A8" w14:textId="591C5BF0" w:rsidR="00D47D85" w:rsidRDefault="00D47D85" w:rsidP="00D47D85">
      <w:r>
        <w:t xml:space="preserve">The static analysis phase of this process is to </w:t>
      </w:r>
      <w:r w:rsidR="00EE3F00">
        <w:t>analyze</w:t>
      </w:r>
      <w:r>
        <w:t xml:space="preserve"> the target malware sample without executing it. This is an important step to carry out prior to performing dynamic analysis for example, as the malware can potentially be identified, along with gleaning other useful knowledge regarding the sample, while having no risk of infection.</w:t>
      </w:r>
    </w:p>
    <w:p w14:paraId="06959A78" w14:textId="77777777" w:rsidR="00EE3F00" w:rsidRDefault="00EE3F00" w:rsidP="00D47D85">
      <w:pPr>
        <w:spacing w:after="236" w:line="263" w:lineRule="auto"/>
        <w:ind w:right="919"/>
        <w:jc w:val="both"/>
        <w:rPr>
          <w:b/>
        </w:rPr>
      </w:pPr>
    </w:p>
    <w:p w14:paraId="2820BFD5" w14:textId="44882E13" w:rsidR="00EE3F00" w:rsidRDefault="00204523" w:rsidP="001F6038">
      <w:pPr>
        <w:pStyle w:val="Heading3"/>
        <w:spacing w:after="236" w:line="263" w:lineRule="auto"/>
        <w:ind w:right="919"/>
        <w:jc w:val="both"/>
        <w:rPr>
          <w:sz w:val="26"/>
          <w:szCs w:val="26"/>
          <w:u w:val="single"/>
        </w:rPr>
      </w:pPr>
      <w:bookmarkStart w:id="10" w:name="_Toc166018925"/>
      <w:r w:rsidRPr="00204523">
        <w:rPr>
          <w:sz w:val="26"/>
          <w:szCs w:val="26"/>
          <w:u w:val="single"/>
        </w:rPr>
        <w:t>L</w:t>
      </w:r>
      <w:r>
        <w:rPr>
          <w:sz w:val="26"/>
          <w:szCs w:val="26"/>
          <w:u w:val="single"/>
        </w:rPr>
        <w:t>ocating The Malware</w:t>
      </w:r>
      <w:bookmarkEnd w:id="10"/>
    </w:p>
    <w:p w14:paraId="7F8C3A6F" w14:textId="77777777" w:rsidR="00204523" w:rsidRDefault="00204523" w:rsidP="00204523">
      <w:r>
        <w:t>The malware sample was found in folder “1” of the “Samples” folder provided for this project. The sample had to be extracted from a zip file, using the password “infected22”. This revealed the following executable file:</w:t>
      </w:r>
    </w:p>
    <w:p w14:paraId="41AAADB5" w14:textId="77777777" w:rsidR="00204523" w:rsidRDefault="00204523" w:rsidP="00204523">
      <w:r>
        <w:rPr>
          <w:noProof/>
        </w:rPr>
        <w:drawing>
          <wp:inline distT="0" distB="0" distL="0" distR="0" wp14:anchorId="4BD6DC7C" wp14:editId="0CD551D3">
            <wp:extent cx="5731510" cy="2123440"/>
            <wp:effectExtent l="0" t="0" r="2540" b="0"/>
            <wp:docPr id="1174356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5682" name="Picture 1"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1510" cy="2123440"/>
                    </a:xfrm>
                    <a:prstGeom prst="rect">
                      <a:avLst/>
                    </a:prstGeom>
                  </pic:spPr>
                </pic:pic>
              </a:graphicData>
            </a:graphic>
          </wp:inline>
        </w:drawing>
      </w:r>
    </w:p>
    <w:p w14:paraId="6D67C6FF" w14:textId="77777777" w:rsidR="00204523" w:rsidRPr="00204523" w:rsidRDefault="00204523" w:rsidP="00204523"/>
    <w:p w14:paraId="33F512D4" w14:textId="3D9481A9" w:rsidR="00204523" w:rsidRDefault="001A20F2" w:rsidP="00204523">
      <w:pPr>
        <w:pStyle w:val="Heading3"/>
        <w:spacing w:after="236" w:line="263" w:lineRule="auto"/>
        <w:ind w:right="919"/>
        <w:jc w:val="both"/>
        <w:rPr>
          <w:sz w:val="26"/>
          <w:szCs w:val="26"/>
          <w:u w:val="single"/>
        </w:rPr>
      </w:pPr>
      <w:bookmarkStart w:id="11" w:name="_Toc166018926"/>
      <w:r>
        <w:rPr>
          <w:sz w:val="26"/>
          <w:szCs w:val="26"/>
          <w:u w:val="single"/>
        </w:rPr>
        <w:lastRenderedPageBreak/>
        <w:t xml:space="preserve">Hash </w:t>
      </w:r>
      <w:r w:rsidR="00204523">
        <w:rPr>
          <w:sz w:val="26"/>
          <w:szCs w:val="26"/>
          <w:u w:val="single"/>
        </w:rPr>
        <w:t>Scanning</w:t>
      </w:r>
      <w:bookmarkEnd w:id="11"/>
    </w:p>
    <w:p w14:paraId="2534AE67" w14:textId="0DA0102E" w:rsidR="00204523" w:rsidRDefault="00204523" w:rsidP="00204523">
      <w:r>
        <w:t xml:space="preserve">Certain famous forms of malware are already well known throughout the cybersecurity community. Using the tool </w:t>
      </w:r>
      <w:proofErr w:type="spellStart"/>
      <w:r>
        <w:t>HashMyFiles</w:t>
      </w:r>
      <w:proofErr w:type="spellEnd"/>
      <w:r>
        <w:t>, the form of encryption was revealed as “SHA-256”. Submitting the hash to the online tool “</w:t>
      </w:r>
      <w:proofErr w:type="spellStart"/>
      <w:r>
        <w:t>VirusTotal</w:t>
      </w:r>
      <w:proofErr w:type="spellEnd"/>
      <w:r>
        <w:t>”, revealing the file to be the infamous “WannaCry” trojan (See Fig 1 of Appendix)</w:t>
      </w:r>
    </w:p>
    <w:p w14:paraId="32E3A46C" w14:textId="77777777" w:rsidR="00204523" w:rsidRDefault="00204523" w:rsidP="00204523"/>
    <w:p w14:paraId="2F251BE9" w14:textId="6645A2D4" w:rsidR="00204523" w:rsidRDefault="00204523" w:rsidP="00204523">
      <w:pPr>
        <w:pStyle w:val="Heading3"/>
        <w:spacing w:after="236" w:line="263" w:lineRule="auto"/>
        <w:ind w:right="919"/>
        <w:jc w:val="both"/>
        <w:rPr>
          <w:sz w:val="26"/>
          <w:szCs w:val="26"/>
          <w:u w:val="single"/>
        </w:rPr>
      </w:pPr>
      <w:bookmarkStart w:id="12" w:name="_Toc166018927"/>
      <w:r>
        <w:rPr>
          <w:sz w:val="26"/>
          <w:szCs w:val="26"/>
          <w:u w:val="single"/>
        </w:rPr>
        <w:t>String Search</w:t>
      </w:r>
      <w:bookmarkEnd w:id="12"/>
    </w:p>
    <w:p w14:paraId="57E3AA38" w14:textId="6FD0AD22" w:rsidR="00204523" w:rsidRDefault="00204523" w:rsidP="00204523">
      <w:r>
        <w:t>The default string search of the malicious .exe file revealed over 27,000 lines within. (See Fig 2 of Appendix) While this could be scanned meticulously for vital signs of information. The aforementioned figure highlights a string called “</w:t>
      </w:r>
      <w:proofErr w:type="spellStart"/>
      <w:r>
        <w:t>CreateFileA</w:t>
      </w:r>
      <w:proofErr w:type="spellEnd"/>
      <w:r>
        <w:t>”, suggesting that this suspicious .exe file will make changes to the device it is activated on.</w:t>
      </w:r>
      <w:r w:rsidR="00103A15">
        <w:t xml:space="preserve"> Similarly, the Hexadecimal section will also reveal these strings, though the symbols output used throughout the scan make the process slightly less readable when attempting to find strings (See Fig 3 of Appendix).</w:t>
      </w:r>
      <w:r w:rsidR="001C1D4F">
        <w:t xml:space="preserve"> This analysis method is more important when attempting to decipher packed files, as the next section will explain.</w:t>
      </w:r>
    </w:p>
    <w:p w14:paraId="0AF2E7A6" w14:textId="77777777" w:rsidR="001C1D4F" w:rsidRDefault="001C1D4F" w:rsidP="00204523"/>
    <w:p w14:paraId="33FB8982" w14:textId="6940598C" w:rsidR="001C1D4F" w:rsidRDefault="001C1D4F" w:rsidP="001C1D4F">
      <w:pPr>
        <w:pStyle w:val="Heading3"/>
        <w:spacing w:after="236" w:line="263" w:lineRule="auto"/>
        <w:ind w:right="919"/>
        <w:jc w:val="both"/>
        <w:rPr>
          <w:sz w:val="26"/>
          <w:szCs w:val="26"/>
          <w:u w:val="single"/>
        </w:rPr>
      </w:pPr>
      <w:bookmarkStart w:id="13" w:name="_Toc166018928"/>
      <w:r>
        <w:rPr>
          <w:sz w:val="26"/>
          <w:szCs w:val="26"/>
          <w:u w:val="single"/>
        </w:rPr>
        <w:t>Entropy</w:t>
      </w:r>
      <w:bookmarkEnd w:id="13"/>
    </w:p>
    <w:p w14:paraId="3F80CBD7" w14:textId="77777777" w:rsidR="0079378A" w:rsidRDefault="0079378A" w:rsidP="0079378A">
      <w:r>
        <w:t xml:space="preserve">The entropy tab of DIE was used to determine if certain sections of the malware file was packed or not. This appeared to be true within sections 1 </w:t>
      </w:r>
      <w:proofErr w:type="gramStart"/>
      <w:r>
        <w:t>(.</w:t>
      </w:r>
      <w:proofErr w:type="spellStart"/>
      <w:r>
        <w:t>rdata</w:t>
      </w:r>
      <w:proofErr w:type="spellEnd"/>
      <w:proofErr w:type="gramEnd"/>
      <w:r>
        <w:t>) and 3 (.</w:t>
      </w:r>
      <w:proofErr w:type="spellStart"/>
      <w:r>
        <w:t>rsrc</w:t>
      </w:r>
      <w:proofErr w:type="spellEnd"/>
      <w:r>
        <w:t xml:space="preserve">). </w:t>
      </w:r>
    </w:p>
    <w:p w14:paraId="4B18CCD3" w14:textId="77777777" w:rsidR="0079378A" w:rsidRDefault="0079378A" w:rsidP="0079378A">
      <w:r>
        <w:rPr>
          <w:noProof/>
        </w:rPr>
        <w:drawing>
          <wp:inline distT="0" distB="0" distL="0" distR="0" wp14:anchorId="0C0084E6" wp14:editId="0AF7252E">
            <wp:extent cx="5731510" cy="2222500"/>
            <wp:effectExtent l="0" t="0" r="2540" b="6350"/>
            <wp:docPr id="164673791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37918" name="Picture 2"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31510" cy="2222500"/>
                    </a:xfrm>
                    <a:prstGeom prst="rect">
                      <a:avLst/>
                    </a:prstGeom>
                  </pic:spPr>
                </pic:pic>
              </a:graphicData>
            </a:graphic>
          </wp:inline>
        </w:drawing>
      </w:r>
    </w:p>
    <w:p w14:paraId="11768CB4" w14:textId="77777777" w:rsidR="0079378A" w:rsidRDefault="0079378A" w:rsidP="0079378A">
      <w:r>
        <w:t xml:space="preserve">Packing is a method employed by malware creators to avoid detection from reverse engineering tools. </w:t>
      </w:r>
    </w:p>
    <w:p w14:paraId="28B9C516" w14:textId="05242A22" w:rsidR="0079378A" w:rsidRDefault="0079378A" w:rsidP="0079378A">
      <w:r>
        <w:t xml:space="preserve">Within the sections table of DIE, the entropy regions could be analysed further, highlighting the effectiveness of the packed files. A comparison of the effectiveness of packing information was made between section </w:t>
      </w:r>
      <w:r w:rsidR="00EE2B09">
        <w:t>2</w:t>
      </w:r>
      <w:r w:rsidR="00C70649">
        <w:t>,</w:t>
      </w:r>
      <w:r w:rsidR="00EE2B09">
        <w:t xml:space="preserve"> “</w:t>
      </w:r>
      <w:r>
        <w:t xml:space="preserve">.data” </w:t>
      </w:r>
      <w:r w:rsidR="00EE2B09">
        <w:t>(</w:t>
      </w:r>
      <w:r>
        <w:t xml:space="preserve">not packed) and </w:t>
      </w:r>
      <w:r w:rsidR="00C70649">
        <w:t xml:space="preserve">section </w:t>
      </w:r>
      <w:r>
        <w:t>3</w:t>
      </w:r>
      <w:r w:rsidR="00C70649">
        <w:t>,</w:t>
      </w:r>
      <w:r>
        <w:t xml:space="preserve"> </w:t>
      </w:r>
      <w:proofErr w:type="gramStart"/>
      <w:r w:rsidR="00C70649">
        <w:t>“.</w:t>
      </w:r>
      <w:proofErr w:type="spellStart"/>
      <w:r w:rsidR="00C70649">
        <w:t>rsrc</w:t>
      </w:r>
      <w:proofErr w:type="spellEnd"/>
      <w:proofErr w:type="gramEnd"/>
      <w:r>
        <w:t xml:space="preserve">” </w:t>
      </w:r>
      <w:r w:rsidR="00EE2B09">
        <w:t>(</w:t>
      </w:r>
      <w:r>
        <w:t>packed). The results of which can be found below:</w:t>
      </w:r>
    </w:p>
    <w:p w14:paraId="461DBC14" w14:textId="63618E06" w:rsidR="0079378A" w:rsidRDefault="0079378A" w:rsidP="0079378A">
      <w:r>
        <w:rPr>
          <w:noProof/>
        </w:rPr>
        <w:lastRenderedPageBreak/>
        <w:drawing>
          <wp:inline distT="0" distB="0" distL="0" distR="0" wp14:anchorId="236A0605" wp14:editId="758AA825">
            <wp:extent cx="5935980" cy="2636520"/>
            <wp:effectExtent l="0" t="0" r="0" b="0"/>
            <wp:docPr id="6729248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2636520"/>
                    </a:xfrm>
                    <a:prstGeom prst="rect">
                      <a:avLst/>
                    </a:prstGeom>
                    <a:noFill/>
                    <a:ln>
                      <a:noFill/>
                    </a:ln>
                  </pic:spPr>
                </pic:pic>
              </a:graphicData>
            </a:graphic>
          </wp:inline>
        </w:drawing>
      </w:r>
    </w:p>
    <w:p w14:paraId="17B96C6A" w14:textId="6AA5E453" w:rsidR="0079378A" w:rsidRDefault="0079378A" w:rsidP="0079378A">
      <w:pPr>
        <w:jc w:val="center"/>
      </w:pPr>
      <w:r>
        <w:t>Figure shows “.data” scan.</w:t>
      </w:r>
    </w:p>
    <w:p w14:paraId="083F0EC2" w14:textId="2C16D12D" w:rsidR="0079378A" w:rsidRPr="0079378A" w:rsidRDefault="0079378A" w:rsidP="0079378A">
      <w:pPr>
        <w:jc w:val="center"/>
      </w:pPr>
      <w:r>
        <w:rPr>
          <w:noProof/>
        </w:rPr>
        <w:drawing>
          <wp:inline distT="0" distB="0" distL="0" distR="0" wp14:anchorId="538FCB81" wp14:editId="23F93FF1">
            <wp:extent cx="5935980" cy="2872740"/>
            <wp:effectExtent l="0" t="0" r="0" b="0"/>
            <wp:docPr id="8764085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980" cy="2872740"/>
                    </a:xfrm>
                    <a:prstGeom prst="rect">
                      <a:avLst/>
                    </a:prstGeom>
                    <a:noFill/>
                    <a:ln>
                      <a:noFill/>
                    </a:ln>
                  </pic:spPr>
                </pic:pic>
              </a:graphicData>
            </a:graphic>
          </wp:inline>
        </w:drawing>
      </w:r>
    </w:p>
    <w:p w14:paraId="51A9330B" w14:textId="6529C8E3" w:rsidR="001C1D4F" w:rsidRDefault="0079378A" w:rsidP="0079378A">
      <w:pPr>
        <w:jc w:val="center"/>
      </w:pPr>
      <w:r>
        <w:t xml:space="preserve">Figure shows </w:t>
      </w:r>
      <w:proofErr w:type="gramStart"/>
      <w:r>
        <w:t>“.</w:t>
      </w:r>
      <w:proofErr w:type="spellStart"/>
      <w:r>
        <w:t>rsrc</w:t>
      </w:r>
      <w:proofErr w:type="spellEnd"/>
      <w:proofErr w:type="gramEnd"/>
      <w:r>
        <w:t>” scan.</w:t>
      </w:r>
    </w:p>
    <w:p w14:paraId="6EA02EF8" w14:textId="7A40BB4F" w:rsidR="0079378A" w:rsidRDefault="00EE2B09" w:rsidP="00EE2B09">
      <w:r>
        <w:t xml:space="preserve">This comparison clearly shows the degree of encryption </w:t>
      </w:r>
      <w:r w:rsidR="005631BD">
        <w:t xml:space="preserve">found within packed files, as “.data” has certain blocks of readable text contained within it, while </w:t>
      </w:r>
      <w:proofErr w:type="gramStart"/>
      <w:r w:rsidR="005631BD">
        <w:t>“.</w:t>
      </w:r>
      <w:proofErr w:type="spellStart"/>
      <w:r w:rsidR="005631BD">
        <w:t>rsrc</w:t>
      </w:r>
      <w:proofErr w:type="spellEnd"/>
      <w:proofErr w:type="gramEnd"/>
      <w:r w:rsidR="005631BD">
        <w:t xml:space="preserve">” has barely any legible text at all. </w:t>
      </w:r>
    </w:p>
    <w:p w14:paraId="13C3E267" w14:textId="77777777" w:rsidR="00C70649" w:rsidRDefault="00C70649" w:rsidP="00C70649"/>
    <w:p w14:paraId="3CC8048D" w14:textId="5CD15611" w:rsidR="00C70649" w:rsidRDefault="00C70649" w:rsidP="00C70649">
      <w:r>
        <w:t>The PE resources section of DIE also revealed several important pieces of information:</w:t>
      </w:r>
    </w:p>
    <w:p w14:paraId="60637A86" w14:textId="77777777" w:rsidR="00C70649" w:rsidRDefault="00C70649" w:rsidP="00C70649">
      <w:r>
        <w:rPr>
          <w:noProof/>
        </w:rPr>
        <w:lastRenderedPageBreak/>
        <w:drawing>
          <wp:inline distT="0" distB="0" distL="0" distR="0" wp14:anchorId="01EAD9B6" wp14:editId="29AED5F0">
            <wp:extent cx="5731510" cy="2450465"/>
            <wp:effectExtent l="0" t="0" r="2540" b="6985"/>
            <wp:docPr id="7638010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01028" name="Picture 1"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731510" cy="2450465"/>
                    </a:xfrm>
                    <a:prstGeom prst="rect">
                      <a:avLst/>
                    </a:prstGeom>
                  </pic:spPr>
                </pic:pic>
              </a:graphicData>
            </a:graphic>
          </wp:inline>
        </w:drawing>
      </w:r>
    </w:p>
    <w:p w14:paraId="636056B2" w14:textId="77777777" w:rsidR="00C70649" w:rsidRDefault="00C70649" w:rsidP="00C70649">
      <w:r>
        <w:t>While most of the “symbols” section was unreadable, certain key file names were discovered near the bottom of the section “1033” located within the section “2058”. An example of this was the word “msg” followed by the name “</w:t>
      </w:r>
      <w:proofErr w:type="spellStart"/>
      <w:r>
        <w:t>m_</w:t>
      </w:r>
      <w:proofErr w:type="gramStart"/>
      <w:r>
        <w:t>english.wnry</w:t>
      </w:r>
      <w:proofErr w:type="spellEnd"/>
      <w:proofErr w:type="gramEnd"/>
      <w:r>
        <w:t>”, indicating the presence of suspicious files being added.</w:t>
      </w:r>
    </w:p>
    <w:p w14:paraId="3EBE4203" w14:textId="77777777" w:rsidR="0079378A" w:rsidRDefault="0079378A" w:rsidP="00C70649"/>
    <w:p w14:paraId="6E945A35" w14:textId="77C4DB74" w:rsidR="00C70649" w:rsidRDefault="00C70649" w:rsidP="00C70649">
      <w:pPr>
        <w:pStyle w:val="Heading3"/>
        <w:spacing w:after="236" w:line="263" w:lineRule="auto"/>
        <w:ind w:right="919"/>
        <w:jc w:val="both"/>
        <w:rPr>
          <w:sz w:val="26"/>
          <w:szCs w:val="26"/>
          <w:u w:val="single"/>
        </w:rPr>
      </w:pPr>
      <w:bookmarkStart w:id="14" w:name="_Toc166018929"/>
      <w:r>
        <w:rPr>
          <w:sz w:val="26"/>
          <w:szCs w:val="26"/>
          <w:u w:val="single"/>
        </w:rPr>
        <w:t>Timestamp</w:t>
      </w:r>
      <w:bookmarkEnd w:id="14"/>
    </w:p>
    <w:p w14:paraId="470792A6" w14:textId="77777777" w:rsidR="00C70649" w:rsidRDefault="00C70649" w:rsidP="00C70649">
      <w:r>
        <w:t>The initial scan of the malicious file using DIE also revealed information about the compiler used, and the timestamp date of compilation:</w:t>
      </w:r>
    </w:p>
    <w:p w14:paraId="0891C62C" w14:textId="48C485E9" w:rsidR="00C70649" w:rsidRDefault="00C70649" w:rsidP="00C70649">
      <w:r>
        <w:rPr>
          <w:noProof/>
        </w:rPr>
        <w:drawing>
          <wp:inline distT="0" distB="0" distL="0" distR="0" wp14:anchorId="36521556" wp14:editId="749C62FC">
            <wp:extent cx="5943600" cy="3566160"/>
            <wp:effectExtent l="0" t="0" r="0" b="0"/>
            <wp:docPr id="462401844" name="Picture 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01844" name="Picture 8" descr="A screenshot of a computer pro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5B6C2D9F" w14:textId="2E8E610D" w:rsidR="00C70649" w:rsidRDefault="00C70649" w:rsidP="00C70649">
      <w:r>
        <w:lastRenderedPageBreak/>
        <w:t xml:space="preserve">The file appears to have been compiled on 20 November 2010. Since the malware was not unleashed on the public until 2017, the creator of the trojan clearly put a lot of effort into implementing and testing this code. This may have been due to the lack of machines available at the time to safely test malicious code on, as it could have been too malevolent for a system to handle. </w:t>
      </w:r>
    </w:p>
    <w:p w14:paraId="2757E2DB" w14:textId="5B490308" w:rsidR="00C70649" w:rsidRDefault="00C70649" w:rsidP="00C70649">
      <w:r>
        <w:t xml:space="preserve">The compiler used in the same image reveals the coding languages that were likely used to create the overall structure and function of the malware. Knowing that the languages used were C and C++ is very useful, as it may assist the analyst when attempting to reverse engineer the overall </w:t>
      </w:r>
      <w:r w:rsidR="003F5FDE">
        <w:t>function of the static code (See Code Analysis). The language C is considered useful when programming system applications, such as reconfiguring a device to suit a hacker’s needs, while C++ is useful for Object Oriented Programming and data hiding, incredibly useful for slowing down a reverse engineering process.</w:t>
      </w:r>
      <w:r>
        <w:t xml:space="preserve"> </w:t>
      </w:r>
    </w:p>
    <w:p w14:paraId="66484848" w14:textId="77777777" w:rsidR="00943C25" w:rsidRDefault="00943C25" w:rsidP="00C70649"/>
    <w:p w14:paraId="6E3CBEBD" w14:textId="192A5FFC" w:rsidR="00943C25" w:rsidRDefault="00943C25" w:rsidP="00943C25">
      <w:pPr>
        <w:pStyle w:val="Heading3"/>
        <w:spacing w:after="236" w:line="263" w:lineRule="auto"/>
        <w:ind w:right="919"/>
        <w:jc w:val="both"/>
        <w:rPr>
          <w:sz w:val="26"/>
          <w:szCs w:val="26"/>
          <w:u w:val="single"/>
        </w:rPr>
      </w:pPr>
      <w:bookmarkStart w:id="15" w:name="_Toc166018930"/>
      <w:r>
        <w:rPr>
          <w:sz w:val="26"/>
          <w:szCs w:val="26"/>
          <w:u w:val="single"/>
        </w:rPr>
        <w:t>File Imports</w:t>
      </w:r>
      <w:bookmarkEnd w:id="15"/>
    </w:p>
    <w:p w14:paraId="6837AA09" w14:textId="0B487210" w:rsidR="00943C25" w:rsidRDefault="00943C25" w:rsidP="00943C25">
      <w:r>
        <w:t xml:space="preserve">The “Import” section of DIE stated the files imported </w:t>
      </w:r>
      <w:r w:rsidR="00951CB5">
        <w:t>four “.</w:t>
      </w:r>
      <w:proofErr w:type="spellStart"/>
      <w:r w:rsidR="00951CB5">
        <w:t>dll</w:t>
      </w:r>
      <w:proofErr w:type="spellEnd"/>
      <w:r w:rsidR="00951CB5">
        <w:t>” (Dynamic Link Library) files, which are collections of small programs that can be loaded to assist larger programs with completing certain tasks (See Ref 8). The imported files can be seen below:</w:t>
      </w:r>
    </w:p>
    <w:p w14:paraId="134CDFF2" w14:textId="0B598B50" w:rsidR="00951CB5" w:rsidRPr="00943C25" w:rsidRDefault="00951CB5" w:rsidP="00943C25">
      <w:r>
        <w:rPr>
          <w:noProof/>
        </w:rPr>
        <w:drawing>
          <wp:inline distT="0" distB="0" distL="0" distR="0" wp14:anchorId="054227E6" wp14:editId="5798A761">
            <wp:extent cx="5943600" cy="1398270"/>
            <wp:effectExtent l="0" t="0" r="0" b="0"/>
            <wp:docPr id="1720378905"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78905" name="Picture 10"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1398270"/>
                    </a:xfrm>
                    <a:prstGeom prst="rect">
                      <a:avLst/>
                    </a:prstGeom>
                  </pic:spPr>
                </pic:pic>
              </a:graphicData>
            </a:graphic>
          </wp:inline>
        </w:drawing>
      </w:r>
    </w:p>
    <w:p w14:paraId="5EAF0493" w14:textId="64387595" w:rsidR="00943C25" w:rsidRDefault="00951CB5" w:rsidP="00C70649">
      <w:r>
        <w:t>Additional research was carried out to fully understand the functions of these imported files. These included:</w:t>
      </w:r>
    </w:p>
    <w:p w14:paraId="5950B248" w14:textId="09971BCB" w:rsidR="00951CB5" w:rsidRDefault="00951CB5" w:rsidP="00951CB5">
      <w:pPr>
        <w:pStyle w:val="ListParagraph"/>
        <w:numPr>
          <w:ilvl w:val="0"/>
          <w:numId w:val="46"/>
        </w:numPr>
      </w:pPr>
      <w:r>
        <w:t xml:space="preserve">KERNEL32.dll – This file is essential for handling file memory in Microsoft Windows computers, </w:t>
      </w:r>
      <w:r w:rsidR="00C91E6D">
        <w:t>altering this file could be very damaging to the overall function of the computer. (See Ref 9)</w:t>
      </w:r>
    </w:p>
    <w:p w14:paraId="6947F119" w14:textId="43CE23B5" w:rsidR="00C91E6D" w:rsidRDefault="00C91E6D" w:rsidP="00951CB5">
      <w:pPr>
        <w:pStyle w:val="ListParagraph"/>
        <w:numPr>
          <w:ilvl w:val="0"/>
          <w:numId w:val="46"/>
        </w:numPr>
      </w:pPr>
      <w:r>
        <w:t>USER32.dll – Another important file for the overall system, it can sometimes be corrupted by malicious software.</w:t>
      </w:r>
    </w:p>
    <w:p w14:paraId="6FA05C49" w14:textId="21E1E319" w:rsidR="00C91E6D" w:rsidRDefault="00C91E6D" w:rsidP="00951CB5">
      <w:pPr>
        <w:pStyle w:val="ListParagraph"/>
        <w:numPr>
          <w:ilvl w:val="0"/>
          <w:numId w:val="46"/>
        </w:numPr>
      </w:pPr>
      <w:r>
        <w:t>ADVAPI32.dll – Similar to “USER32.dll”, this file can sometimes be corrupted by external software.</w:t>
      </w:r>
    </w:p>
    <w:p w14:paraId="1FFC41F7" w14:textId="2AEA734A" w:rsidR="00C91E6D" w:rsidRDefault="00C91E6D" w:rsidP="00951CB5">
      <w:pPr>
        <w:pStyle w:val="ListParagraph"/>
        <w:numPr>
          <w:ilvl w:val="0"/>
          <w:numId w:val="46"/>
        </w:numPr>
      </w:pPr>
      <w:r>
        <w:t xml:space="preserve">MSVCRT.dll – This file has a unique capability, in which it allows applications written in C++ to function correctly. The previous section highlighted that </w:t>
      </w:r>
      <w:r w:rsidR="001076D9">
        <w:t>the malware was written in C++, therefore this file may be very useful to the malicious user if it can be edited in some way.</w:t>
      </w:r>
    </w:p>
    <w:p w14:paraId="35043D8B" w14:textId="7EB9DE26" w:rsidR="001076D9" w:rsidRDefault="001076D9" w:rsidP="001076D9">
      <w:r>
        <w:t>All files mentioned were explained by the same source as Reference 9: “dll-files.com”.</w:t>
      </w:r>
    </w:p>
    <w:p w14:paraId="3D75187B" w14:textId="2874E748" w:rsidR="001076D9" w:rsidRDefault="001076D9" w:rsidP="001076D9">
      <w:pPr>
        <w:pStyle w:val="Heading3"/>
        <w:spacing w:after="236" w:line="263" w:lineRule="auto"/>
        <w:ind w:right="919"/>
        <w:jc w:val="both"/>
        <w:rPr>
          <w:sz w:val="26"/>
          <w:szCs w:val="26"/>
          <w:u w:val="single"/>
        </w:rPr>
      </w:pPr>
      <w:bookmarkStart w:id="16" w:name="_Toc166018931"/>
      <w:r>
        <w:rPr>
          <w:sz w:val="26"/>
          <w:szCs w:val="26"/>
          <w:u w:val="single"/>
        </w:rPr>
        <w:lastRenderedPageBreak/>
        <w:t>File Exports</w:t>
      </w:r>
      <w:bookmarkEnd w:id="16"/>
    </w:p>
    <w:p w14:paraId="60C72527" w14:textId="41ADC0BD" w:rsidR="00693102" w:rsidRDefault="001076D9" w:rsidP="00C70649">
      <w:r>
        <w:t>Following the investigation of file imports, it is equally as important to search for any exported files. However, there appeared to be no files which were exported by the malware.</w:t>
      </w:r>
      <w:r w:rsidR="00486EE3">
        <w:t xml:space="preserve"> This was confirmed by the initial scan mentioned previously in section 3.2.5, as the “Export” button was greyed out.</w:t>
      </w:r>
    </w:p>
    <w:p w14:paraId="59A53F36" w14:textId="1785FB20" w:rsidR="00693102" w:rsidRDefault="00693102" w:rsidP="00C70649">
      <w:pPr>
        <w:pStyle w:val="Heading2"/>
      </w:pPr>
      <w:bookmarkStart w:id="17" w:name="_Toc166018932"/>
      <w:r>
        <w:t>Static Code Analysis</w:t>
      </w:r>
      <w:bookmarkEnd w:id="17"/>
    </w:p>
    <w:p w14:paraId="3A144421" w14:textId="09FFC6AE" w:rsidR="00C70649" w:rsidRPr="00C70649" w:rsidRDefault="007C5F11" w:rsidP="00C70649">
      <w:r>
        <w:t xml:space="preserve">Static Code Analysis, in the context of malware, is the process of analysing the provided file using a reverse engineering tool, such as </w:t>
      </w:r>
      <w:proofErr w:type="spellStart"/>
      <w:r>
        <w:t>Ghidra</w:t>
      </w:r>
      <w:proofErr w:type="spellEnd"/>
      <w:r>
        <w:t xml:space="preserve">. This allows </w:t>
      </w:r>
      <w:r w:rsidR="001A20F2">
        <w:t>the code to be disassembled and decompiled into a comprehendible language, meaning functions can be read, with the ability to change variable names and data types for better understanding of how the malicious code operates</w:t>
      </w:r>
      <w:r w:rsidR="00B81AC5">
        <w:t>.</w:t>
      </w:r>
    </w:p>
    <w:p w14:paraId="41F52888" w14:textId="263A02B5" w:rsidR="00B81AC5" w:rsidRDefault="00B81AC5" w:rsidP="00943C25">
      <w:pPr>
        <w:pStyle w:val="Heading3"/>
        <w:numPr>
          <w:ilvl w:val="0"/>
          <w:numId w:val="0"/>
        </w:numPr>
      </w:pPr>
    </w:p>
    <w:p w14:paraId="6B36B5C3" w14:textId="1CC50CB4" w:rsidR="00943C25" w:rsidRDefault="00943C25" w:rsidP="00943C25">
      <w:pPr>
        <w:pStyle w:val="Heading3"/>
        <w:spacing w:after="236" w:line="263" w:lineRule="auto"/>
        <w:ind w:right="919"/>
        <w:jc w:val="both"/>
        <w:rPr>
          <w:sz w:val="26"/>
          <w:szCs w:val="26"/>
          <w:u w:val="single"/>
        </w:rPr>
      </w:pPr>
      <w:bookmarkStart w:id="18" w:name="_Toc166018933"/>
      <w:r>
        <w:rPr>
          <w:sz w:val="26"/>
          <w:szCs w:val="26"/>
          <w:u w:val="single"/>
        </w:rPr>
        <w:t xml:space="preserve">Configuring </w:t>
      </w:r>
      <w:proofErr w:type="spellStart"/>
      <w:r>
        <w:rPr>
          <w:sz w:val="26"/>
          <w:szCs w:val="26"/>
          <w:u w:val="single"/>
        </w:rPr>
        <w:t>Ghidra</w:t>
      </w:r>
      <w:bookmarkEnd w:id="18"/>
      <w:proofErr w:type="spellEnd"/>
    </w:p>
    <w:p w14:paraId="631362E7" w14:textId="038A9401" w:rsidR="00943C25" w:rsidRDefault="00486EE3" w:rsidP="00943C25">
      <w:r>
        <w:t xml:space="preserve">The first step is to load the </w:t>
      </w:r>
      <w:proofErr w:type="spellStart"/>
      <w:r>
        <w:t>Ghidra</w:t>
      </w:r>
      <w:proofErr w:type="spellEnd"/>
      <w:r>
        <w:t xml:space="preserve"> application and create a new project. </w:t>
      </w:r>
      <w:r w:rsidR="004205ED">
        <w:t>If the malware has correctly been extracted from the zip file, it can be imported into the project. A window allowing the analysis options to be configured will appear. Two additional parameters will need to be enables, as shown by the highlighted lines in the screenshot below:</w:t>
      </w:r>
    </w:p>
    <w:p w14:paraId="16DFEEA9" w14:textId="765C9213" w:rsidR="004205ED" w:rsidRPr="00943C25" w:rsidRDefault="004205ED" w:rsidP="00943C25">
      <w:r>
        <w:rPr>
          <w:noProof/>
        </w:rPr>
        <w:drawing>
          <wp:anchor distT="0" distB="0" distL="114300" distR="114300" simplePos="0" relativeHeight="251645440" behindDoc="0" locked="0" layoutInCell="1" allowOverlap="1" wp14:anchorId="102D5CB4" wp14:editId="2C8D8DFC">
            <wp:simplePos x="0" y="0"/>
            <wp:positionH relativeFrom="column">
              <wp:posOffset>1981200</wp:posOffset>
            </wp:positionH>
            <wp:positionV relativeFrom="paragraph">
              <wp:posOffset>190500</wp:posOffset>
            </wp:positionV>
            <wp:extent cx="1981264" cy="3672840"/>
            <wp:effectExtent l="0" t="0" r="0" b="0"/>
            <wp:wrapSquare wrapText="bothSides"/>
            <wp:docPr id="2080810768"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10768" name="Picture 11"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1981264" cy="3672840"/>
                    </a:xfrm>
                    <a:prstGeom prst="rect">
                      <a:avLst/>
                    </a:prstGeom>
                  </pic:spPr>
                </pic:pic>
              </a:graphicData>
            </a:graphic>
            <wp14:sizeRelH relativeFrom="page">
              <wp14:pctWidth>0</wp14:pctWidth>
            </wp14:sizeRelH>
            <wp14:sizeRelV relativeFrom="page">
              <wp14:pctHeight>0</wp14:pctHeight>
            </wp14:sizeRelV>
          </wp:anchor>
        </w:drawing>
      </w:r>
    </w:p>
    <w:p w14:paraId="3C96408A" w14:textId="77777777" w:rsidR="00943C25" w:rsidRPr="00943C25" w:rsidRDefault="00943C25" w:rsidP="00943C25"/>
    <w:p w14:paraId="24BB1D6D" w14:textId="77777777" w:rsidR="00B81AC5" w:rsidRPr="00204523" w:rsidRDefault="00B81AC5" w:rsidP="00D47D85">
      <w:pPr>
        <w:spacing w:after="236" w:line="263" w:lineRule="auto"/>
        <w:ind w:right="919"/>
        <w:jc w:val="both"/>
        <w:rPr>
          <w:bCs/>
        </w:rPr>
      </w:pPr>
    </w:p>
    <w:p w14:paraId="4D2B0F44" w14:textId="77777777" w:rsidR="00D47D85" w:rsidRDefault="00D47D85" w:rsidP="00D47D85">
      <w:pPr>
        <w:spacing w:after="236" w:line="263" w:lineRule="auto"/>
        <w:ind w:right="919"/>
        <w:jc w:val="both"/>
        <w:rPr>
          <w:b/>
        </w:rPr>
      </w:pPr>
    </w:p>
    <w:p w14:paraId="2F7F4056" w14:textId="77777777" w:rsidR="004205ED" w:rsidRDefault="004205ED" w:rsidP="00D47D85">
      <w:pPr>
        <w:spacing w:after="236" w:line="263" w:lineRule="auto"/>
        <w:ind w:right="919"/>
        <w:jc w:val="both"/>
        <w:rPr>
          <w:b/>
        </w:rPr>
      </w:pPr>
    </w:p>
    <w:p w14:paraId="403C9BD9" w14:textId="77777777" w:rsidR="004205ED" w:rsidRDefault="004205ED" w:rsidP="00D47D85">
      <w:pPr>
        <w:spacing w:after="236" w:line="263" w:lineRule="auto"/>
        <w:ind w:right="919"/>
        <w:jc w:val="both"/>
        <w:rPr>
          <w:b/>
        </w:rPr>
      </w:pPr>
    </w:p>
    <w:p w14:paraId="782EDAB5" w14:textId="77777777" w:rsidR="004205ED" w:rsidRDefault="004205ED" w:rsidP="00D47D85">
      <w:pPr>
        <w:spacing w:after="236" w:line="263" w:lineRule="auto"/>
        <w:ind w:right="919"/>
        <w:jc w:val="both"/>
        <w:rPr>
          <w:b/>
        </w:rPr>
      </w:pPr>
    </w:p>
    <w:p w14:paraId="5B08B4F9" w14:textId="77777777" w:rsidR="004205ED" w:rsidRDefault="004205ED" w:rsidP="00D47D85">
      <w:pPr>
        <w:spacing w:after="236" w:line="263" w:lineRule="auto"/>
        <w:ind w:right="919"/>
        <w:jc w:val="both"/>
        <w:rPr>
          <w:b/>
        </w:rPr>
      </w:pPr>
    </w:p>
    <w:p w14:paraId="785D9447" w14:textId="77777777" w:rsidR="004205ED" w:rsidRDefault="004205ED" w:rsidP="00D47D85">
      <w:pPr>
        <w:spacing w:after="236" w:line="263" w:lineRule="auto"/>
        <w:ind w:right="919"/>
        <w:jc w:val="both"/>
        <w:rPr>
          <w:b/>
        </w:rPr>
      </w:pPr>
    </w:p>
    <w:p w14:paraId="45C221EA" w14:textId="77777777" w:rsidR="004205ED" w:rsidRDefault="004205ED" w:rsidP="00D47D85">
      <w:pPr>
        <w:spacing w:after="236" w:line="263" w:lineRule="auto"/>
        <w:ind w:right="919"/>
        <w:jc w:val="both"/>
        <w:rPr>
          <w:b/>
        </w:rPr>
      </w:pPr>
    </w:p>
    <w:p w14:paraId="66B5D520" w14:textId="77777777" w:rsidR="004205ED" w:rsidRDefault="004205ED" w:rsidP="00D47D85">
      <w:pPr>
        <w:spacing w:after="236" w:line="263" w:lineRule="auto"/>
        <w:ind w:right="919"/>
        <w:jc w:val="both"/>
        <w:rPr>
          <w:b/>
        </w:rPr>
      </w:pPr>
    </w:p>
    <w:p w14:paraId="5637E205" w14:textId="77777777" w:rsidR="004205ED" w:rsidRDefault="004205ED" w:rsidP="00D47D85">
      <w:pPr>
        <w:spacing w:after="236" w:line="263" w:lineRule="auto"/>
        <w:ind w:right="919"/>
        <w:jc w:val="both"/>
        <w:rPr>
          <w:b/>
        </w:rPr>
      </w:pPr>
    </w:p>
    <w:p w14:paraId="1F3D0D3E" w14:textId="5439DB15" w:rsidR="004205ED" w:rsidRDefault="004205ED" w:rsidP="00D47D85">
      <w:pPr>
        <w:spacing w:after="236" w:line="263" w:lineRule="auto"/>
        <w:ind w:right="919"/>
        <w:jc w:val="both"/>
        <w:rPr>
          <w:bCs/>
        </w:rPr>
      </w:pPr>
      <w:r>
        <w:rPr>
          <w:bCs/>
        </w:rPr>
        <w:t>The analyse button can then be pressed, which will begin the decompiling process.</w:t>
      </w:r>
    </w:p>
    <w:p w14:paraId="7CB17459" w14:textId="3911C7D3" w:rsidR="004205ED" w:rsidRDefault="004205ED" w:rsidP="004205ED">
      <w:pPr>
        <w:pStyle w:val="Heading3"/>
        <w:spacing w:after="236" w:line="263" w:lineRule="auto"/>
        <w:ind w:right="919"/>
        <w:jc w:val="both"/>
        <w:rPr>
          <w:sz w:val="26"/>
          <w:szCs w:val="26"/>
          <w:u w:val="single"/>
        </w:rPr>
      </w:pPr>
      <w:bookmarkStart w:id="19" w:name="_Toc166018934"/>
      <w:r>
        <w:rPr>
          <w:sz w:val="26"/>
          <w:szCs w:val="26"/>
          <w:u w:val="single"/>
        </w:rPr>
        <w:lastRenderedPageBreak/>
        <w:t xml:space="preserve">Identifying the </w:t>
      </w:r>
      <w:proofErr w:type="spellStart"/>
      <w:r>
        <w:rPr>
          <w:sz w:val="26"/>
          <w:szCs w:val="26"/>
          <w:u w:val="single"/>
        </w:rPr>
        <w:t>WinMain</w:t>
      </w:r>
      <w:proofErr w:type="spellEnd"/>
      <w:r>
        <w:rPr>
          <w:sz w:val="26"/>
          <w:szCs w:val="26"/>
          <w:u w:val="single"/>
        </w:rPr>
        <w:t xml:space="preserve"> </w:t>
      </w:r>
      <w:proofErr w:type="spellStart"/>
      <w:r>
        <w:rPr>
          <w:sz w:val="26"/>
          <w:szCs w:val="26"/>
          <w:u w:val="single"/>
        </w:rPr>
        <w:t>Funtion</w:t>
      </w:r>
      <w:bookmarkEnd w:id="19"/>
      <w:proofErr w:type="spellEnd"/>
    </w:p>
    <w:p w14:paraId="3CC8027B" w14:textId="0C9C8F3B" w:rsidR="004205ED" w:rsidRDefault="00670A02" w:rsidP="004205ED">
      <w:r>
        <w:t xml:space="preserve">In order to navigate through the decompiled code, the entry function must be accessed. </w:t>
      </w:r>
      <w:r w:rsidR="00A2374C">
        <w:t xml:space="preserve">This can be navigated to by either browsing the functions folder (See Figure 5 of Appendix), or by pressing the letter “G” on the keyboard. This will prompt an option to search for various functions and key variables. </w:t>
      </w:r>
    </w:p>
    <w:p w14:paraId="2E63F531" w14:textId="2FA83978" w:rsidR="007D649B" w:rsidRPr="004205ED" w:rsidRDefault="007D649B" w:rsidP="004205ED">
      <w:r>
        <w:rPr>
          <w:noProof/>
        </w:rPr>
        <w:t xml:space="preserve">The first function that was looked into was the WinMain application. Since every windows program includes an entry point function, the signature for WinMain must be </w:t>
      </w:r>
      <w:r w:rsidR="00765263">
        <w:rPr>
          <w:noProof/>
        </w:rPr>
        <w:t>included</w:t>
      </w:r>
      <w:r>
        <w:rPr>
          <w:noProof/>
        </w:rPr>
        <w:t xml:space="preserve">. </w:t>
      </w:r>
      <w:r w:rsidR="00765263">
        <w:rPr>
          <w:noProof/>
        </w:rPr>
        <w:t>The function “</w:t>
      </w:r>
      <w:r w:rsidR="00765263" w:rsidRPr="00765263">
        <w:rPr>
          <w:noProof/>
        </w:rPr>
        <w:t>FUN_00401fe7</w:t>
      </w:r>
      <w:r w:rsidR="00765263">
        <w:rPr>
          <w:noProof/>
        </w:rPr>
        <w:t>” was changed to match accordingly with that of an empty WinMain function. (See Reference 10 and Appendix Fig 6).</w:t>
      </w:r>
    </w:p>
    <w:p w14:paraId="11008AF0" w14:textId="77777777" w:rsidR="004205ED" w:rsidRDefault="004205ED" w:rsidP="00D47D85">
      <w:pPr>
        <w:spacing w:after="236" w:line="263" w:lineRule="auto"/>
        <w:ind w:right="919"/>
        <w:jc w:val="both"/>
        <w:rPr>
          <w:bCs/>
        </w:rPr>
      </w:pPr>
    </w:p>
    <w:p w14:paraId="298991D0" w14:textId="4DCC55F0" w:rsidR="00B47F19" w:rsidRDefault="00B47F19" w:rsidP="00B47F19">
      <w:pPr>
        <w:pStyle w:val="Heading3"/>
        <w:spacing w:after="236" w:line="263" w:lineRule="auto"/>
        <w:ind w:right="919"/>
        <w:jc w:val="both"/>
        <w:rPr>
          <w:sz w:val="26"/>
          <w:szCs w:val="26"/>
          <w:u w:val="single"/>
        </w:rPr>
      </w:pPr>
      <w:bookmarkStart w:id="20" w:name="_Toc166018935"/>
      <w:r>
        <w:rPr>
          <w:sz w:val="26"/>
          <w:szCs w:val="26"/>
          <w:u w:val="single"/>
        </w:rPr>
        <w:t>Use of Functions</w:t>
      </w:r>
      <w:bookmarkEnd w:id="20"/>
    </w:p>
    <w:p w14:paraId="16A080FA" w14:textId="3940B0B9" w:rsidR="00B47F19" w:rsidRDefault="00B47F19" w:rsidP="00B47F19">
      <w:r>
        <w:t xml:space="preserve">The following function variable names were changed to make the overall code more readable. The </w:t>
      </w:r>
      <w:r w:rsidR="004307EF">
        <w:t xml:space="preserve">entire code of the functions can be found in the </w:t>
      </w:r>
      <w:r w:rsidR="006C5735">
        <w:t>appendix figures mentioned throughout.</w:t>
      </w:r>
    </w:p>
    <w:p w14:paraId="6E7E877A" w14:textId="77777777" w:rsidR="004307EF" w:rsidRDefault="004307EF" w:rsidP="00B47F19"/>
    <w:p w14:paraId="7CFA9B64" w14:textId="01088AC2" w:rsidR="004307EF" w:rsidRDefault="004307EF" w:rsidP="00B47F19">
      <w:r>
        <w:t>Random String Generator:</w:t>
      </w:r>
    </w:p>
    <w:p w14:paraId="3FDEF110" w14:textId="01022C3E" w:rsidR="004307EF" w:rsidRDefault="004307EF" w:rsidP="00B47F19">
      <w:r>
        <w:t>A function was discovered that contained the pre-defined function “</w:t>
      </w:r>
      <w:proofErr w:type="spellStart"/>
      <w:r>
        <w:t>GetComputerNameW</w:t>
      </w:r>
      <w:proofErr w:type="spellEnd"/>
      <w:r>
        <w:t>”</w:t>
      </w:r>
      <w:r w:rsidR="00743EB1">
        <w:t>, which would call the variables known as “</w:t>
      </w:r>
      <w:proofErr w:type="spellStart"/>
      <w:r w:rsidR="00743EB1">
        <w:t>computername</w:t>
      </w:r>
      <w:proofErr w:type="spellEnd"/>
      <w:r w:rsidR="00743EB1">
        <w:t>” and “</w:t>
      </w:r>
      <w:proofErr w:type="spellStart"/>
      <w:r w:rsidR="00743EB1">
        <w:t>computernamesize</w:t>
      </w:r>
      <w:proofErr w:type="spellEnd"/>
      <w:r w:rsidR="00743EB1">
        <w:t>”. The length of the computer name appears to be evaluated</w:t>
      </w:r>
      <w:r w:rsidR="009A58D3">
        <w:t xml:space="preserve"> in order to trigger an if statement that activates if the length is not equal to 0. It then creates a pointer to the computer name, and generates a seed based on the computer name. The seed is then fed into an </w:t>
      </w:r>
      <w:proofErr w:type="spellStart"/>
      <w:proofErr w:type="gramStart"/>
      <w:r w:rsidR="009A58D3">
        <w:t>srand</w:t>
      </w:r>
      <w:proofErr w:type="spellEnd"/>
      <w:r w:rsidR="009A58D3">
        <w:t>(</w:t>
      </w:r>
      <w:proofErr w:type="gramEnd"/>
      <w:r w:rsidR="009A58D3">
        <w:t xml:space="preserve">) function </w:t>
      </w:r>
      <w:r w:rsidR="009C5BD3">
        <w:t>, and appears to begin to generate a random string, based on a random number, and the random seed made by the computer name (See Figures 7 and 8</w:t>
      </w:r>
      <w:r w:rsidR="006E7EC5">
        <w:t xml:space="preserve"> of Appendix</w:t>
      </w:r>
      <w:r w:rsidR="009C5BD3">
        <w:t>).</w:t>
      </w:r>
    </w:p>
    <w:p w14:paraId="7C76281B" w14:textId="77777777" w:rsidR="009C5BD3" w:rsidRDefault="009C5BD3" w:rsidP="00B47F19"/>
    <w:p w14:paraId="6116E3D3" w14:textId="4CA77340" w:rsidR="0094216D" w:rsidRDefault="0094216D" w:rsidP="00B47F19">
      <w:r>
        <w:t>Current Working Directory</w:t>
      </w:r>
      <w:r w:rsidR="00CE2F95">
        <w:t xml:space="preserve"> Functions</w:t>
      </w:r>
      <w:r>
        <w:t>:</w:t>
      </w:r>
    </w:p>
    <w:p w14:paraId="05F32974" w14:textId="03CB2749" w:rsidR="0094216D" w:rsidRDefault="0094216D" w:rsidP="00B47F19">
      <w:r>
        <w:t xml:space="preserve">A </w:t>
      </w:r>
      <w:r w:rsidR="00373E0C">
        <w:t xml:space="preserve">function was discovered that made queries to the current working directory. Additionally, a small function was called within it to set the current working directory, meaning these functions likely force the machine to run unwanted commands. </w:t>
      </w:r>
      <w:r w:rsidR="006E7EC5">
        <w:t>(See figures 9 and 10 of Appendix)</w:t>
      </w:r>
      <w:r w:rsidR="00CE2F95">
        <w:t xml:space="preserve"> The function also appears to attempt to conceal the directory, therefore it must be used for nefarious purposes.</w:t>
      </w:r>
    </w:p>
    <w:p w14:paraId="56CCBE32" w14:textId="77777777" w:rsidR="00774496" w:rsidRDefault="00774496" w:rsidP="00B47F19"/>
    <w:p w14:paraId="094E499B" w14:textId="31DBC8C6" w:rsidR="00774496" w:rsidRDefault="00774496" w:rsidP="00B47F19">
      <w:r>
        <w:t>Set or Query Registry Function:</w:t>
      </w:r>
    </w:p>
    <w:p w14:paraId="677088CF" w14:textId="526BD547" w:rsidR="00774496" w:rsidRDefault="00DE2D4A" w:rsidP="00B47F19">
      <w:r>
        <w:t>This function (Shown in Figures 11 to 13 of Appendix) contained several mentions to functions containing the name “reg”, such as “</w:t>
      </w:r>
      <w:proofErr w:type="spellStart"/>
      <w:r>
        <w:t>RegSetValueExA</w:t>
      </w:r>
      <w:proofErr w:type="spellEnd"/>
      <w:r>
        <w:t xml:space="preserve">”. With several statements related to setting or querying the “reg” values, it was assumed that this function was related to the Windows system registry. Since the registry is an essential feature of the computer for accessing all resources (See Ref 11), </w:t>
      </w:r>
      <w:r w:rsidR="00231DF3">
        <w:t xml:space="preserve">this function could potentially be the source of encryption for all files on the system. The registry uses keys, </w:t>
      </w:r>
      <w:r w:rsidR="00231DF3">
        <w:lastRenderedPageBreak/>
        <w:t>and several “</w:t>
      </w:r>
      <w:proofErr w:type="spellStart"/>
      <w:r w:rsidR="00231DF3">
        <w:t>HKey</w:t>
      </w:r>
      <w:proofErr w:type="spellEnd"/>
      <w:r w:rsidR="00231DF3">
        <w:t>” declarations were made within an if statement, one of which equaled 0x80000001, which may be caused by windows system files damage (See Ref 12).</w:t>
      </w:r>
    </w:p>
    <w:p w14:paraId="67AB4DE9" w14:textId="35A04C68" w:rsidR="00BE7452" w:rsidRPr="00B47F19" w:rsidRDefault="00BE7452" w:rsidP="00B47F19">
      <w:r>
        <w:t xml:space="preserve">The completed </w:t>
      </w:r>
      <w:proofErr w:type="spellStart"/>
      <w:r>
        <w:t>WinMain</w:t>
      </w:r>
      <w:proofErr w:type="spellEnd"/>
      <w:r>
        <w:t xml:space="preserve"> Function code can be found </w:t>
      </w:r>
      <w:proofErr w:type="gramStart"/>
      <w:r>
        <w:t>at</w:t>
      </w:r>
      <w:proofErr w:type="gramEnd"/>
      <w:r>
        <w:t xml:space="preserve"> figures 15 and 16 of the appendix.</w:t>
      </w:r>
    </w:p>
    <w:p w14:paraId="415308E8" w14:textId="77777777" w:rsidR="00B47F19" w:rsidRDefault="00B47F19" w:rsidP="00D47D85">
      <w:pPr>
        <w:spacing w:after="236" w:line="263" w:lineRule="auto"/>
        <w:ind w:right="919"/>
        <w:jc w:val="both"/>
        <w:rPr>
          <w:bCs/>
        </w:rPr>
      </w:pPr>
    </w:p>
    <w:p w14:paraId="3D00C3A2" w14:textId="399D95CB" w:rsidR="006E2CA8" w:rsidRDefault="006E2CA8" w:rsidP="006E2CA8">
      <w:pPr>
        <w:pStyle w:val="Heading3"/>
        <w:spacing w:after="236" w:line="263" w:lineRule="auto"/>
        <w:ind w:right="919"/>
        <w:jc w:val="both"/>
        <w:rPr>
          <w:sz w:val="26"/>
          <w:szCs w:val="26"/>
          <w:u w:val="single"/>
        </w:rPr>
      </w:pPr>
      <w:bookmarkStart w:id="21" w:name="_Toc166018936"/>
      <w:r>
        <w:rPr>
          <w:sz w:val="26"/>
          <w:szCs w:val="26"/>
          <w:u w:val="single"/>
        </w:rPr>
        <w:t>Location of Password</w:t>
      </w:r>
      <w:bookmarkEnd w:id="21"/>
    </w:p>
    <w:p w14:paraId="24A65C3C" w14:textId="4E178D39" w:rsidR="006E2CA8" w:rsidRDefault="006E2CA8" w:rsidP="006E2CA8">
      <w:r>
        <w:t>A strange value was found in a pointer called “</w:t>
      </w:r>
      <w:proofErr w:type="spellStart"/>
      <w:r>
        <w:t>dword</w:t>
      </w:r>
      <w:proofErr w:type="spellEnd"/>
      <w:r>
        <w:t>”, which was located between functions “FUN_004010fd” and “FUN_00401dab”. There also didn’t appear to be a reference to this text within the previous function. This strange string value was “</w:t>
      </w:r>
      <w:r w:rsidRPr="006E2CA8">
        <w:t>WNcry@2ol7</w:t>
      </w:r>
      <w:r>
        <w:t>”</w:t>
      </w:r>
      <w:r w:rsidR="00BE7452">
        <w:t xml:space="preserve"> (See Fig 14 of Appendix).</w:t>
      </w:r>
    </w:p>
    <w:p w14:paraId="354897C1" w14:textId="5CFD6D43" w:rsidR="00231DF3" w:rsidRDefault="00231DF3" w:rsidP="006E2CA8">
      <w:r>
        <w:t xml:space="preserve">It was revealed that the malicious “.exe” file containing WannaCry could be extracted further using the gleaned string as the password. This revealed a large </w:t>
      </w:r>
      <w:r w:rsidR="006C5735">
        <w:t>number</w:t>
      </w:r>
      <w:r>
        <w:t xml:space="preserve"> of </w:t>
      </w:r>
      <w:r w:rsidR="006C5735">
        <w:t>files extracted into the same folder.</w:t>
      </w:r>
    </w:p>
    <w:p w14:paraId="0F037BA0" w14:textId="77777777" w:rsidR="006C5735" w:rsidRDefault="006C5735" w:rsidP="006E2CA8"/>
    <w:p w14:paraId="2C0C1469" w14:textId="638D42CE" w:rsidR="006C5735" w:rsidRDefault="006C5735" w:rsidP="006C5735">
      <w:pPr>
        <w:pStyle w:val="Heading3"/>
        <w:spacing w:after="236" w:line="263" w:lineRule="auto"/>
        <w:ind w:right="919"/>
        <w:jc w:val="both"/>
        <w:rPr>
          <w:sz w:val="26"/>
          <w:szCs w:val="26"/>
          <w:u w:val="single"/>
        </w:rPr>
      </w:pPr>
      <w:bookmarkStart w:id="22" w:name="_Toc166018937"/>
      <w:r>
        <w:rPr>
          <w:sz w:val="26"/>
          <w:szCs w:val="26"/>
          <w:u w:val="single"/>
        </w:rPr>
        <w:t>Analysing The Malware Further</w:t>
      </w:r>
      <w:bookmarkEnd w:id="22"/>
    </w:p>
    <w:p w14:paraId="00277B6D" w14:textId="77777777" w:rsidR="006C5735" w:rsidRDefault="006C5735" w:rsidP="006C5735">
      <w:r>
        <w:t xml:space="preserve">After unzipping the malware zip file using the password gleaned during the </w:t>
      </w:r>
      <w:proofErr w:type="spellStart"/>
      <w:r>
        <w:t>Ghidra</w:t>
      </w:r>
      <w:proofErr w:type="spellEnd"/>
      <w:r>
        <w:t xml:space="preserve"> analysis. The discovered files will now be explained:</w:t>
      </w:r>
    </w:p>
    <w:p w14:paraId="4C8CF06A" w14:textId="4AAE9266" w:rsidR="006C5735" w:rsidRDefault="006C5735" w:rsidP="006C5735">
      <w:r>
        <w:t>“msg” contained a list of many files, each with a distinct name, as a language was labelled for each file. Upon opening the “</w:t>
      </w:r>
      <w:proofErr w:type="spellStart"/>
      <w:r>
        <w:t>m_</w:t>
      </w:r>
      <w:proofErr w:type="gramStart"/>
      <w:r>
        <w:t>english.wnry</w:t>
      </w:r>
      <w:proofErr w:type="spellEnd"/>
      <w:proofErr w:type="gramEnd"/>
      <w:r>
        <w:t>” file, it was quickly established that most of the file appeared to be unreadable, (See Ref) however certain lines appeared to be related to instructions on how to make a payment to the malicious user. This was later confirmed to be true, as the GUI of WannaCry contained the legible sentences written in the “</w:t>
      </w:r>
      <w:proofErr w:type="spellStart"/>
      <w:r>
        <w:t>m_</w:t>
      </w:r>
      <w:proofErr w:type="gramStart"/>
      <w:r>
        <w:t>english.wnry</w:t>
      </w:r>
      <w:proofErr w:type="spellEnd"/>
      <w:proofErr w:type="gramEnd"/>
      <w:r>
        <w:t>” file.</w:t>
      </w:r>
    </w:p>
    <w:p w14:paraId="55EFE6DD" w14:textId="77777777" w:rsidR="006C5735" w:rsidRDefault="006C5735" w:rsidP="006C5735">
      <w:r>
        <w:t>The file “</w:t>
      </w:r>
      <w:proofErr w:type="spellStart"/>
      <w:proofErr w:type="gramStart"/>
      <w:r>
        <w:t>b.wnry</w:t>
      </w:r>
      <w:proofErr w:type="spellEnd"/>
      <w:proofErr w:type="gramEnd"/>
      <w:r>
        <w:t xml:space="preserve">” was analysed using DIE to determine its filetype. This trend continued for many of the </w:t>
      </w:r>
      <w:proofErr w:type="gramStart"/>
      <w:r>
        <w:t>“.</w:t>
      </w:r>
      <w:proofErr w:type="spellStart"/>
      <w:r>
        <w:t>wnry</w:t>
      </w:r>
      <w:proofErr w:type="spellEnd"/>
      <w:proofErr w:type="gramEnd"/>
      <w:r>
        <w:t>” file types, as they do not specify what application to open in order to view the file as intended (for example: images, text, etc.). The “</w:t>
      </w:r>
      <w:proofErr w:type="spellStart"/>
      <w:proofErr w:type="gramStart"/>
      <w:r>
        <w:t>b.wnry</w:t>
      </w:r>
      <w:proofErr w:type="spellEnd"/>
      <w:proofErr w:type="gramEnd"/>
      <w:r>
        <w:t>” file was revealed to be that of a Bitmap image. Specifically, the image which replaces the home screen of the infected computer after the malware has been activated. This image also features as a separate file called “@WannaDecryptor@.</w:t>
      </w:r>
      <w:proofErr w:type="gramStart"/>
      <w:r>
        <w:t>bmp</w:t>
      </w:r>
      <w:proofErr w:type="gramEnd"/>
      <w:r>
        <w:t>”</w:t>
      </w:r>
    </w:p>
    <w:p w14:paraId="6F788380" w14:textId="3AAF195A" w:rsidR="006C5735" w:rsidRDefault="006C5735" w:rsidP="006C5735">
      <w:r>
        <w:t>The file “</w:t>
      </w:r>
      <w:proofErr w:type="spellStart"/>
      <w:proofErr w:type="gramStart"/>
      <w:r>
        <w:t>c.wnry</w:t>
      </w:r>
      <w:proofErr w:type="spellEnd"/>
      <w:proofErr w:type="gramEnd"/>
      <w:r>
        <w:t>” did not yield a result on DIE, however opening the file in a text editor such as notepad revealed a file which, while not formatted very well, stored information regarding several “.onion” files. This file type was investigated online and was revealed to be an obscure domain name type, which is exclusively used to access the Dark Web. (See Ref</w:t>
      </w:r>
      <w:r w:rsidR="00BE7452">
        <w:t xml:space="preserve"> 5</w:t>
      </w:r>
      <w:r>
        <w:t>)</w:t>
      </w:r>
    </w:p>
    <w:p w14:paraId="7D59AFD2" w14:textId="77777777" w:rsidR="006C5735" w:rsidRDefault="006C5735" w:rsidP="006C5735">
      <w:r>
        <w:rPr>
          <w:noProof/>
        </w:rPr>
        <w:drawing>
          <wp:inline distT="0" distB="0" distL="0" distR="0" wp14:anchorId="79FC86BE" wp14:editId="67CA14DE">
            <wp:extent cx="5731510" cy="1102995"/>
            <wp:effectExtent l="0" t="0" r="2540" b="1905"/>
            <wp:docPr id="1438153532" name="Picture 3" descr="A close 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53532" name="Picture 3" descr="A close up of a computer cod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731510" cy="1102995"/>
                    </a:xfrm>
                    <a:prstGeom prst="rect">
                      <a:avLst/>
                    </a:prstGeom>
                  </pic:spPr>
                </pic:pic>
              </a:graphicData>
            </a:graphic>
          </wp:inline>
        </w:drawing>
      </w:r>
    </w:p>
    <w:p w14:paraId="74BB01E6" w14:textId="77777777" w:rsidR="006C5735" w:rsidRDefault="006C5735" w:rsidP="006C5735">
      <w:r>
        <w:t xml:space="preserve">The image above also reveals a website, which would evidently take the user to a zip file capable of downloading and installing the “Tor” browser. The 5 </w:t>
      </w:r>
      <w:proofErr w:type="gramStart"/>
      <w:r>
        <w:t>“.onion</w:t>
      </w:r>
      <w:proofErr w:type="gramEnd"/>
      <w:r>
        <w:t xml:space="preserve">” web addresses could potentially be used </w:t>
      </w:r>
      <w:r>
        <w:lastRenderedPageBreak/>
        <w:t xml:space="preserve">for the payment transactions that were made by victims who succumbed to the pressure of the ransom demands. </w:t>
      </w:r>
    </w:p>
    <w:p w14:paraId="07FA6547" w14:textId="5353307B" w:rsidR="006C5735" w:rsidRDefault="006C5735" w:rsidP="006E2CA8">
      <w:r>
        <w:t>The “</w:t>
      </w:r>
      <w:proofErr w:type="spellStart"/>
      <w:proofErr w:type="gramStart"/>
      <w:r>
        <w:t>r.wnry</w:t>
      </w:r>
      <w:proofErr w:type="spellEnd"/>
      <w:proofErr w:type="gramEnd"/>
      <w:r>
        <w:t xml:space="preserve">” file is a text file containing a list of questions and answers. This file appears to be created under a different name when the malware is unleashed on a device, as it matches the created file “@Please_Read_ME@.txt </w:t>
      </w:r>
    </w:p>
    <w:p w14:paraId="3A900A44" w14:textId="09FE3D02" w:rsidR="00BE7452" w:rsidRDefault="00BE7452" w:rsidP="006E2CA8">
      <w:r>
        <w:t>The “</w:t>
      </w:r>
      <w:proofErr w:type="spellStart"/>
      <w:proofErr w:type="gramStart"/>
      <w:r>
        <w:t>s.wnry</w:t>
      </w:r>
      <w:proofErr w:type="spellEnd"/>
      <w:proofErr w:type="gramEnd"/>
      <w:r>
        <w:t>” file was revealed to be another zip file which, once extracted, revealed an additional 2 folders called “Data” and “Tor”. The Data file was empty, but the Tor file revealed an additional few “.</w:t>
      </w:r>
      <w:proofErr w:type="spellStart"/>
      <w:r>
        <w:t>dll</w:t>
      </w:r>
      <w:proofErr w:type="spellEnd"/>
      <w:r>
        <w:t xml:space="preserve">” file extensions (See Fig </w:t>
      </w:r>
    </w:p>
    <w:p w14:paraId="1636C8E1" w14:textId="0954982C" w:rsidR="00BE7452" w:rsidRPr="006E2CA8" w:rsidRDefault="00BE7452" w:rsidP="006E2CA8"/>
    <w:p w14:paraId="5A6A59B8" w14:textId="77777777" w:rsidR="006E2CA8" w:rsidRDefault="006E2CA8" w:rsidP="00D47D85">
      <w:pPr>
        <w:spacing w:after="236" w:line="263" w:lineRule="auto"/>
        <w:ind w:right="919"/>
        <w:jc w:val="both"/>
        <w:rPr>
          <w:bCs/>
        </w:rPr>
      </w:pPr>
    </w:p>
    <w:p w14:paraId="07602387" w14:textId="0BEE0688" w:rsidR="004F017B" w:rsidRDefault="004F017B" w:rsidP="004F017B">
      <w:pPr>
        <w:pStyle w:val="Heading2"/>
      </w:pPr>
      <w:bookmarkStart w:id="23" w:name="_Toc166018938"/>
      <w:r>
        <w:t>Dynamic Analysis</w:t>
      </w:r>
      <w:bookmarkEnd w:id="23"/>
    </w:p>
    <w:p w14:paraId="66312B89" w14:textId="4BF748F4" w:rsidR="004F017B" w:rsidRDefault="004F017B" w:rsidP="00D47D85">
      <w:pPr>
        <w:spacing w:after="236" w:line="263" w:lineRule="auto"/>
        <w:ind w:right="919"/>
        <w:jc w:val="both"/>
        <w:rPr>
          <w:bCs/>
        </w:rPr>
      </w:pPr>
      <w:r>
        <w:rPr>
          <w:bCs/>
        </w:rPr>
        <w:t>The next phase is dynamic analysis. This involves running the malicious application while determining its various functions and features.</w:t>
      </w:r>
      <w:r w:rsidR="00CD34FE">
        <w:rPr>
          <w:bCs/>
        </w:rPr>
        <w:t xml:space="preserve"> </w:t>
      </w:r>
      <w:r w:rsidR="003913B6">
        <w:rPr>
          <w:bCs/>
        </w:rPr>
        <w:t xml:space="preserve">This is </w:t>
      </w:r>
      <w:r w:rsidR="008A146C">
        <w:rPr>
          <w:bCs/>
        </w:rPr>
        <w:t>an equally</w:t>
      </w:r>
      <w:r w:rsidR="003913B6">
        <w:rPr>
          <w:bCs/>
        </w:rPr>
        <w:t xml:space="preserve"> important phase to investigate, provided it is carried out in a safe environment, as the tester can identify features of the malware as it is attacking the machine, which is helpful if certain static analysis results were vague.</w:t>
      </w:r>
    </w:p>
    <w:p w14:paraId="606E1F78" w14:textId="5D608FA1" w:rsidR="004F017B" w:rsidRDefault="00CD34FE" w:rsidP="004F017B">
      <w:pPr>
        <w:pStyle w:val="Heading3"/>
        <w:spacing w:after="236" w:line="263" w:lineRule="auto"/>
        <w:ind w:right="919"/>
        <w:jc w:val="both"/>
        <w:rPr>
          <w:sz w:val="26"/>
          <w:szCs w:val="26"/>
          <w:u w:val="single"/>
        </w:rPr>
      </w:pPr>
      <w:bookmarkStart w:id="24" w:name="_Toc166018939"/>
      <w:r>
        <w:rPr>
          <w:sz w:val="26"/>
          <w:szCs w:val="26"/>
          <w:u w:val="single"/>
        </w:rPr>
        <w:t>Observations From Launch</w:t>
      </w:r>
      <w:bookmarkEnd w:id="24"/>
    </w:p>
    <w:p w14:paraId="65E8837D" w14:textId="6CB97AB2" w:rsidR="003913B6" w:rsidRDefault="003913B6" w:rsidP="003913B6">
      <w:r>
        <w:t xml:space="preserve">Once the malware is extracted from its zip file, it can be double clicked when desired. </w:t>
      </w:r>
      <w:r>
        <w:t>Almost immediately after activating the malicious file, additional unwanted files begin to be created. Furthermore, a pop-up message displaying the demanded ransom and a clock counting down to the victim’s deadline for recovering all files</w:t>
      </w:r>
      <w:r w:rsidR="001B2B7D">
        <w:t xml:space="preserve"> (See Figs </w:t>
      </w:r>
      <w:r w:rsidR="00847C9B">
        <w:t>17 and 18</w:t>
      </w:r>
      <w:r w:rsidR="001B2B7D">
        <w:t xml:space="preserve"> of Appendix). This pop-up will appear for every minute that expires on the clock unless the window remains open. </w:t>
      </w:r>
      <w:r>
        <w:t xml:space="preserve">A button at the bottom of this window shows the title “Decrypt”, giving the option for users to press start. This will decrypt 10 random files located on the computer (See Fig </w:t>
      </w:r>
      <w:r w:rsidR="00847C9B">
        <w:t>19</w:t>
      </w:r>
      <w:r>
        <w:t xml:space="preserve">). Unfortunately, the </w:t>
      </w:r>
      <w:r>
        <w:t>files selected are often relevant to the structural integrity of a piece of software, making it hard to determine if the random files have truly been</w:t>
      </w:r>
      <w:r w:rsidR="001B2B7D">
        <w:t xml:space="preserve"> </w:t>
      </w:r>
      <w:r>
        <w:t>decrypted.</w:t>
      </w:r>
    </w:p>
    <w:p w14:paraId="09F0F059" w14:textId="6DDE764F" w:rsidR="003913B6" w:rsidRDefault="003913B6" w:rsidP="003913B6">
      <w:r>
        <w:t xml:space="preserve">However, a basic Notepad file was created to display a small amount of text prior to the initial run of the malware. This was used as a test to measure the level of encryption used on the targeted files. </w:t>
      </w:r>
      <w:r w:rsidR="008A146C">
        <w:t xml:space="preserve">The </w:t>
      </w:r>
      <w:r w:rsidR="0058134A">
        <w:t>images below represent the comparison, with the left representing the “Clean” machine state, and the right representing the infected machine.</w:t>
      </w:r>
    </w:p>
    <w:p w14:paraId="3F54E7E6" w14:textId="603E3956" w:rsidR="008A146C" w:rsidRDefault="008A146C" w:rsidP="003913B6"/>
    <w:p w14:paraId="3098A52B" w14:textId="4E2A8C3B" w:rsidR="003913B6" w:rsidRDefault="008A146C" w:rsidP="003913B6">
      <w:r>
        <w:rPr>
          <w:noProof/>
        </w:rPr>
        <w:drawing>
          <wp:anchor distT="0" distB="0" distL="114300" distR="114300" simplePos="0" relativeHeight="251649536" behindDoc="0" locked="0" layoutInCell="1" allowOverlap="1" wp14:anchorId="7904373E" wp14:editId="346C2753">
            <wp:simplePos x="0" y="0"/>
            <wp:positionH relativeFrom="column">
              <wp:posOffset>3299460</wp:posOffset>
            </wp:positionH>
            <wp:positionV relativeFrom="paragraph">
              <wp:posOffset>6350</wp:posOffset>
            </wp:positionV>
            <wp:extent cx="2644369" cy="853514"/>
            <wp:effectExtent l="0" t="0" r="0" b="0"/>
            <wp:wrapSquare wrapText="bothSides"/>
            <wp:docPr id="205659667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96679" name="Picture 2"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2644369" cy="853514"/>
                    </a:xfrm>
                    <a:prstGeom prst="rect">
                      <a:avLst/>
                    </a:prstGeom>
                  </pic:spPr>
                </pic:pic>
              </a:graphicData>
            </a:graphic>
            <wp14:sizeRelH relativeFrom="page">
              <wp14:pctWidth>0</wp14:pctWidth>
            </wp14:sizeRelH>
            <wp14:sizeRelV relativeFrom="page">
              <wp14:pctHeight>0</wp14:pctHeight>
            </wp14:sizeRelV>
          </wp:anchor>
        </w:drawing>
      </w:r>
      <w:r>
        <w:rPr>
          <w:bCs/>
          <w:noProof/>
        </w:rPr>
        <w:drawing>
          <wp:anchor distT="0" distB="0" distL="114300" distR="114300" simplePos="0" relativeHeight="251651584" behindDoc="0" locked="0" layoutInCell="1" allowOverlap="1" wp14:anchorId="77DF9443" wp14:editId="13153C8F">
            <wp:simplePos x="0" y="0"/>
            <wp:positionH relativeFrom="column">
              <wp:posOffset>0</wp:posOffset>
            </wp:positionH>
            <wp:positionV relativeFrom="paragraph">
              <wp:posOffset>6350</wp:posOffset>
            </wp:positionV>
            <wp:extent cx="2651990" cy="922100"/>
            <wp:effectExtent l="0" t="0" r="0" b="0"/>
            <wp:wrapSquare wrapText="bothSides"/>
            <wp:docPr id="1202340955"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40955" name="Picture 3"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2651990" cy="922100"/>
                    </a:xfrm>
                    <a:prstGeom prst="rect">
                      <a:avLst/>
                    </a:prstGeom>
                  </pic:spPr>
                </pic:pic>
              </a:graphicData>
            </a:graphic>
            <wp14:sizeRelH relativeFrom="page">
              <wp14:pctWidth>0</wp14:pctWidth>
            </wp14:sizeRelH>
            <wp14:sizeRelV relativeFrom="page">
              <wp14:pctHeight>0</wp14:pctHeight>
            </wp14:sizeRelV>
          </wp:anchor>
        </w:drawing>
      </w:r>
    </w:p>
    <w:p w14:paraId="5995BC85" w14:textId="145310B9" w:rsidR="004F017B" w:rsidRDefault="004F017B" w:rsidP="00D47D85">
      <w:pPr>
        <w:spacing w:after="236" w:line="263" w:lineRule="auto"/>
        <w:ind w:right="919"/>
        <w:jc w:val="both"/>
        <w:rPr>
          <w:bCs/>
        </w:rPr>
      </w:pPr>
    </w:p>
    <w:p w14:paraId="680AFC34" w14:textId="77777777" w:rsidR="008A146C" w:rsidRPr="008A146C" w:rsidRDefault="008A146C" w:rsidP="008A146C"/>
    <w:p w14:paraId="16DC3234" w14:textId="77777777" w:rsidR="008A146C" w:rsidRDefault="008A146C" w:rsidP="008A146C">
      <w:pPr>
        <w:rPr>
          <w:bCs/>
        </w:rPr>
      </w:pPr>
    </w:p>
    <w:p w14:paraId="4729CF8B" w14:textId="4F71E1D1" w:rsidR="008A146C" w:rsidRDefault="0058134A" w:rsidP="008A146C">
      <w:r>
        <w:t>This proves the ransomware does indeed encrypt all available files very effectively, as the text is impossible to decipher. Additionally, it is worth noting that after a moderate amount of time had passed after initial activation, the text file changed drastically, to appear far more indecipherable than before (See Fig</w:t>
      </w:r>
      <w:r w:rsidR="00847C9B">
        <w:t xml:space="preserve"> 20</w:t>
      </w:r>
      <w:r>
        <w:t xml:space="preserve"> of Appendix)</w:t>
      </w:r>
    </w:p>
    <w:p w14:paraId="5E97CB87" w14:textId="1C469C33" w:rsidR="001B2B7D" w:rsidRDefault="001B2B7D" w:rsidP="001B2B7D">
      <w:pPr>
        <w:pStyle w:val="Heading3"/>
        <w:spacing w:after="236" w:line="263" w:lineRule="auto"/>
        <w:ind w:right="919"/>
        <w:jc w:val="both"/>
        <w:rPr>
          <w:sz w:val="26"/>
          <w:szCs w:val="26"/>
          <w:u w:val="single"/>
        </w:rPr>
      </w:pPr>
      <w:bookmarkStart w:id="25" w:name="_Toc166018940"/>
      <w:r>
        <w:rPr>
          <w:sz w:val="26"/>
          <w:szCs w:val="26"/>
          <w:u w:val="single"/>
        </w:rPr>
        <w:t>Process Explorer</w:t>
      </w:r>
      <w:bookmarkEnd w:id="25"/>
    </w:p>
    <w:p w14:paraId="26D33788" w14:textId="5C9C4AEB" w:rsidR="00116ADB" w:rsidRPr="00116ADB" w:rsidRDefault="00116ADB" w:rsidP="00116ADB">
      <w:r>
        <w:rPr>
          <w:noProof/>
        </w:rPr>
        <w:t xml:space="preserve">The tool process explorer was used to search for any Process Identifiers (PIDs) related to the malicious file that were active on the device. To display the processes found in the screenshot below, the hash of the malware was copied into the search bar, revealing 4 separate PIDs currently acting on the machine. Prior to searching, the </w:t>
      </w:r>
      <w:r w:rsidR="008C085B">
        <w:rPr>
          <w:noProof/>
        </w:rPr>
        <w:t xml:space="preserve">initial window when loading Process Explorer revealed several executable files related to the malware (See Fig </w:t>
      </w:r>
      <w:r w:rsidR="00847C9B">
        <w:rPr>
          <w:noProof/>
        </w:rPr>
        <w:t>21</w:t>
      </w:r>
      <w:r w:rsidR="008C085B">
        <w:rPr>
          <w:noProof/>
        </w:rPr>
        <w:t xml:space="preserve"> of Appendix)</w:t>
      </w:r>
    </w:p>
    <w:p w14:paraId="2FC9E447" w14:textId="57E07925" w:rsidR="001B2B7D" w:rsidRPr="001B2B7D" w:rsidRDefault="00116ADB" w:rsidP="001B2B7D">
      <w:r>
        <w:rPr>
          <w:noProof/>
        </w:rPr>
        <w:drawing>
          <wp:inline distT="0" distB="0" distL="0" distR="0" wp14:anchorId="599473AE" wp14:editId="66C22DA4">
            <wp:extent cx="5608806" cy="1828958"/>
            <wp:effectExtent l="0" t="0" r="0" b="0"/>
            <wp:docPr id="176602199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21997" name="Picture 7"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608806" cy="1828958"/>
                    </a:xfrm>
                    <a:prstGeom prst="rect">
                      <a:avLst/>
                    </a:prstGeom>
                  </pic:spPr>
                </pic:pic>
              </a:graphicData>
            </a:graphic>
          </wp:inline>
        </w:drawing>
      </w:r>
    </w:p>
    <w:p w14:paraId="7D98CB8A" w14:textId="020C5FC8" w:rsidR="001B2B7D" w:rsidRDefault="001B2B7D" w:rsidP="001B2B7D">
      <w:pPr>
        <w:pStyle w:val="Heading3"/>
        <w:spacing w:after="236" w:line="263" w:lineRule="auto"/>
        <w:ind w:right="919"/>
        <w:jc w:val="both"/>
        <w:rPr>
          <w:sz w:val="26"/>
          <w:szCs w:val="26"/>
          <w:u w:val="single"/>
        </w:rPr>
      </w:pPr>
      <w:bookmarkStart w:id="26" w:name="_Toc166018941"/>
      <w:r>
        <w:rPr>
          <w:sz w:val="26"/>
          <w:szCs w:val="26"/>
          <w:u w:val="single"/>
        </w:rPr>
        <w:t xml:space="preserve">Process </w:t>
      </w:r>
      <w:r>
        <w:rPr>
          <w:sz w:val="26"/>
          <w:szCs w:val="26"/>
          <w:u w:val="single"/>
        </w:rPr>
        <w:t>Monitor</w:t>
      </w:r>
      <w:bookmarkEnd w:id="26"/>
    </w:p>
    <w:p w14:paraId="6D6FC2F9" w14:textId="675D7416" w:rsidR="001B2B7D" w:rsidRDefault="008C085B" w:rsidP="001B2B7D">
      <w:r>
        <w:t>The Process Monitor tool (also known as “</w:t>
      </w:r>
      <w:proofErr w:type="spellStart"/>
      <w:r>
        <w:t>Procmon</w:t>
      </w:r>
      <w:proofErr w:type="spellEnd"/>
      <w:r>
        <w:t xml:space="preserve">”) was used to monitor changes that were happening in real time on the device. </w:t>
      </w:r>
      <w:r w:rsidR="0041041A">
        <w:t xml:space="preserve">By clicking the filter button, a window appeared that could allow the tester to remove all unwanted processes, and exclusively include the PIDs gleaned from the previous section relating to the malware. (See Fig </w:t>
      </w:r>
      <w:r w:rsidR="00847C9B">
        <w:t>22</w:t>
      </w:r>
      <w:r w:rsidR="0041041A">
        <w:t xml:space="preserve"> of Appendix) This produced the process table below stating all current malicious activities:</w:t>
      </w:r>
    </w:p>
    <w:p w14:paraId="627E0B3A" w14:textId="3EDEE6EF" w:rsidR="008C085B" w:rsidRDefault="008C085B" w:rsidP="001B2B7D">
      <w:r>
        <w:rPr>
          <w:noProof/>
        </w:rPr>
        <w:lastRenderedPageBreak/>
        <w:drawing>
          <wp:inline distT="0" distB="0" distL="0" distR="0" wp14:anchorId="084E3B84" wp14:editId="7B8A4ADD">
            <wp:extent cx="5943600" cy="3329940"/>
            <wp:effectExtent l="0" t="0" r="0" b="0"/>
            <wp:docPr id="2120657947"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57947" name="Picture 10" descr="A screenshot of a computer&#10;&#10;Description automatically generated"/>
                    <pic:cNvPicPr/>
                  </pic:nvPicPr>
                  <pic:blipFill rotWithShape="1">
                    <a:blip r:embed="rId25">
                      <a:extLst>
                        <a:ext uri="{28A0092B-C50C-407E-A947-70E740481C1C}">
                          <a14:useLocalDpi xmlns:a14="http://schemas.microsoft.com/office/drawing/2010/main" val="0"/>
                        </a:ext>
                      </a:extLst>
                    </a:blip>
                    <a:srcRect b="15826"/>
                    <a:stretch/>
                  </pic:blipFill>
                  <pic:spPr bwMode="auto">
                    <a:xfrm>
                      <a:off x="0" y="0"/>
                      <a:ext cx="5943600" cy="3329940"/>
                    </a:xfrm>
                    <a:prstGeom prst="rect">
                      <a:avLst/>
                    </a:prstGeom>
                    <a:ln>
                      <a:noFill/>
                    </a:ln>
                    <a:extLst>
                      <a:ext uri="{53640926-AAD7-44D8-BBD7-CCE9431645EC}">
                        <a14:shadowObscured xmlns:a14="http://schemas.microsoft.com/office/drawing/2010/main"/>
                      </a:ext>
                    </a:extLst>
                  </pic:spPr>
                </pic:pic>
              </a:graphicData>
            </a:graphic>
          </wp:inline>
        </w:drawing>
      </w:r>
    </w:p>
    <w:p w14:paraId="597480BB" w14:textId="29FA2F61" w:rsidR="001B2B7D" w:rsidRDefault="001B2B7D" w:rsidP="001B2B7D">
      <w:pPr>
        <w:pStyle w:val="Heading3"/>
        <w:spacing w:after="236" w:line="263" w:lineRule="auto"/>
        <w:ind w:right="919"/>
        <w:jc w:val="both"/>
        <w:rPr>
          <w:sz w:val="26"/>
          <w:szCs w:val="26"/>
          <w:u w:val="single"/>
        </w:rPr>
      </w:pPr>
      <w:bookmarkStart w:id="27" w:name="_Toc166018942"/>
      <w:proofErr w:type="spellStart"/>
      <w:r>
        <w:rPr>
          <w:sz w:val="26"/>
          <w:szCs w:val="26"/>
          <w:u w:val="single"/>
        </w:rPr>
        <w:t>Regshot</w:t>
      </w:r>
      <w:bookmarkEnd w:id="27"/>
      <w:proofErr w:type="spellEnd"/>
    </w:p>
    <w:p w14:paraId="1E91C663" w14:textId="09703631" w:rsidR="001B2B7D" w:rsidRDefault="0041041A" w:rsidP="001B2B7D">
      <w:r>
        <w:t xml:space="preserve">The </w:t>
      </w:r>
      <w:proofErr w:type="spellStart"/>
      <w:r>
        <w:t>Regshot</w:t>
      </w:r>
      <w:proofErr w:type="spellEnd"/>
      <w:r>
        <w:t xml:space="preserve"> tool was used to compare the clean device state to the infected state. This was achieved firstly by taking a “shot” of the device prior to infection, which would identify the number of keys and values contained within the machine’s data. After this shot had been made, the malware was activated, and a second shot was taken after letting the malware run for just over a minute. From viewing the images below, it was clear that slight changes in data had been made to the device:</w:t>
      </w:r>
    </w:p>
    <w:p w14:paraId="37681C22" w14:textId="233364F5" w:rsidR="0041041A" w:rsidRDefault="0041041A" w:rsidP="001B2B7D"/>
    <w:p w14:paraId="5CCC6583" w14:textId="62726769" w:rsidR="0041041A" w:rsidRPr="001B2B7D" w:rsidRDefault="0041041A" w:rsidP="001B2B7D">
      <w:r>
        <w:rPr>
          <w:noProof/>
        </w:rPr>
        <w:drawing>
          <wp:anchor distT="0" distB="0" distL="114300" distR="114300" simplePos="0" relativeHeight="251663872" behindDoc="0" locked="0" layoutInCell="1" allowOverlap="1" wp14:anchorId="2F5F731E" wp14:editId="0881CC1F">
            <wp:simplePos x="0" y="0"/>
            <wp:positionH relativeFrom="column">
              <wp:posOffset>0</wp:posOffset>
            </wp:positionH>
            <wp:positionV relativeFrom="paragraph">
              <wp:posOffset>9525</wp:posOffset>
            </wp:positionV>
            <wp:extent cx="2956560" cy="1609090"/>
            <wp:effectExtent l="0" t="0" r="0" b="0"/>
            <wp:wrapSquare wrapText="bothSides"/>
            <wp:docPr id="1805348063"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48063" name="Picture 12" descr="A screenshot of a compu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2956560" cy="160909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800" behindDoc="0" locked="0" layoutInCell="1" allowOverlap="1" wp14:anchorId="116BED2B" wp14:editId="71EA3B75">
            <wp:simplePos x="0" y="0"/>
            <wp:positionH relativeFrom="column">
              <wp:posOffset>3931920</wp:posOffset>
            </wp:positionH>
            <wp:positionV relativeFrom="paragraph">
              <wp:posOffset>9525</wp:posOffset>
            </wp:positionV>
            <wp:extent cx="1470660" cy="1485900"/>
            <wp:effectExtent l="0" t="0" r="0" b="0"/>
            <wp:wrapSquare wrapText="bothSides"/>
            <wp:docPr id="1662369292" name="Picture 13"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69292" name="Picture 13" descr="A screenshot of a computer erro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1470660" cy="1485900"/>
                    </a:xfrm>
                    <a:prstGeom prst="rect">
                      <a:avLst/>
                    </a:prstGeom>
                  </pic:spPr>
                </pic:pic>
              </a:graphicData>
            </a:graphic>
            <wp14:sizeRelH relativeFrom="page">
              <wp14:pctWidth>0</wp14:pctWidth>
            </wp14:sizeRelH>
            <wp14:sizeRelV relativeFrom="page">
              <wp14:pctHeight>0</wp14:pctHeight>
            </wp14:sizeRelV>
          </wp:anchor>
        </w:drawing>
      </w:r>
    </w:p>
    <w:p w14:paraId="5C9BC314" w14:textId="77777777" w:rsidR="001B2B7D" w:rsidRDefault="001B2B7D" w:rsidP="008A146C"/>
    <w:p w14:paraId="77FB889C" w14:textId="77777777" w:rsidR="0041041A" w:rsidRPr="0041041A" w:rsidRDefault="0041041A" w:rsidP="0041041A"/>
    <w:p w14:paraId="3C49199B" w14:textId="77777777" w:rsidR="0041041A" w:rsidRPr="0041041A" w:rsidRDefault="0041041A" w:rsidP="0041041A"/>
    <w:p w14:paraId="47277B28" w14:textId="77777777" w:rsidR="0041041A" w:rsidRPr="0041041A" w:rsidRDefault="0041041A" w:rsidP="0041041A"/>
    <w:p w14:paraId="0561FE3B" w14:textId="77777777" w:rsidR="0041041A" w:rsidRPr="0041041A" w:rsidRDefault="0041041A" w:rsidP="0041041A"/>
    <w:p w14:paraId="5A7CDA9A" w14:textId="63DF2577" w:rsidR="0041041A" w:rsidRDefault="0041041A" w:rsidP="0041041A">
      <w:r>
        <w:t>The tool can then compare the 2 shots taken, and output the results as a brief message box, and a separate text file</w:t>
      </w:r>
      <w:r w:rsidR="00D63B67">
        <w:t xml:space="preserve"> to explicitly detail where directories had received additions or deletions (See Fig </w:t>
      </w:r>
      <w:r w:rsidR="00847C9B">
        <w:t>23</w:t>
      </w:r>
      <w:r w:rsidR="00D63B67">
        <w:t xml:space="preserve"> of Appendix)</w:t>
      </w:r>
      <w:r>
        <w:t>. The final output is shown below:</w:t>
      </w:r>
    </w:p>
    <w:p w14:paraId="14EF025D" w14:textId="1666F32A" w:rsidR="0041041A" w:rsidRDefault="0041041A" w:rsidP="0041041A"/>
    <w:p w14:paraId="4A6EE122" w14:textId="3991E846" w:rsidR="0041041A" w:rsidRDefault="0041041A" w:rsidP="0041041A"/>
    <w:p w14:paraId="4557CBFE" w14:textId="068B57F2" w:rsidR="0041041A" w:rsidRDefault="00231DF3" w:rsidP="0041041A">
      <w:r>
        <w:rPr>
          <w:noProof/>
        </w:rPr>
        <w:lastRenderedPageBreak/>
        <w:drawing>
          <wp:anchor distT="0" distB="0" distL="114300" distR="114300" simplePos="0" relativeHeight="251668992" behindDoc="0" locked="0" layoutInCell="1" allowOverlap="1" wp14:anchorId="52FEC585" wp14:editId="3AF7EAC5">
            <wp:simplePos x="0" y="0"/>
            <wp:positionH relativeFrom="column">
              <wp:posOffset>2255520</wp:posOffset>
            </wp:positionH>
            <wp:positionV relativeFrom="paragraph">
              <wp:posOffset>7620</wp:posOffset>
            </wp:positionV>
            <wp:extent cx="1424940" cy="2026920"/>
            <wp:effectExtent l="0" t="0" r="0" b="0"/>
            <wp:wrapSquare wrapText="bothSides"/>
            <wp:docPr id="1575968581" name="Picture 1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68581" name="Picture 14" descr="A screenshot of a computer program&#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1424940" cy="2026920"/>
                    </a:xfrm>
                    <a:prstGeom prst="rect">
                      <a:avLst/>
                    </a:prstGeom>
                  </pic:spPr>
                </pic:pic>
              </a:graphicData>
            </a:graphic>
            <wp14:sizeRelH relativeFrom="page">
              <wp14:pctWidth>0</wp14:pctWidth>
            </wp14:sizeRelH>
            <wp14:sizeRelV relativeFrom="page">
              <wp14:pctHeight>0</wp14:pctHeight>
            </wp14:sizeRelV>
          </wp:anchor>
        </w:drawing>
      </w:r>
    </w:p>
    <w:p w14:paraId="4267573A" w14:textId="39E33130" w:rsidR="0041041A" w:rsidRDefault="0041041A" w:rsidP="0041041A"/>
    <w:p w14:paraId="79D7C498" w14:textId="77777777" w:rsidR="0041041A" w:rsidRDefault="0041041A" w:rsidP="0041041A"/>
    <w:p w14:paraId="74E09CBA" w14:textId="6746B8B2" w:rsidR="0041041A" w:rsidRDefault="0041041A" w:rsidP="0041041A"/>
    <w:p w14:paraId="4A411EB3" w14:textId="4138EB40" w:rsidR="0041041A" w:rsidRDefault="0041041A" w:rsidP="0041041A"/>
    <w:p w14:paraId="365DEC39" w14:textId="77777777" w:rsidR="0041041A" w:rsidRDefault="0041041A" w:rsidP="0041041A"/>
    <w:p w14:paraId="2BC49CEA" w14:textId="77777777" w:rsidR="00231DF3" w:rsidRDefault="00231DF3" w:rsidP="0041041A"/>
    <w:p w14:paraId="01434FDA" w14:textId="77777777" w:rsidR="00231DF3" w:rsidRDefault="00231DF3" w:rsidP="0041041A"/>
    <w:p w14:paraId="68AE7649" w14:textId="30C4998C" w:rsidR="0041041A" w:rsidRDefault="00D63B67" w:rsidP="0041041A">
      <w:r>
        <w:t>Since the WannaCry ransomware merely encrypts files instead of deleting them, it makes sense that the folders and files have not been modified. While the comparison can vary after multiple attempts, it appears relatively similar to other versions of the comparisons.</w:t>
      </w:r>
    </w:p>
    <w:p w14:paraId="7C6ABAC3" w14:textId="275CA0CB" w:rsidR="006D6570" w:rsidRDefault="006D6570" w:rsidP="006D6570">
      <w:pPr>
        <w:pStyle w:val="Heading2"/>
      </w:pPr>
      <w:bookmarkStart w:id="28" w:name="_Toc166018943"/>
      <w:r>
        <w:t>Memory Analysis</w:t>
      </w:r>
      <w:bookmarkEnd w:id="28"/>
    </w:p>
    <w:p w14:paraId="12AC70A9" w14:textId="024A2EA0" w:rsidR="006D6570" w:rsidRDefault="006D6570" w:rsidP="0041041A">
      <w:r>
        <w:t>This process used the tool volatility to identify the “.</w:t>
      </w:r>
      <w:proofErr w:type="spellStart"/>
      <w:r>
        <w:t>dll</w:t>
      </w:r>
      <w:proofErr w:type="spellEnd"/>
      <w:r>
        <w:t xml:space="preserve">” files involved in the malware process. This involved saving a snapshot of the virtual machine in its infected state and running the saved snapshot on a clean Kali Linux terminal. </w:t>
      </w:r>
    </w:p>
    <w:p w14:paraId="3680A72E" w14:textId="3C29ED07" w:rsidR="006D6570" w:rsidRDefault="006D6570" w:rsidP="0041041A">
      <w:r>
        <w:t>After installing the tool on the Kali machine, several commands were used in the newly installed directory, and can be found below:</w:t>
      </w:r>
    </w:p>
    <w:p w14:paraId="282C9593" w14:textId="3FE2A778" w:rsidR="006D6570" w:rsidRDefault="006D6570" w:rsidP="0041041A">
      <w:pPr>
        <w:rPr>
          <w:noProof/>
        </w:rPr>
      </w:pPr>
      <w:r>
        <w:rPr>
          <w:noProof/>
        </w:rPr>
        <w:lastRenderedPageBreak/>
        <w:drawing>
          <wp:inline distT="0" distB="0" distL="0" distR="0" wp14:anchorId="753F7D35" wp14:editId="600872FE">
            <wp:extent cx="5943600" cy="3894455"/>
            <wp:effectExtent l="0" t="0" r="0" b="0"/>
            <wp:docPr id="1933818565" name="Picture 1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18565" name="Picture 18" descr="A screenshot of a computer screen&#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943600" cy="3894455"/>
                    </a:xfrm>
                    <a:prstGeom prst="rect">
                      <a:avLst/>
                    </a:prstGeom>
                  </pic:spPr>
                </pic:pic>
              </a:graphicData>
            </a:graphic>
          </wp:inline>
        </w:drawing>
      </w:r>
    </w:p>
    <w:p w14:paraId="502E840E" w14:textId="49130B29" w:rsidR="006D6570" w:rsidRDefault="006D6570" w:rsidP="006D6570">
      <w:pPr>
        <w:rPr>
          <w:noProof/>
        </w:rPr>
      </w:pPr>
      <w:r>
        <w:rPr>
          <w:noProof/>
        </w:rPr>
        <w:t>This command showed all the PIDs being used on the snapshot at the time.</w:t>
      </w:r>
      <w:r w:rsidR="006F4ADF">
        <w:rPr>
          <w:noProof/>
        </w:rPr>
        <w:t xml:space="preserve"> A second command was used to identify further malicious activity using Malfind:</w:t>
      </w:r>
    </w:p>
    <w:p w14:paraId="7D672237" w14:textId="10583D4E" w:rsidR="006D6570" w:rsidRDefault="006D6570" w:rsidP="006D6570">
      <w:pPr>
        <w:rPr>
          <w:noProof/>
        </w:rPr>
      </w:pPr>
      <w:r>
        <w:rPr>
          <w:noProof/>
        </w:rPr>
        <w:lastRenderedPageBreak/>
        <w:drawing>
          <wp:inline distT="0" distB="0" distL="0" distR="0" wp14:anchorId="243499B4" wp14:editId="2380057A">
            <wp:extent cx="5943600" cy="4353560"/>
            <wp:effectExtent l="0" t="0" r="0" b="0"/>
            <wp:docPr id="2053829934" name="Picture 19"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29934" name="Picture 19" descr="A screen shot of a comput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943600" cy="4353560"/>
                    </a:xfrm>
                    <a:prstGeom prst="rect">
                      <a:avLst/>
                    </a:prstGeom>
                  </pic:spPr>
                </pic:pic>
              </a:graphicData>
            </a:graphic>
          </wp:inline>
        </w:drawing>
      </w:r>
    </w:p>
    <w:p w14:paraId="2AEC8686" w14:textId="188F4655" w:rsidR="006F4ADF" w:rsidRPr="006F4ADF" w:rsidRDefault="006F4ADF" w:rsidP="006F4ADF">
      <w:r>
        <w:rPr>
          <w:noProof/>
        </w:rPr>
        <w:t>Unfortunately, further memory analysis did not take place (See Future Work).</w:t>
      </w:r>
    </w:p>
    <w:p w14:paraId="282333E5" w14:textId="2CD2F8A5" w:rsidR="00D828F5" w:rsidRDefault="00341658" w:rsidP="00865937">
      <w:pPr>
        <w:pStyle w:val="Heading1"/>
        <w:rPr>
          <w:lang w:eastAsia="en-US"/>
        </w:rPr>
      </w:pPr>
      <w:bookmarkStart w:id="29" w:name="_Toc166018944"/>
      <w:r>
        <w:rPr>
          <w:lang w:eastAsia="en-US"/>
        </w:rPr>
        <w:lastRenderedPageBreak/>
        <w:t>Discussion</w:t>
      </w:r>
      <w:bookmarkEnd w:id="29"/>
    </w:p>
    <w:p w14:paraId="698A98C7" w14:textId="77777777" w:rsidR="00493395" w:rsidRDefault="00493395" w:rsidP="00493395">
      <w:pPr>
        <w:pStyle w:val="Heading2"/>
        <w:rPr>
          <w:rFonts w:eastAsia="Times New Roman"/>
          <w:lang w:eastAsia="en-US"/>
        </w:rPr>
      </w:pPr>
      <w:bookmarkStart w:id="30" w:name="_Toc166018945"/>
      <w:r>
        <w:rPr>
          <w:rFonts w:eastAsia="Times New Roman"/>
          <w:lang w:eastAsia="en-US"/>
        </w:rPr>
        <w:t>General Discussion</w:t>
      </w:r>
      <w:bookmarkEnd w:id="30"/>
    </w:p>
    <w:p w14:paraId="285292F1" w14:textId="67FD4E43" w:rsidR="00AC0458" w:rsidRDefault="006C5735" w:rsidP="006C5735">
      <w:pPr>
        <w:spacing w:after="158"/>
      </w:pPr>
      <w:r>
        <w:t xml:space="preserve">Overall, this malware analysis successfully followed a constructed methodology to gain a better understanding of the malware that is known as WannaCry. </w:t>
      </w:r>
      <w:r w:rsidR="006F4ADF">
        <w:t xml:space="preserve">The trojan is very effective at its function, as it mostly preyed on machines that failed to comply with Microsoft’s urgent safety update patch. </w:t>
      </w:r>
    </w:p>
    <w:p w14:paraId="36A2DB1F" w14:textId="5414CCCA" w:rsidR="006F4ADF" w:rsidRDefault="006F4ADF" w:rsidP="006C5735">
      <w:pPr>
        <w:spacing w:after="158"/>
      </w:pPr>
      <w:r>
        <w:t>The static analysis stage was especially effective, as it could safely identify many features of the overall function of the malware without putting the machine at risk.</w:t>
      </w:r>
    </w:p>
    <w:p w14:paraId="72A5F2BF" w14:textId="7490256D" w:rsidR="006F4ADF" w:rsidRDefault="006F4ADF" w:rsidP="006C5735">
      <w:pPr>
        <w:spacing w:after="158"/>
      </w:pPr>
      <w:r>
        <w:t>Code analysis was effective</w:t>
      </w:r>
      <w:r w:rsidR="009E4C72">
        <w:t>,</w:t>
      </w:r>
      <w:r>
        <w:t xml:space="preserve"> once </w:t>
      </w:r>
      <w:proofErr w:type="spellStart"/>
      <w:r>
        <w:t>Ghidra</w:t>
      </w:r>
      <w:proofErr w:type="spellEnd"/>
      <w:r>
        <w:t xml:space="preserve"> was utilized correctly</w:t>
      </w:r>
      <w:r w:rsidR="009E4C72">
        <w:t>, as it provided invaluable insight into the various processes the executable carried out.</w:t>
      </w:r>
    </w:p>
    <w:p w14:paraId="47D8A640" w14:textId="77777777" w:rsidR="00765263" w:rsidRDefault="00765263" w:rsidP="00765263">
      <w:pPr>
        <w:pStyle w:val="ListParagraph"/>
        <w:rPr>
          <w:rFonts w:eastAsia="Times New Roman"/>
          <w:lang w:eastAsia="en-US"/>
        </w:rPr>
      </w:pPr>
    </w:p>
    <w:p w14:paraId="02DBF6FB" w14:textId="77777777" w:rsidR="009525A9" w:rsidRDefault="009525A9" w:rsidP="009525A9">
      <w:pPr>
        <w:pStyle w:val="Heading2"/>
        <w:rPr>
          <w:rFonts w:eastAsia="Times New Roman"/>
          <w:lang w:eastAsia="en-US"/>
        </w:rPr>
      </w:pPr>
      <w:bookmarkStart w:id="31" w:name="_Toc166018946"/>
      <w:r>
        <w:rPr>
          <w:rFonts w:eastAsia="Times New Roman"/>
          <w:lang w:eastAsia="en-US"/>
        </w:rPr>
        <w:t>Countermeasures</w:t>
      </w:r>
      <w:bookmarkEnd w:id="31"/>
      <w:r w:rsidR="00927DC9">
        <w:rPr>
          <w:rFonts w:eastAsia="Times New Roman"/>
          <w:lang w:eastAsia="en-US"/>
        </w:rPr>
        <w:t xml:space="preserve"> </w:t>
      </w:r>
    </w:p>
    <w:p w14:paraId="05E863C3" w14:textId="4D8D3C87" w:rsidR="006765B9" w:rsidRDefault="006765B9" w:rsidP="006765B9">
      <w:r>
        <w:t>To mitigate the impact of WannaCry, victims should always avoid paying the demanded ransom. This is because any payments made to malicious hackers will increase their faith in the method of illegally obtaining money, meaning more of the same (or similar) attacks are likely to occur in future against others. It is also worth noting that there was no guarantee that a victim’s data would be returned after a payment was made. According to Kaspersky, the coding used in the attack was faulty, meaning it could not correctly associate a payment with the legitimate victim’s computer. (See Ref 4)</w:t>
      </w:r>
    </w:p>
    <w:p w14:paraId="66DB7731" w14:textId="18FB800C" w:rsidR="006D6570" w:rsidRPr="006765B9" w:rsidRDefault="006D6570" w:rsidP="006765B9">
      <w:r>
        <w:t xml:space="preserve">While this report was carried out in a safe lab environment, the process could easily be sabotaged if the malicious files contained within the virtual machine were copied to the host machine. If those files were opened, the damage to the victim’s computer would be painfully severe. Furthermore, for general convenience, the host machine is usually connected to the internet in some form. While the virtual machine is almost always offline, the damage inflicted by the host machine in this scenario could be beyond hope of recovery. </w:t>
      </w:r>
    </w:p>
    <w:p w14:paraId="1EF8F998" w14:textId="77777777" w:rsidR="009525A9" w:rsidRDefault="009525A9" w:rsidP="009525A9">
      <w:pPr>
        <w:pStyle w:val="Heading2"/>
        <w:rPr>
          <w:rFonts w:eastAsia="Times New Roman"/>
          <w:lang w:eastAsia="en-US"/>
        </w:rPr>
      </w:pPr>
      <w:bookmarkStart w:id="32" w:name="_Toc166018947"/>
      <w:r>
        <w:rPr>
          <w:rFonts w:eastAsia="Times New Roman"/>
          <w:lang w:eastAsia="en-US"/>
        </w:rPr>
        <w:t>Future Work</w:t>
      </w:r>
      <w:bookmarkEnd w:id="32"/>
    </w:p>
    <w:p w14:paraId="067D3F60" w14:textId="0EA82310" w:rsidR="006C5735" w:rsidRDefault="006C5735" w:rsidP="006C5735">
      <w:pPr>
        <w:rPr>
          <w:lang w:eastAsia="en-US"/>
        </w:rPr>
      </w:pPr>
      <w:r>
        <w:rPr>
          <w:lang w:eastAsia="en-US"/>
        </w:rPr>
        <w:t xml:space="preserve">Unfortunately, the tester was unable to carry out a methodical Network Analysis of the malware. This was out of concern for the </w:t>
      </w:r>
      <w:r w:rsidR="00847C9B">
        <w:rPr>
          <w:lang w:eastAsia="en-US"/>
        </w:rPr>
        <w:t xml:space="preserve">local machine the analysis was carried out on. The tester was concerned for the safety of the online network used when commencing network analysis. If more time was to be allocated to the project, an in-depth investigation of how malware affects a network would take place. </w:t>
      </w:r>
    </w:p>
    <w:p w14:paraId="30CF59FC" w14:textId="2710ECFF" w:rsidR="00847C9B" w:rsidRDefault="00847C9B" w:rsidP="006C5735">
      <w:pPr>
        <w:rPr>
          <w:lang w:eastAsia="en-US"/>
        </w:rPr>
      </w:pPr>
      <w:r>
        <w:rPr>
          <w:lang w:eastAsia="en-US"/>
        </w:rPr>
        <w:t>Due to time constraints, the tester was able to carry out a brief form of memory analysis, however this meant the examination was not as detailed as intended. With additional time, more tools could be used to evaluate the effect the WannaCry ransomware had on the computer system’s memory.</w:t>
      </w:r>
    </w:p>
    <w:p w14:paraId="584BBAB1" w14:textId="77777777" w:rsidR="001A6B43" w:rsidRDefault="001A6B43" w:rsidP="006C5735">
      <w:pPr>
        <w:rPr>
          <w:lang w:eastAsia="en-US"/>
        </w:rPr>
      </w:pPr>
    </w:p>
    <w:p w14:paraId="5A2EE02A" w14:textId="3EB8A37E" w:rsidR="001A6B43" w:rsidRDefault="001A6B43" w:rsidP="001A6B43">
      <w:pPr>
        <w:pStyle w:val="Heading1"/>
        <w:rPr>
          <w:lang w:eastAsia="en-US"/>
        </w:rPr>
      </w:pPr>
      <w:bookmarkStart w:id="33" w:name="_Toc166018948"/>
      <w:r>
        <w:rPr>
          <w:lang w:eastAsia="en-US"/>
        </w:rPr>
        <w:lastRenderedPageBreak/>
        <w:t>Conclusion</w:t>
      </w:r>
      <w:bookmarkEnd w:id="33"/>
    </w:p>
    <w:p w14:paraId="53F61CFE" w14:textId="3EA5C4E8" w:rsidR="001A6B43" w:rsidRPr="006C5735" w:rsidRDefault="001A6B43" w:rsidP="006C5735">
      <w:pPr>
        <w:rPr>
          <w:lang w:eastAsia="en-US"/>
        </w:rPr>
      </w:pPr>
      <w:r>
        <w:rPr>
          <w:lang w:eastAsia="en-US"/>
        </w:rPr>
        <w:t xml:space="preserve">In conclusion, every phase of analysis used on the WannaCry ransomware has yielded a valuable insight into how it functions as automated, malicious code. The ability for individuals to reverse engineer code to determine its overall function is an immensely valuable skill, which will be sought out by many employers searching for security analysts. This ability is not limited to this specific trojan, if this skill is practiced in a safe lab environment on other malicious file variants, one could become proficient in all the techniques highlighted in the report. </w:t>
      </w:r>
    </w:p>
    <w:bookmarkStart w:id="34" w:name="_Toc166018949" w:displacedByCustomXml="next"/>
    <w:sdt>
      <w:sdtPr>
        <w:rPr>
          <w:rFonts w:asciiTheme="minorHAnsi" w:eastAsiaTheme="minorEastAsia" w:hAnsiTheme="minorHAnsi" w:cstheme="minorBidi"/>
          <w:b w:val="0"/>
          <w:bCs w:val="0"/>
          <w:smallCaps w:val="0"/>
          <w:color w:val="auto"/>
          <w:sz w:val="22"/>
          <w:szCs w:val="22"/>
          <w:lang w:val="en-US"/>
        </w:rPr>
        <w:id w:val="566773658"/>
        <w:docPartObj>
          <w:docPartGallery w:val="Bibliographies"/>
          <w:docPartUnique/>
        </w:docPartObj>
      </w:sdtPr>
      <w:sdtEndPr>
        <w:rPr>
          <w:rFonts w:ascii="Calibri" w:hAnsi="Calibri"/>
        </w:rPr>
      </w:sdtEndPr>
      <w:sdtContent>
        <w:p w14:paraId="231E3559" w14:textId="77777777" w:rsidR="006E34CB" w:rsidRDefault="00341658" w:rsidP="00341658">
          <w:pPr>
            <w:pStyle w:val="Heading1"/>
            <w:numPr>
              <w:ilvl w:val="0"/>
              <w:numId w:val="0"/>
            </w:numPr>
            <w:ind w:left="431"/>
          </w:pPr>
          <w:r>
            <w:t>References</w:t>
          </w:r>
          <w:bookmarkEnd w:id="34"/>
        </w:p>
        <w:sdt>
          <w:sdtPr>
            <w:id w:val="-573587230"/>
            <w:bibliography/>
          </w:sdtPr>
          <w:sdtContent>
            <w:p w14:paraId="05EA2A21" w14:textId="77777777" w:rsidR="00506A64" w:rsidRDefault="00506A64" w:rsidP="00506A64">
              <w:pPr>
                <w:pStyle w:val="ListParagraph"/>
                <w:numPr>
                  <w:ilvl w:val="0"/>
                  <w:numId w:val="40"/>
                </w:numPr>
              </w:pPr>
              <w:r>
                <w:t xml:space="preserve">Craft, D. 2023. Malware Statistics &amp; Facts: Frequency, Impact &amp; Cost. [online] 24 October. Available From: </w:t>
              </w:r>
              <w:hyperlink r:id="rId31" w:anchor=":~:text=560%2C000%20new%20pieces%20of%20malware,instances%20are%20registered%20every%20month" w:history="1">
                <w:r w:rsidRPr="008A1361">
                  <w:rPr>
                    <w:rStyle w:val="Hyperlink"/>
                  </w:rPr>
                  <w:t>https://www.worthinsurance.com/post/malware-statistics#:~:text=560%2C000%20new%20pieces%20of%20malware,instances%20are%20registered%20every%20month</w:t>
                </w:r>
              </w:hyperlink>
              <w:r w:rsidRPr="00177FAC">
                <w:t>.</w:t>
              </w:r>
              <w:r>
                <w:t xml:space="preserve"> [Accessed 20 April 2024].</w:t>
              </w:r>
            </w:p>
            <w:p w14:paraId="442D2BD6" w14:textId="77777777" w:rsidR="00F73BF4" w:rsidRDefault="00F73BF4" w:rsidP="00F73BF4">
              <w:pPr>
                <w:pStyle w:val="ListParagraph"/>
                <w:numPr>
                  <w:ilvl w:val="0"/>
                  <w:numId w:val="40"/>
                </w:numPr>
              </w:pPr>
              <w:r>
                <w:t xml:space="preserve">Statista. 2023. Annual number of malware attacks worldwide from 2015 to 2023. [online] Available From: </w:t>
              </w:r>
              <w:hyperlink r:id="rId32" w:anchor=":~:text=In%202023%2C%20the%20worldwide%20number,were%20reported%20across%20the%20globe" w:history="1">
                <w:r w:rsidRPr="008A1361">
                  <w:rPr>
                    <w:rStyle w:val="Hyperlink"/>
                  </w:rPr>
                  <w:t>https://www.statista.com/statistics/873097/malware-attacks-per-year-worldwide/#:~:text=In%202023%2C%20the%20worldwide%20number,were%20reported%20across%20the%20globe</w:t>
                </w:r>
              </w:hyperlink>
              <w:r w:rsidRPr="009640CC">
                <w:t>.</w:t>
              </w:r>
              <w:r>
                <w:t xml:space="preserve"> [Accessed 20 April 2024].</w:t>
              </w:r>
            </w:p>
            <w:p w14:paraId="015FD65E" w14:textId="77777777" w:rsidR="00F73BF4" w:rsidRDefault="00F73BF4" w:rsidP="00F73BF4">
              <w:pPr>
                <w:pStyle w:val="ListParagraph"/>
                <w:numPr>
                  <w:ilvl w:val="0"/>
                  <w:numId w:val="40"/>
                </w:numPr>
              </w:pPr>
              <w:proofErr w:type="spellStart"/>
              <w:r>
                <w:t>Caleff</w:t>
              </w:r>
              <w:proofErr w:type="spellEnd"/>
              <w:r>
                <w:t xml:space="preserve">, O. 2024. Malware Analysis Framework. [online] Available From: </w:t>
              </w:r>
              <w:hyperlink r:id="rId33" w:history="1">
                <w:r w:rsidRPr="008A1361">
                  <w:rPr>
                    <w:rStyle w:val="Hyperlink"/>
                  </w:rPr>
                  <w:t>https://www.first.org/global/sigs/malware/ma-framework/</w:t>
                </w:r>
              </w:hyperlink>
              <w:r>
                <w:t xml:space="preserve"> [Accessed 16 April 2024].</w:t>
              </w:r>
            </w:p>
            <w:p w14:paraId="7C26F73A" w14:textId="77777777" w:rsidR="00F73BF4" w:rsidRDefault="00F73BF4" w:rsidP="00F73BF4">
              <w:pPr>
                <w:pStyle w:val="ListParagraph"/>
                <w:numPr>
                  <w:ilvl w:val="0"/>
                  <w:numId w:val="40"/>
                </w:numPr>
              </w:pPr>
              <w:proofErr w:type="spellStart"/>
              <w:r>
                <w:t>Kapersky</w:t>
              </w:r>
              <w:proofErr w:type="spellEnd"/>
              <w:r>
                <w:t xml:space="preserve"> Lab. 2024. What is WannaCry Ransomware? [online] Available From: </w:t>
              </w:r>
              <w:hyperlink r:id="rId34" w:history="1">
                <w:r w:rsidRPr="00776E34">
                  <w:rPr>
                    <w:rStyle w:val="Hyperlink"/>
                  </w:rPr>
                  <w:t>https://www.kaspersky.com/resource-center/threats/ransomware-wannacry</w:t>
                </w:r>
              </w:hyperlink>
              <w:r>
                <w:t xml:space="preserve"> [Accessed 23 April 2024].</w:t>
              </w:r>
            </w:p>
            <w:p w14:paraId="59B996FD" w14:textId="77777777" w:rsidR="00F73BF4" w:rsidRDefault="00F73BF4" w:rsidP="00F73BF4">
              <w:pPr>
                <w:pStyle w:val="ListParagraph"/>
                <w:numPr>
                  <w:ilvl w:val="0"/>
                  <w:numId w:val="40"/>
                </w:numPr>
              </w:pPr>
              <w:r>
                <w:t xml:space="preserve">Hoffman, C. 2022. How to </w:t>
              </w:r>
              <w:proofErr w:type="gramStart"/>
              <w:r>
                <w:t>Access .onion</w:t>
              </w:r>
              <w:proofErr w:type="gramEnd"/>
              <w:r>
                <w:t xml:space="preserve"> Sites (Also Known as Tor Hidden Services) [online]. 11 December. Available From: </w:t>
              </w:r>
              <w:hyperlink r:id="rId35" w:history="1">
                <w:r w:rsidRPr="00776E34">
                  <w:rPr>
                    <w:rStyle w:val="Hyperlink"/>
                  </w:rPr>
                  <w:t>https://www.howtogeek.com/272049/how-to-access-.onion-sites-also-known-as-tor-hidden-services/</w:t>
                </w:r>
              </w:hyperlink>
              <w:r>
                <w:t xml:space="preserve"> [Accessed 25 April 2024].</w:t>
              </w:r>
            </w:p>
            <w:p w14:paraId="502147B0" w14:textId="405554E3" w:rsidR="00506A64" w:rsidRDefault="00BB55E5" w:rsidP="00506A64">
              <w:pPr>
                <w:pStyle w:val="ListParagraph"/>
                <w:numPr>
                  <w:ilvl w:val="0"/>
                  <w:numId w:val="40"/>
                </w:numPr>
              </w:pPr>
              <w:proofErr w:type="spellStart"/>
              <w:r>
                <w:t>Stacksmashing</w:t>
              </w:r>
              <w:proofErr w:type="spellEnd"/>
              <w:r>
                <w:t xml:space="preserve">. 2019. Reversing WannaCry Part 1 – Finding the </w:t>
              </w:r>
              <w:proofErr w:type="spellStart"/>
              <w:r>
                <w:t>Killswitch</w:t>
              </w:r>
              <w:proofErr w:type="spellEnd"/>
              <w:r>
                <w:t xml:space="preserve"> and unpacking the malware in </w:t>
              </w:r>
              <w:proofErr w:type="spellStart"/>
              <w:r>
                <w:t>Ghidra</w:t>
              </w:r>
              <w:proofErr w:type="spellEnd"/>
              <w:r>
                <w:t xml:space="preserve">. [online video]. 27 March. Available From: </w:t>
              </w:r>
              <w:hyperlink r:id="rId36" w:history="1">
                <w:r w:rsidRPr="00A14E23">
                  <w:rPr>
                    <w:rStyle w:val="Hyperlink"/>
                  </w:rPr>
                  <w:t>https://www.youtube.com/watch?v=Sv8yu12y5zM</w:t>
                </w:r>
              </w:hyperlink>
              <w:r>
                <w:t xml:space="preserve"> [Accessed 16 April 2024]. </w:t>
              </w:r>
            </w:p>
            <w:p w14:paraId="1E5B18E8" w14:textId="4918EE40" w:rsidR="00BB55E5" w:rsidRDefault="00BB55E5" w:rsidP="00506A64">
              <w:pPr>
                <w:pStyle w:val="ListParagraph"/>
                <w:numPr>
                  <w:ilvl w:val="0"/>
                  <w:numId w:val="40"/>
                </w:numPr>
              </w:pPr>
              <w:r>
                <w:t xml:space="preserve">Th3Cyb3rW0lf. 2023. Volatility – Memory analysis made simple. [online]. 16 October. Available From: </w:t>
              </w:r>
              <w:hyperlink r:id="rId37" w:anchor=":~:text=Volatility%20has%20different%20in%2Dbuilt,injected%20malicious%20code%20in%20them" w:history="1">
                <w:r w:rsidRPr="00A14E23">
                  <w:rPr>
                    <w:rStyle w:val="Hyperlink"/>
                  </w:rPr>
                  <w:t>https://nwosubezalel.medium.com/volatility-memory-analysis-made-simple-765173708e8f#:~:text=Volatility%20has%20different%20in%2Dbuilt,injected%20malicious%20code%20in%20them</w:t>
                </w:r>
              </w:hyperlink>
              <w:r w:rsidRPr="00BB55E5">
                <w:t>.</w:t>
              </w:r>
              <w:r>
                <w:t xml:space="preserve"> [Accessed 20 April 2024].</w:t>
              </w:r>
            </w:p>
            <w:p w14:paraId="11CB1AEB" w14:textId="77117ABF" w:rsidR="00951CB5" w:rsidRDefault="00951CB5" w:rsidP="00506A64">
              <w:pPr>
                <w:pStyle w:val="ListParagraph"/>
                <w:numPr>
                  <w:ilvl w:val="0"/>
                  <w:numId w:val="40"/>
                </w:numPr>
              </w:pPr>
              <w:proofErr w:type="spellStart"/>
              <w:r>
                <w:t>Lutkevich</w:t>
              </w:r>
              <w:proofErr w:type="spellEnd"/>
              <w:r>
                <w:t xml:space="preserve">, B. 2021. Dynamic Link Library (DLL). [online] 1 November. Available From: </w:t>
              </w:r>
              <w:hyperlink r:id="rId38" w:anchor=":~:text=A%20dynamic%20link%20library%20(DLL)%20is%20a%20collection%20of%20small,function%20of%20the%20original%20program" w:history="1">
                <w:r w:rsidRPr="00A14E23">
                  <w:rPr>
                    <w:rStyle w:val="Hyperlink"/>
                  </w:rPr>
                  <w:t>https://www.techtarget.com/searchwindowsserver/definition/dynamic-link-library-DLL#:~:text=A%20dynamic%20link%20library%20(DLL)%20is%20a%20collection%20of%20small,function%20of%20the%20original%20program</w:t>
                </w:r>
              </w:hyperlink>
              <w:r w:rsidRPr="00951CB5">
                <w:t>.</w:t>
              </w:r>
              <w:r>
                <w:t xml:space="preserve"> [Accessed 28 April 2024].</w:t>
              </w:r>
            </w:p>
            <w:p w14:paraId="1F062EB0" w14:textId="667F1D31" w:rsidR="00C91E6D" w:rsidRDefault="00C91E6D" w:rsidP="00506A64">
              <w:pPr>
                <w:pStyle w:val="ListParagraph"/>
                <w:numPr>
                  <w:ilvl w:val="0"/>
                  <w:numId w:val="40"/>
                </w:numPr>
              </w:pPr>
              <w:r>
                <w:t xml:space="preserve">DLL-Files.com. 2024. Fix Your KERNEL32.dll Error. [online] Available From: </w:t>
              </w:r>
              <w:hyperlink r:id="rId39" w:history="1">
                <w:r w:rsidRPr="00A14E23">
                  <w:rPr>
                    <w:rStyle w:val="Hyperlink"/>
                  </w:rPr>
                  <w:t>https://www.dll-files.com/kernel32.dll.html</w:t>
                </w:r>
              </w:hyperlink>
              <w:r>
                <w:t xml:space="preserve"> [Accessed 28 April 2024].</w:t>
              </w:r>
            </w:p>
            <w:p w14:paraId="29CE5BE4" w14:textId="06CEA5DD" w:rsidR="00765263" w:rsidRDefault="00765263" w:rsidP="00506A64">
              <w:pPr>
                <w:pStyle w:val="ListParagraph"/>
                <w:numPr>
                  <w:ilvl w:val="0"/>
                  <w:numId w:val="40"/>
                </w:numPr>
              </w:pPr>
              <w:r>
                <w:t xml:space="preserve">Microsoft. 2023. The </w:t>
              </w:r>
              <w:proofErr w:type="spellStart"/>
              <w:r>
                <w:t>WinMain</w:t>
              </w:r>
              <w:proofErr w:type="spellEnd"/>
              <w:r>
                <w:t xml:space="preserve"> application entry point. [online]. 3 October. Available From: </w:t>
              </w:r>
              <w:hyperlink r:id="rId40" w:history="1">
                <w:r w:rsidRPr="00A14E23">
                  <w:rPr>
                    <w:rStyle w:val="Hyperlink"/>
                  </w:rPr>
                  <w:t>https://learn.microsoft.com/en-us/windows/win32/learnwin32/winmain--the-application-entry-point</w:t>
                </w:r>
              </w:hyperlink>
              <w:r>
                <w:t xml:space="preserve"> [Accessed 20  April 2024].</w:t>
              </w:r>
            </w:p>
            <w:p w14:paraId="7F459BBC" w14:textId="5D96C5ED" w:rsidR="00DE2D4A" w:rsidRDefault="00DE2D4A" w:rsidP="00506A64">
              <w:pPr>
                <w:pStyle w:val="ListParagraph"/>
                <w:numPr>
                  <w:ilvl w:val="0"/>
                  <w:numId w:val="40"/>
                </w:numPr>
              </w:pPr>
              <w:r>
                <w:t xml:space="preserve">Freda, A. 2021. What is the windows registry? [online]. 26 November. Available From: </w:t>
              </w:r>
              <w:hyperlink r:id="rId41" w:history="1">
                <w:r w:rsidRPr="000A7F4A">
                  <w:rPr>
                    <w:rStyle w:val="Hyperlink"/>
                  </w:rPr>
                  <w:t>https://www.avast.com/c-windows-registry#:~:text=The%20registry%20helps%20Windows%20manage,values%20makes%20up%20the%20registry</w:t>
                </w:r>
              </w:hyperlink>
              <w:r w:rsidRPr="00DE2D4A">
                <w:t>.</w:t>
              </w:r>
              <w:r>
                <w:t xml:space="preserve"> [Accessed 30 April 2024].</w:t>
              </w:r>
            </w:p>
            <w:p w14:paraId="1E53A879" w14:textId="07F99904" w:rsidR="003B009F" w:rsidRPr="00231DF3" w:rsidRDefault="00231DF3" w:rsidP="00231DF3">
              <w:pPr>
                <w:pStyle w:val="ListParagraph"/>
                <w:numPr>
                  <w:ilvl w:val="0"/>
                  <w:numId w:val="40"/>
                </w:numPr>
              </w:pPr>
              <w:r>
                <w:t xml:space="preserve">Supermicro. 2015. Error Code 0x80000001. [online forum]. 12 June. Available From: </w:t>
              </w:r>
              <w:hyperlink r:id="rId42" w:history="1">
                <w:r w:rsidRPr="000A7F4A">
                  <w:rPr>
                    <w:rStyle w:val="Hyperlink"/>
                  </w:rPr>
                  <w:t>https://www.supermicro.com/support/faqs/faq.cfm?faq=20942#:~:text=The%200x80000001%20error%20may%20be,computer%20or%20bad%20installation%20disk</w:t>
                </w:r>
              </w:hyperlink>
              <w:r w:rsidRPr="00231DF3">
                <w:t>.</w:t>
              </w:r>
              <w:r>
                <w:t xml:space="preserve"> [Accessed 30 April 2024].</w:t>
              </w:r>
            </w:p>
            <w:p w14:paraId="4BD1B918" w14:textId="3B825968" w:rsidR="00341658" w:rsidRPr="00231DF3" w:rsidRDefault="00000000"/>
          </w:sdtContent>
        </w:sdt>
      </w:sdtContent>
    </w:sdt>
    <w:p w14:paraId="47B69B1F" w14:textId="3EFFA3CF" w:rsidR="00801886" w:rsidRPr="009A241B" w:rsidRDefault="00341658" w:rsidP="009525A9">
      <w:pPr>
        <w:pStyle w:val="Heading1"/>
        <w:numPr>
          <w:ilvl w:val="0"/>
          <w:numId w:val="0"/>
        </w:numPr>
        <w:ind w:left="431"/>
      </w:pPr>
      <w:bookmarkStart w:id="35" w:name="_Toc166018950"/>
      <w:r>
        <w:lastRenderedPageBreak/>
        <w:t>Appendi</w:t>
      </w:r>
      <w:r w:rsidR="00506A64">
        <w:t>x</w:t>
      </w:r>
      <w:bookmarkEnd w:id="35"/>
    </w:p>
    <w:p w14:paraId="36557898" w14:textId="45F1D6FB" w:rsidR="00351C72" w:rsidRDefault="00204523" w:rsidP="00351C72">
      <w:pPr>
        <w:ind w:right="919"/>
        <w:rPr>
          <w:b/>
        </w:rPr>
      </w:pPr>
      <w:r>
        <w:rPr>
          <w:b/>
          <w:noProof/>
        </w:rPr>
        <w:drawing>
          <wp:inline distT="0" distB="0" distL="0" distR="0" wp14:anchorId="09B7B25F" wp14:editId="35223709">
            <wp:extent cx="5943600" cy="3134360"/>
            <wp:effectExtent l="0" t="0" r="0" b="0"/>
            <wp:docPr id="150149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96626" name="Picture 150149662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134360"/>
                    </a:xfrm>
                    <a:prstGeom prst="rect">
                      <a:avLst/>
                    </a:prstGeom>
                  </pic:spPr>
                </pic:pic>
              </a:graphicData>
            </a:graphic>
          </wp:inline>
        </w:drawing>
      </w:r>
    </w:p>
    <w:p w14:paraId="25B3A41B" w14:textId="1F499945" w:rsidR="00204523" w:rsidRDefault="00204523" w:rsidP="00204523">
      <w:pPr>
        <w:tabs>
          <w:tab w:val="left" w:pos="3096"/>
        </w:tabs>
        <w:jc w:val="center"/>
      </w:pPr>
      <w:r>
        <w:t xml:space="preserve">Figure 1 </w:t>
      </w:r>
      <w:r w:rsidR="00AC74C8">
        <w:t>–</w:t>
      </w:r>
      <w:r>
        <w:t xml:space="preserve"> </w:t>
      </w:r>
      <w:r w:rsidR="00AC74C8">
        <w:t>Submitting the hashed “.exe” file revealed its true nature as the “WannaCry” malware.</w:t>
      </w:r>
    </w:p>
    <w:p w14:paraId="6FA2BC29" w14:textId="5C813AF3" w:rsidR="00AC74C8" w:rsidRDefault="00103A15" w:rsidP="00204523">
      <w:pPr>
        <w:tabs>
          <w:tab w:val="left" w:pos="3096"/>
        </w:tabs>
        <w:jc w:val="center"/>
        <w:rPr>
          <w:noProof/>
        </w:rPr>
      </w:pPr>
      <w:r>
        <w:rPr>
          <w:noProof/>
        </w:rPr>
        <w:drawing>
          <wp:inline distT="0" distB="0" distL="0" distR="0" wp14:anchorId="64BF6CD1" wp14:editId="574E97FF">
            <wp:extent cx="5090601" cy="3025402"/>
            <wp:effectExtent l="0" t="0" r="0" b="0"/>
            <wp:docPr id="425363922"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63922" name="Picture 4" descr="A screenshot of a computer&#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5090601" cy="3025402"/>
                    </a:xfrm>
                    <a:prstGeom prst="rect">
                      <a:avLst/>
                    </a:prstGeom>
                  </pic:spPr>
                </pic:pic>
              </a:graphicData>
            </a:graphic>
          </wp:inline>
        </w:drawing>
      </w:r>
    </w:p>
    <w:p w14:paraId="1E648E72" w14:textId="3EF7C76A" w:rsidR="00AC74C8" w:rsidRDefault="00AC74C8" w:rsidP="00AC74C8">
      <w:pPr>
        <w:tabs>
          <w:tab w:val="left" w:pos="972"/>
        </w:tabs>
        <w:jc w:val="center"/>
      </w:pPr>
      <w:r>
        <w:t xml:space="preserve">Figure 2 – The inclusion of these commands found in plain text from the default string search show the </w:t>
      </w:r>
      <w:r w:rsidR="00103A15">
        <w:t xml:space="preserve">“.exe” </w:t>
      </w:r>
      <w:r>
        <w:t>file will likely make unwanted changes to the device.</w:t>
      </w:r>
    </w:p>
    <w:p w14:paraId="550C1AF1" w14:textId="77777777" w:rsidR="00103A15" w:rsidRDefault="00103A15" w:rsidP="00AC74C8">
      <w:pPr>
        <w:tabs>
          <w:tab w:val="left" w:pos="972"/>
        </w:tabs>
        <w:jc w:val="center"/>
      </w:pPr>
    </w:p>
    <w:p w14:paraId="606F42E4" w14:textId="64D975DF" w:rsidR="00103A15" w:rsidRDefault="00103A15" w:rsidP="00AC74C8">
      <w:pPr>
        <w:tabs>
          <w:tab w:val="left" w:pos="972"/>
        </w:tabs>
        <w:jc w:val="center"/>
      </w:pPr>
      <w:r>
        <w:rPr>
          <w:noProof/>
        </w:rPr>
        <w:lastRenderedPageBreak/>
        <w:drawing>
          <wp:inline distT="0" distB="0" distL="0" distR="0" wp14:anchorId="725C8A9A" wp14:editId="68D8EBC3">
            <wp:extent cx="5943600" cy="3547110"/>
            <wp:effectExtent l="0" t="0" r="0" b="0"/>
            <wp:docPr id="1430575580"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75580" name="Picture 5" descr="A screenshot of a computer&#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5943600" cy="3547110"/>
                    </a:xfrm>
                    <a:prstGeom prst="rect">
                      <a:avLst/>
                    </a:prstGeom>
                  </pic:spPr>
                </pic:pic>
              </a:graphicData>
            </a:graphic>
          </wp:inline>
        </w:drawing>
      </w:r>
    </w:p>
    <w:p w14:paraId="49464DC7" w14:textId="0B541A7A" w:rsidR="00103A15" w:rsidRDefault="00103A15" w:rsidP="00103A15">
      <w:pPr>
        <w:jc w:val="center"/>
      </w:pPr>
      <w:r>
        <w:t>Figure 3 shows the output area similar to figure 2’s notable “</w:t>
      </w:r>
      <w:proofErr w:type="spellStart"/>
      <w:r w:rsidR="001C1D4F">
        <w:t>CreateFileA</w:t>
      </w:r>
      <w:proofErr w:type="spellEnd"/>
      <w:r w:rsidR="001C1D4F">
        <w:t>” section.</w:t>
      </w:r>
    </w:p>
    <w:p w14:paraId="5D6CA183" w14:textId="7450DAF2" w:rsidR="00633B72" w:rsidRDefault="00633B72" w:rsidP="00633B72">
      <w:r>
        <w:rPr>
          <w:noProof/>
        </w:rPr>
        <w:lastRenderedPageBreak/>
        <w:drawing>
          <wp:inline distT="0" distB="0" distL="0" distR="0" wp14:anchorId="2EBB3C4E" wp14:editId="72601DFA">
            <wp:extent cx="5920740" cy="4533900"/>
            <wp:effectExtent l="0" t="0" r="0" b="0"/>
            <wp:docPr id="168513488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34889" name="Picture 9" descr="A screenshot of a computer&#10;&#10;Description automatically generated"/>
                    <pic:cNvPicPr/>
                  </pic:nvPicPr>
                  <pic:blipFill rotWithShape="1">
                    <a:blip r:embed="rId46">
                      <a:extLst>
                        <a:ext uri="{28A0092B-C50C-407E-A947-70E740481C1C}">
                          <a14:useLocalDpi xmlns:a14="http://schemas.microsoft.com/office/drawing/2010/main" val="0"/>
                        </a:ext>
                      </a:extLst>
                    </a:blip>
                    <a:srcRect t="5854"/>
                    <a:stretch/>
                  </pic:blipFill>
                  <pic:spPr bwMode="auto">
                    <a:xfrm>
                      <a:off x="0" y="0"/>
                      <a:ext cx="5921253" cy="4534293"/>
                    </a:xfrm>
                    <a:prstGeom prst="rect">
                      <a:avLst/>
                    </a:prstGeom>
                    <a:ln>
                      <a:noFill/>
                    </a:ln>
                    <a:extLst>
                      <a:ext uri="{53640926-AAD7-44D8-BBD7-CCE9431645EC}">
                        <a14:shadowObscured xmlns:a14="http://schemas.microsoft.com/office/drawing/2010/main"/>
                      </a:ext>
                    </a:extLst>
                  </pic:spPr>
                </pic:pic>
              </a:graphicData>
            </a:graphic>
          </wp:inline>
        </w:drawing>
      </w:r>
    </w:p>
    <w:p w14:paraId="28F8EC94" w14:textId="5CEC5AB1" w:rsidR="00633B72" w:rsidRDefault="00A2374C" w:rsidP="00633B72">
      <w:pPr>
        <w:tabs>
          <w:tab w:val="left" w:pos="1452"/>
        </w:tabs>
        <w:jc w:val="center"/>
      </w:pPr>
      <w:r>
        <w:rPr>
          <w:noProof/>
        </w:rPr>
        <w:drawing>
          <wp:anchor distT="0" distB="0" distL="114300" distR="114300" simplePos="0" relativeHeight="251657216" behindDoc="0" locked="0" layoutInCell="1" allowOverlap="1" wp14:anchorId="1F4021AB" wp14:editId="440C0820">
            <wp:simplePos x="0" y="0"/>
            <wp:positionH relativeFrom="column">
              <wp:posOffset>-754380</wp:posOffset>
            </wp:positionH>
            <wp:positionV relativeFrom="paragraph">
              <wp:posOffset>304165</wp:posOffset>
            </wp:positionV>
            <wp:extent cx="7453630" cy="2606040"/>
            <wp:effectExtent l="0" t="0" r="0" b="0"/>
            <wp:wrapSquare wrapText="bothSides"/>
            <wp:docPr id="1747242491" name="Picture 12"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42491" name="Picture 12" descr="A computer screen shot of a computer screen&#10;&#10;Description automatically generated"/>
                    <pic:cNvPicPr/>
                  </pic:nvPicPr>
                  <pic:blipFill rotWithShape="1">
                    <a:blip r:embed="rId47">
                      <a:extLst>
                        <a:ext uri="{28A0092B-C50C-407E-A947-70E740481C1C}">
                          <a14:useLocalDpi xmlns:a14="http://schemas.microsoft.com/office/drawing/2010/main" val="0"/>
                        </a:ext>
                      </a:extLst>
                    </a:blip>
                    <a:srcRect r="15839"/>
                    <a:stretch/>
                  </pic:blipFill>
                  <pic:spPr bwMode="auto">
                    <a:xfrm>
                      <a:off x="0" y="0"/>
                      <a:ext cx="7453630" cy="2606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33B72">
        <w:t>Figure 4 – A clean snapshot of the Virtual Machine, which can be reverted to when necessary.</w:t>
      </w:r>
    </w:p>
    <w:p w14:paraId="11BB3774" w14:textId="77777777" w:rsidR="00A2374C" w:rsidRDefault="00A2374C" w:rsidP="00633B72">
      <w:pPr>
        <w:tabs>
          <w:tab w:val="left" w:pos="1452"/>
        </w:tabs>
        <w:jc w:val="center"/>
        <w:rPr>
          <w:noProof/>
        </w:rPr>
      </w:pPr>
    </w:p>
    <w:p w14:paraId="12D0DEA6" w14:textId="71C484A8" w:rsidR="00A2374C" w:rsidRDefault="00A2374C" w:rsidP="00633B72">
      <w:pPr>
        <w:tabs>
          <w:tab w:val="left" w:pos="1452"/>
        </w:tabs>
        <w:jc w:val="center"/>
        <w:rPr>
          <w:noProof/>
        </w:rPr>
      </w:pPr>
      <w:r>
        <w:rPr>
          <w:noProof/>
        </w:rPr>
        <w:t>Figure 5 – Navigate to the entry funtion using the funtions folder contained in the Symbol Tree on the left</w:t>
      </w:r>
    </w:p>
    <w:p w14:paraId="4E370CC4" w14:textId="44001C1E" w:rsidR="00A2374C" w:rsidRDefault="00765263" w:rsidP="00A2374C">
      <w:pPr>
        <w:jc w:val="center"/>
        <w:rPr>
          <w:noProof/>
        </w:rPr>
      </w:pPr>
      <w:r>
        <w:rPr>
          <w:noProof/>
        </w:rPr>
        <w:lastRenderedPageBreak/>
        <w:drawing>
          <wp:inline distT="0" distB="0" distL="0" distR="0" wp14:anchorId="53438410" wp14:editId="5C4AA977">
            <wp:extent cx="5943600" cy="2762250"/>
            <wp:effectExtent l="0" t="0" r="0" b="0"/>
            <wp:docPr id="1216094065"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94065" name="Picture 14" descr="A screenshot of a computer&#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5943600" cy="2762250"/>
                    </a:xfrm>
                    <a:prstGeom prst="rect">
                      <a:avLst/>
                    </a:prstGeom>
                  </pic:spPr>
                </pic:pic>
              </a:graphicData>
            </a:graphic>
          </wp:inline>
        </w:drawing>
      </w:r>
    </w:p>
    <w:p w14:paraId="413CDE28" w14:textId="74F8DB5F" w:rsidR="00A2374C" w:rsidRDefault="00765263" w:rsidP="00765263">
      <w:pPr>
        <w:tabs>
          <w:tab w:val="left" w:pos="2532"/>
        </w:tabs>
        <w:jc w:val="center"/>
      </w:pPr>
      <w:r>
        <w:t xml:space="preserve">Figure 6 – The code used to create an empty </w:t>
      </w:r>
      <w:proofErr w:type="spellStart"/>
      <w:r>
        <w:t>WinMain</w:t>
      </w:r>
      <w:proofErr w:type="spellEnd"/>
      <w:r>
        <w:t xml:space="preserve"> Function.</w:t>
      </w:r>
    </w:p>
    <w:p w14:paraId="313B3CA2" w14:textId="1F99E657" w:rsidR="004307EF" w:rsidRDefault="004307EF" w:rsidP="00765263">
      <w:pPr>
        <w:tabs>
          <w:tab w:val="left" w:pos="2532"/>
        </w:tabs>
        <w:jc w:val="center"/>
      </w:pPr>
      <w:r>
        <w:rPr>
          <w:noProof/>
        </w:rPr>
        <w:lastRenderedPageBreak/>
        <w:drawing>
          <wp:inline distT="0" distB="0" distL="0" distR="0" wp14:anchorId="6E26545F" wp14:editId="6D623387">
            <wp:extent cx="5811061" cy="6754168"/>
            <wp:effectExtent l="0" t="0" r="0" b="0"/>
            <wp:docPr id="1193421122" name="Picture 1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21122" name="Picture 15" descr="A screenshot of a computer program&#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5811061" cy="6754168"/>
                    </a:xfrm>
                    <a:prstGeom prst="rect">
                      <a:avLst/>
                    </a:prstGeom>
                  </pic:spPr>
                </pic:pic>
              </a:graphicData>
            </a:graphic>
          </wp:inline>
        </w:drawing>
      </w:r>
    </w:p>
    <w:p w14:paraId="530FD0A1" w14:textId="3CB4BBD6" w:rsidR="004307EF" w:rsidRDefault="004307EF" w:rsidP="004307EF">
      <w:pPr>
        <w:ind w:firstLine="708"/>
        <w:jc w:val="center"/>
      </w:pPr>
      <w:r>
        <w:t>Figure 7 – Part one of the random string generator function.</w:t>
      </w:r>
    </w:p>
    <w:p w14:paraId="40AA88FF" w14:textId="360DC9D8" w:rsidR="004307EF" w:rsidRDefault="004307EF" w:rsidP="004307EF">
      <w:pPr>
        <w:ind w:firstLine="708"/>
        <w:jc w:val="center"/>
        <w:rPr>
          <w:noProof/>
        </w:rPr>
      </w:pPr>
      <w:r>
        <w:rPr>
          <w:noProof/>
        </w:rPr>
        <w:lastRenderedPageBreak/>
        <w:drawing>
          <wp:inline distT="0" distB="0" distL="0" distR="0" wp14:anchorId="4A0545C6" wp14:editId="50A535E4">
            <wp:extent cx="4934639" cy="2781688"/>
            <wp:effectExtent l="0" t="0" r="0" b="0"/>
            <wp:docPr id="1267322989" name="Picture 1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22989" name="Picture 16" descr="A screenshot of a computer program&#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4934639" cy="2781688"/>
                    </a:xfrm>
                    <a:prstGeom prst="rect">
                      <a:avLst/>
                    </a:prstGeom>
                  </pic:spPr>
                </pic:pic>
              </a:graphicData>
            </a:graphic>
          </wp:inline>
        </w:drawing>
      </w:r>
    </w:p>
    <w:p w14:paraId="447E4424" w14:textId="2ADC9711" w:rsidR="004307EF" w:rsidRDefault="004307EF" w:rsidP="004307EF">
      <w:pPr>
        <w:ind w:firstLine="708"/>
        <w:jc w:val="center"/>
      </w:pPr>
      <w:r>
        <w:t>Figure 8 – Part two of the random string generator function.</w:t>
      </w:r>
    </w:p>
    <w:p w14:paraId="7F411141" w14:textId="727CA3FD" w:rsidR="004E10C0" w:rsidRDefault="004E10C0" w:rsidP="004307EF">
      <w:pPr>
        <w:ind w:firstLine="708"/>
        <w:jc w:val="center"/>
      </w:pPr>
      <w:r>
        <w:rPr>
          <w:noProof/>
        </w:rPr>
        <w:drawing>
          <wp:inline distT="0" distB="0" distL="0" distR="0" wp14:anchorId="32AC03BE" wp14:editId="1D40B060">
            <wp:extent cx="5182049" cy="4610500"/>
            <wp:effectExtent l="0" t="0" r="0" b="0"/>
            <wp:docPr id="3696532" name="Picture 1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532" name="Picture 19" descr="A screenshot of a computer screen&#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5182049" cy="4610500"/>
                    </a:xfrm>
                    <a:prstGeom prst="rect">
                      <a:avLst/>
                    </a:prstGeom>
                  </pic:spPr>
                </pic:pic>
              </a:graphicData>
            </a:graphic>
          </wp:inline>
        </w:drawing>
      </w:r>
    </w:p>
    <w:p w14:paraId="075089EF" w14:textId="23348F7D" w:rsidR="004E10C0" w:rsidRDefault="004E10C0" w:rsidP="004307EF">
      <w:pPr>
        <w:ind w:firstLine="708"/>
        <w:jc w:val="center"/>
      </w:pPr>
      <w:r>
        <w:lastRenderedPageBreak/>
        <w:t xml:space="preserve">Fig 9 – This function appears to locate the </w:t>
      </w:r>
      <w:proofErr w:type="gramStart"/>
      <w:r>
        <w:t>windows directory, and</w:t>
      </w:r>
      <w:proofErr w:type="gramEnd"/>
      <w:r>
        <w:t xml:space="preserve"> calls a function to set the directory to its own desires.</w:t>
      </w:r>
    </w:p>
    <w:p w14:paraId="15D2D735" w14:textId="39B8B2E7" w:rsidR="0094216D" w:rsidRDefault="0094216D" w:rsidP="004307EF">
      <w:pPr>
        <w:ind w:firstLine="708"/>
        <w:jc w:val="center"/>
      </w:pPr>
      <w:r>
        <w:rPr>
          <w:noProof/>
        </w:rPr>
        <w:drawing>
          <wp:inline distT="0" distB="0" distL="0" distR="0" wp14:anchorId="7DB42221" wp14:editId="264D59B9">
            <wp:extent cx="4473328" cy="3406435"/>
            <wp:effectExtent l="0" t="0" r="0" b="0"/>
            <wp:docPr id="2090764589"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64589" name="Picture 18" descr="A screenshot of a computer&#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4473328" cy="3406435"/>
                    </a:xfrm>
                    <a:prstGeom prst="rect">
                      <a:avLst/>
                    </a:prstGeom>
                  </pic:spPr>
                </pic:pic>
              </a:graphicData>
            </a:graphic>
          </wp:inline>
        </w:drawing>
      </w:r>
    </w:p>
    <w:p w14:paraId="098F2A02" w14:textId="55F0261C" w:rsidR="004307EF" w:rsidRDefault="0094216D" w:rsidP="004307EF">
      <w:pPr>
        <w:tabs>
          <w:tab w:val="left" w:pos="3180"/>
        </w:tabs>
        <w:jc w:val="center"/>
      </w:pPr>
      <w:r>
        <w:t xml:space="preserve">Figure </w:t>
      </w:r>
      <w:r w:rsidR="004E10C0">
        <w:t xml:space="preserve">10 </w:t>
      </w:r>
      <w:r>
        <w:t>– Function creates a</w:t>
      </w:r>
      <w:r w:rsidR="004E10C0">
        <w:t>nd sets a</w:t>
      </w:r>
      <w:r>
        <w:t xml:space="preserve"> current working directory on the system</w:t>
      </w:r>
      <w:r w:rsidR="004E10C0">
        <w:t>.</w:t>
      </w:r>
    </w:p>
    <w:p w14:paraId="227E506D" w14:textId="4EC38ACF" w:rsidR="00DF0F30" w:rsidRDefault="00DF0F30" w:rsidP="004307EF">
      <w:pPr>
        <w:tabs>
          <w:tab w:val="left" w:pos="3180"/>
        </w:tabs>
        <w:jc w:val="center"/>
      </w:pPr>
      <w:r>
        <w:rPr>
          <w:noProof/>
        </w:rPr>
        <w:lastRenderedPageBreak/>
        <w:drawing>
          <wp:inline distT="0" distB="0" distL="0" distR="0" wp14:anchorId="3EB1072F" wp14:editId="0796AAC3">
            <wp:extent cx="4439270" cy="6554115"/>
            <wp:effectExtent l="0" t="0" r="0" b="0"/>
            <wp:docPr id="379849709" name="Picture 2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49709" name="Picture 22" descr="A screenshot of a computer program&#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4439270" cy="6554115"/>
                    </a:xfrm>
                    <a:prstGeom prst="rect">
                      <a:avLst/>
                    </a:prstGeom>
                  </pic:spPr>
                </pic:pic>
              </a:graphicData>
            </a:graphic>
          </wp:inline>
        </w:drawing>
      </w:r>
    </w:p>
    <w:p w14:paraId="49B6082A" w14:textId="15D9A197" w:rsidR="00DF0F30" w:rsidRDefault="00DF0F30" w:rsidP="00774496">
      <w:pPr>
        <w:tabs>
          <w:tab w:val="left" w:pos="3180"/>
        </w:tabs>
        <w:jc w:val="center"/>
      </w:pPr>
      <w:r>
        <w:t xml:space="preserve">Figure 11 – Part one of the </w:t>
      </w:r>
      <w:r w:rsidR="00774496">
        <w:t>Set or Query Registry Function</w:t>
      </w:r>
    </w:p>
    <w:p w14:paraId="0F15F23F" w14:textId="55A4F47B" w:rsidR="00774496" w:rsidRDefault="00774496" w:rsidP="00774496">
      <w:pPr>
        <w:tabs>
          <w:tab w:val="left" w:pos="3180"/>
        </w:tabs>
        <w:jc w:val="center"/>
        <w:rPr>
          <w:noProof/>
        </w:rPr>
      </w:pPr>
      <w:r>
        <w:rPr>
          <w:noProof/>
        </w:rPr>
        <w:lastRenderedPageBreak/>
        <w:drawing>
          <wp:inline distT="0" distB="0" distL="0" distR="0" wp14:anchorId="34440061" wp14:editId="5CDF9744">
            <wp:extent cx="5943600" cy="5461000"/>
            <wp:effectExtent l="0" t="0" r="0" b="0"/>
            <wp:docPr id="1124121566" name="Picture 23"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21566" name="Picture 23" descr="A screenshot of a computer code&#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5943600" cy="5461000"/>
                    </a:xfrm>
                    <a:prstGeom prst="rect">
                      <a:avLst/>
                    </a:prstGeom>
                  </pic:spPr>
                </pic:pic>
              </a:graphicData>
            </a:graphic>
          </wp:inline>
        </w:drawing>
      </w:r>
    </w:p>
    <w:p w14:paraId="13B9A26E" w14:textId="65267647" w:rsidR="00774496" w:rsidRPr="00DF0F30" w:rsidRDefault="00774496" w:rsidP="00774496">
      <w:pPr>
        <w:tabs>
          <w:tab w:val="left" w:pos="3180"/>
        </w:tabs>
        <w:jc w:val="center"/>
      </w:pPr>
      <w:r>
        <w:t>Figure 12 – Part two of the Set or Query Registry Function</w:t>
      </w:r>
    </w:p>
    <w:p w14:paraId="0A810C18" w14:textId="4B3B5420" w:rsidR="00774496" w:rsidRDefault="00774496" w:rsidP="00774496">
      <w:pPr>
        <w:jc w:val="center"/>
        <w:rPr>
          <w:noProof/>
        </w:rPr>
      </w:pPr>
      <w:r>
        <w:rPr>
          <w:noProof/>
        </w:rPr>
        <w:drawing>
          <wp:inline distT="0" distB="0" distL="0" distR="0" wp14:anchorId="3E1724AB" wp14:editId="60CF7D4E">
            <wp:extent cx="1829055" cy="1200318"/>
            <wp:effectExtent l="0" t="0" r="0" b="0"/>
            <wp:docPr id="173901286" name="Picture 24" descr="A computer code with colorfu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1286" name="Picture 24" descr="A computer code with colorful text&#10;&#10;Description automatically generated with medium confidence"/>
                    <pic:cNvPicPr/>
                  </pic:nvPicPr>
                  <pic:blipFill>
                    <a:blip r:embed="rId55">
                      <a:extLst>
                        <a:ext uri="{28A0092B-C50C-407E-A947-70E740481C1C}">
                          <a14:useLocalDpi xmlns:a14="http://schemas.microsoft.com/office/drawing/2010/main" val="0"/>
                        </a:ext>
                      </a:extLst>
                    </a:blip>
                    <a:stretch>
                      <a:fillRect/>
                    </a:stretch>
                  </pic:blipFill>
                  <pic:spPr>
                    <a:xfrm>
                      <a:off x="0" y="0"/>
                      <a:ext cx="1829055" cy="1200318"/>
                    </a:xfrm>
                    <a:prstGeom prst="rect">
                      <a:avLst/>
                    </a:prstGeom>
                  </pic:spPr>
                </pic:pic>
              </a:graphicData>
            </a:graphic>
          </wp:inline>
        </w:drawing>
      </w:r>
    </w:p>
    <w:p w14:paraId="41BDCD34" w14:textId="54D2DD52" w:rsidR="00774496" w:rsidRPr="00DF0F30" w:rsidRDefault="00774496" w:rsidP="00774496">
      <w:pPr>
        <w:tabs>
          <w:tab w:val="left" w:pos="3180"/>
        </w:tabs>
        <w:jc w:val="center"/>
      </w:pPr>
      <w:r>
        <w:t>Figure 13 – Part three of the Set or Query Registry Function.</w:t>
      </w:r>
    </w:p>
    <w:p w14:paraId="0D16323D" w14:textId="057B33DB" w:rsidR="00774496" w:rsidRDefault="00BE7452" w:rsidP="00BE7452">
      <w:pPr>
        <w:jc w:val="center"/>
        <w:rPr>
          <w:b/>
          <w:bCs/>
          <w:noProof/>
        </w:rPr>
      </w:pPr>
      <w:r>
        <w:rPr>
          <w:b/>
          <w:bCs/>
          <w:noProof/>
        </w:rPr>
        <w:lastRenderedPageBreak/>
        <w:drawing>
          <wp:inline distT="0" distB="0" distL="0" distR="0" wp14:anchorId="6280FC73" wp14:editId="77B26442">
            <wp:extent cx="5943600" cy="2277745"/>
            <wp:effectExtent l="0" t="0" r="0" b="0"/>
            <wp:docPr id="256146296" name="Picture 16" descr="A compute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46296" name="Picture 16" descr="A computer code on a white background&#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5943600" cy="2277745"/>
                    </a:xfrm>
                    <a:prstGeom prst="rect">
                      <a:avLst/>
                    </a:prstGeom>
                  </pic:spPr>
                </pic:pic>
              </a:graphicData>
            </a:graphic>
          </wp:inline>
        </w:drawing>
      </w:r>
    </w:p>
    <w:p w14:paraId="22189A5C" w14:textId="1DEC9200" w:rsidR="00BE7452" w:rsidRPr="00BE7452" w:rsidRDefault="00BE7452" w:rsidP="00BE7452">
      <w:pPr>
        <w:jc w:val="center"/>
        <w:rPr>
          <w:noProof/>
        </w:rPr>
      </w:pPr>
      <w:r w:rsidRPr="00BE7452">
        <w:rPr>
          <w:noProof/>
        </w:rPr>
        <w:t>Fig 14 – The gleaned string during static code analysis</w:t>
      </w:r>
    </w:p>
    <w:p w14:paraId="2769BAFC" w14:textId="1E371217" w:rsidR="00774496" w:rsidRPr="00774496" w:rsidRDefault="00774496" w:rsidP="00774496">
      <w:pPr>
        <w:tabs>
          <w:tab w:val="left" w:pos="4020"/>
        </w:tabs>
      </w:pPr>
      <w:r>
        <w:tab/>
      </w:r>
    </w:p>
    <w:p w14:paraId="40E9E2D4" w14:textId="5BDD7505" w:rsidR="00B44B6E" w:rsidRDefault="00B44B6E" w:rsidP="004307EF">
      <w:pPr>
        <w:tabs>
          <w:tab w:val="left" w:pos="3180"/>
        </w:tabs>
        <w:jc w:val="center"/>
        <w:rPr>
          <w:noProof/>
        </w:rPr>
      </w:pPr>
      <w:r>
        <w:rPr>
          <w:noProof/>
        </w:rPr>
        <w:lastRenderedPageBreak/>
        <w:drawing>
          <wp:inline distT="0" distB="0" distL="0" distR="0" wp14:anchorId="59DF3A93" wp14:editId="28D658AE">
            <wp:extent cx="5943600" cy="5369560"/>
            <wp:effectExtent l="0" t="0" r="0" b="0"/>
            <wp:docPr id="1058642399" name="Picture 2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42399" name="Picture 20" descr="A screenshot of a computer program&#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5943600" cy="5369560"/>
                    </a:xfrm>
                    <a:prstGeom prst="rect">
                      <a:avLst/>
                    </a:prstGeom>
                  </pic:spPr>
                </pic:pic>
              </a:graphicData>
            </a:graphic>
          </wp:inline>
        </w:drawing>
      </w:r>
    </w:p>
    <w:p w14:paraId="3EDC5B3B" w14:textId="5CAF85D8" w:rsidR="00B44B6E" w:rsidRDefault="00BE7452" w:rsidP="00B44B6E">
      <w:pPr>
        <w:tabs>
          <w:tab w:val="left" w:pos="4008"/>
        </w:tabs>
        <w:jc w:val="center"/>
        <w:rPr>
          <w:noProof/>
        </w:rPr>
      </w:pPr>
      <w:r>
        <w:rPr>
          <w:noProof/>
        </w:rPr>
        <w:t xml:space="preserve">Fig 15 - </w:t>
      </w:r>
      <w:r w:rsidR="00B44B6E">
        <w:rPr>
          <w:noProof/>
        </w:rPr>
        <w:t>First Section of WinMain Function</w:t>
      </w:r>
    </w:p>
    <w:p w14:paraId="17B86EC9" w14:textId="31992DE5" w:rsidR="00B44B6E" w:rsidRDefault="00B44B6E" w:rsidP="00B44B6E">
      <w:pPr>
        <w:tabs>
          <w:tab w:val="left" w:pos="4008"/>
        </w:tabs>
        <w:jc w:val="center"/>
      </w:pPr>
      <w:r>
        <w:rPr>
          <w:noProof/>
        </w:rPr>
        <w:lastRenderedPageBreak/>
        <w:drawing>
          <wp:inline distT="0" distB="0" distL="0" distR="0" wp14:anchorId="5C826EC0" wp14:editId="4F23D6FB">
            <wp:extent cx="5943600" cy="4658360"/>
            <wp:effectExtent l="0" t="0" r="0" b="0"/>
            <wp:docPr id="1547388227" name="Picture 2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88227" name="Picture 21" descr="A screenshot of a computer program&#10;&#10;Description automatically generated"/>
                    <pic:cNvPicPr/>
                  </pic:nvPicPr>
                  <pic:blipFill>
                    <a:blip r:embed="rId58">
                      <a:extLst>
                        <a:ext uri="{28A0092B-C50C-407E-A947-70E740481C1C}">
                          <a14:useLocalDpi xmlns:a14="http://schemas.microsoft.com/office/drawing/2010/main" val="0"/>
                        </a:ext>
                      </a:extLst>
                    </a:blip>
                    <a:stretch>
                      <a:fillRect/>
                    </a:stretch>
                  </pic:blipFill>
                  <pic:spPr>
                    <a:xfrm>
                      <a:off x="0" y="0"/>
                      <a:ext cx="5943600" cy="4658360"/>
                    </a:xfrm>
                    <a:prstGeom prst="rect">
                      <a:avLst/>
                    </a:prstGeom>
                  </pic:spPr>
                </pic:pic>
              </a:graphicData>
            </a:graphic>
          </wp:inline>
        </w:drawing>
      </w:r>
    </w:p>
    <w:p w14:paraId="3DFFA3E7" w14:textId="6F3846B9" w:rsidR="00B44B6E" w:rsidRDefault="00BE7452" w:rsidP="00B44B6E">
      <w:pPr>
        <w:tabs>
          <w:tab w:val="left" w:pos="4008"/>
        </w:tabs>
        <w:jc w:val="center"/>
      </w:pPr>
      <w:r>
        <w:t xml:space="preserve">Fig 16 - </w:t>
      </w:r>
      <w:r w:rsidR="00B44B6E">
        <w:t xml:space="preserve">Second Section of </w:t>
      </w:r>
      <w:proofErr w:type="spellStart"/>
      <w:r w:rsidR="00B44B6E">
        <w:t>WinMain</w:t>
      </w:r>
      <w:proofErr w:type="spellEnd"/>
      <w:r w:rsidR="00B44B6E">
        <w:t xml:space="preserve"> Function.</w:t>
      </w:r>
    </w:p>
    <w:p w14:paraId="0A4B42B9" w14:textId="77777777" w:rsidR="001B2B7D" w:rsidRDefault="001B2B7D" w:rsidP="00B44B6E">
      <w:pPr>
        <w:tabs>
          <w:tab w:val="left" w:pos="4008"/>
        </w:tabs>
        <w:jc w:val="center"/>
      </w:pPr>
    </w:p>
    <w:p w14:paraId="5B503D83" w14:textId="77777777" w:rsidR="001B2B7D" w:rsidRDefault="001B2B7D" w:rsidP="00B44B6E">
      <w:pPr>
        <w:tabs>
          <w:tab w:val="left" w:pos="4008"/>
        </w:tabs>
        <w:jc w:val="center"/>
      </w:pPr>
    </w:p>
    <w:p w14:paraId="3D459E54" w14:textId="77777777" w:rsidR="001B2B7D" w:rsidRDefault="001B2B7D" w:rsidP="00B44B6E">
      <w:pPr>
        <w:tabs>
          <w:tab w:val="left" w:pos="4008"/>
        </w:tabs>
        <w:jc w:val="center"/>
      </w:pPr>
    </w:p>
    <w:p w14:paraId="1B55E91B" w14:textId="77777777" w:rsidR="001B2B7D" w:rsidRDefault="001B2B7D" w:rsidP="00B44B6E">
      <w:pPr>
        <w:tabs>
          <w:tab w:val="left" w:pos="4008"/>
        </w:tabs>
        <w:jc w:val="center"/>
      </w:pPr>
    </w:p>
    <w:p w14:paraId="2A4A504D" w14:textId="77777777" w:rsidR="001B2B7D" w:rsidRDefault="001B2B7D" w:rsidP="00B44B6E">
      <w:pPr>
        <w:tabs>
          <w:tab w:val="left" w:pos="4008"/>
        </w:tabs>
        <w:jc w:val="center"/>
      </w:pPr>
    </w:p>
    <w:p w14:paraId="50570470" w14:textId="77777777" w:rsidR="001B2B7D" w:rsidRDefault="001B2B7D" w:rsidP="00B44B6E">
      <w:pPr>
        <w:tabs>
          <w:tab w:val="left" w:pos="4008"/>
        </w:tabs>
        <w:jc w:val="center"/>
      </w:pPr>
    </w:p>
    <w:p w14:paraId="27B5DC0C" w14:textId="77777777" w:rsidR="001B2B7D" w:rsidRDefault="001B2B7D" w:rsidP="00B44B6E">
      <w:pPr>
        <w:tabs>
          <w:tab w:val="left" w:pos="4008"/>
        </w:tabs>
        <w:jc w:val="center"/>
      </w:pPr>
    </w:p>
    <w:p w14:paraId="2DB42911" w14:textId="77777777" w:rsidR="001B2B7D" w:rsidRDefault="001B2B7D" w:rsidP="00B44B6E">
      <w:pPr>
        <w:tabs>
          <w:tab w:val="left" w:pos="4008"/>
        </w:tabs>
        <w:jc w:val="center"/>
      </w:pPr>
    </w:p>
    <w:p w14:paraId="3420EE86" w14:textId="77777777" w:rsidR="001B2B7D" w:rsidRDefault="001B2B7D" w:rsidP="00B44B6E">
      <w:pPr>
        <w:tabs>
          <w:tab w:val="left" w:pos="4008"/>
        </w:tabs>
        <w:jc w:val="center"/>
      </w:pPr>
    </w:p>
    <w:p w14:paraId="26EB2BC9" w14:textId="77777777" w:rsidR="001B2B7D" w:rsidRDefault="001B2B7D" w:rsidP="00B44B6E">
      <w:pPr>
        <w:tabs>
          <w:tab w:val="left" w:pos="4008"/>
        </w:tabs>
        <w:jc w:val="center"/>
      </w:pPr>
    </w:p>
    <w:p w14:paraId="1B9934A2" w14:textId="77777777" w:rsidR="001B2B7D" w:rsidRDefault="001B2B7D" w:rsidP="00B44B6E">
      <w:pPr>
        <w:tabs>
          <w:tab w:val="left" w:pos="4008"/>
        </w:tabs>
        <w:jc w:val="center"/>
      </w:pPr>
    </w:p>
    <w:p w14:paraId="091839C2" w14:textId="4C99C664" w:rsidR="001B2B7D" w:rsidRDefault="001B2B7D" w:rsidP="00B44B6E">
      <w:pPr>
        <w:tabs>
          <w:tab w:val="left" w:pos="4008"/>
        </w:tabs>
        <w:jc w:val="center"/>
      </w:pPr>
      <w:r>
        <w:rPr>
          <w:noProof/>
        </w:rPr>
        <w:lastRenderedPageBreak/>
        <w:drawing>
          <wp:anchor distT="0" distB="0" distL="114300" distR="114300" simplePos="0" relativeHeight="251653632" behindDoc="0" locked="0" layoutInCell="1" allowOverlap="1" wp14:anchorId="1624ACA3" wp14:editId="1962E8E5">
            <wp:simplePos x="0" y="0"/>
            <wp:positionH relativeFrom="column">
              <wp:posOffset>0</wp:posOffset>
            </wp:positionH>
            <wp:positionV relativeFrom="paragraph">
              <wp:posOffset>0</wp:posOffset>
            </wp:positionV>
            <wp:extent cx="5943600" cy="3298825"/>
            <wp:effectExtent l="0" t="0" r="0" b="0"/>
            <wp:wrapSquare wrapText="bothSides"/>
            <wp:docPr id="1397336829"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36829" name="Picture 5" descr="A screenshot of a computer&#10;&#10;Description automatically generated"/>
                    <pic:cNvPicPr/>
                  </pic:nvPicPr>
                  <pic:blipFill>
                    <a:blip r:embed="rId59">
                      <a:extLst>
                        <a:ext uri="{28A0092B-C50C-407E-A947-70E740481C1C}">
                          <a14:useLocalDpi xmlns:a14="http://schemas.microsoft.com/office/drawing/2010/main" val="0"/>
                        </a:ext>
                      </a:extLst>
                    </a:blip>
                    <a:stretch>
                      <a:fillRect/>
                    </a:stretch>
                  </pic:blipFill>
                  <pic:spPr>
                    <a:xfrm>
                      <a:off x="0" y="0"/>
                      <a:ext cx="5943600" cy="3298825"/>
                    </a:xfrm>
                    <a:prstGeom prst="rect">
                      <a:avLst/>
                    </a:prstGeom>
                  </pic:spPr>
                </pic:pic>
              </a:graphicData>
            </a:graphic>
            <wp14:sizeRelH relativeFrom="page">
              <wp14:pctWidth>0</wp14:pctWidth>
            </wp14:sizeRelH>
            <wp14:sizeRelV relativeFrom="page">
              <wp14:pctHeight>0</wp14:pctHeight>
            </wp14:sizeRelV>
          </wp:anchor>
        </w:drawing>
      </w:r>
    </w:p>
    <w:p w14:paraId="39CCB347" w14:textId="1D85E362" w:rsidR="001B2B7D" w:rsidRDefault="001B2B7D" w:rsidP="00B44B6E">
      <w:pPr>
        <w:tabs>
          <w:tab w:val="left" w:pos="4008"/>
        </w:tabs>
        <w:jc w:val="center"/>
      </w:pPr>
      <w:r>
        <w:t>Fig</w:t>
      </w:r>
      <w:r w:rsidR="00BE7452">
        <w:t xml:space="preserve"> </w:t>
      </w:r>
      <w:r w:rsidR="00847C9B">
        <w:t>17 –</w:t>
      </w:r>
      <w:r>
        <w:t xml:space="preserve"> The additional files that suddenly appeared in the same folder after activating the malware.</w:t>
      </w:r>
    </w:p>
    <w:p w14:paraId="0C0B4A4E" w14:textId="1241ADD9" w:rsidR="001B2B7D" w:rsidRDefault="001B2B7D" w:rsidP="00B44B6E">
      <w:pPr>
        <w:tabs>
          <w:tab w:val="left" w:pos="4008"/>
        </w:tabs>
        <w:jc w:val="center"/>
      </w:pPr>
      <w:r>
        <w:rPr>
          <w:noProof/>
        </w:rPr>
        <w:drawing>
          <wp:inline distT="0" distB="0" distL="0" distR="0" wp14:anchorId="7CB72ADB" wp14:editId="09C26E72">
            <wp:extent cx="5943600" cy="3203575"/>
            <wp:effectExtent l="0" t="0" r="0" b="0"/>
            <wp:docPr id="621216957"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16957" name="Picture 6" descr="A screenshot of a computer&#10;&#10;Description automatically generated"/>
                    <pic:cNvPicPr/>
                  </pic:nvPicPr>
                  <pic:blipFill>
                    <a:blip r:embed="rId60">
                      <a:extLst>
                        <a:ext uri="{28A0092B-C50C-407E-A947-70E740481C1C}">
                          <a14:useLocalDpi xmlns:a14="http://schemas.microsoft.com/office/drawing/2010/main" val="0"/>
                        </a:ext>
                      </a:extLst>
                    </a:blip>
                    <a:stretch>
                      <a:fillRect/>
                    </a:stretch>
                  </pic:blipFill>
                  <pic:spPr>
                    <a:xfrm>
                      <a:off x="0" y="0"/>
                      <a:ext cx="5943600" cy="3203575"/>
                    </a:xfrm>
                    <a:prstGeom prst="rect">
                      <a:avLst/>
                    </a:prstGeom>
                  </pic:spPr>
                </pic:pic>
              </a:graphicData>
            </a:graphic>
          </wp:inline>
        </w:drawing>
      </w:r>
    </w:p>
    <w:p w14:paraId="7ED8CF73" w14:textId="5F5FE2CC" w:rsidR="001B2B7D" w:rsidRDefault="001B2B7D" w:rsidP="00B44B6E">
      <w:pPr>
        <w:tabs>
          <w:tab w:val="left" w:pos="4008"/>
        </w:tabs>
        <w:jc w:val="center"/>
      </w:pPr>
      <w:r>
        <w:t xml:space="preserve">Fig </w:t>
      </w:r>
      <w:r w:rsidR="00BE7452">
        <w:t xml:space="preserve">18 </w:t>
      </w:r>
      <w:r>
        <w:t xml:space="preserve">– The ransom demand </w:t>
      </w:r>
      <w:proofErr w:type="gramStart"/>
      <w:r>
        <w:t>pop</w:t>
      </w:r>
      <w:proofErr w:type="gramEnd"/>
      <w:r>
        <w:t xml:space="preserve"> up that appears after initial activation.</w:t>
      </w:r>
    </w:p>
    <w:p w14:paraId="354CF64C" w14:textId="3CCC8D14" w:rsidR="00847C9B" w:rsidRDefault="00847C9B" w:rsidP="00B44B6E">
      <w:pPr>
        <w:tabs>
          <w:tab w:val="left" w:pos="4008"/>
        </w:tabs>
        <w:jc w:val="center"/>
      </w:pPr>
      <w:r>
        <w:rPr>
          <w:noProof/>
        </w:rPr>
        <w:lastRenderedPageBreak/>
        <w:drawing>
          <wp:inline distT="0" distB="0" distL="0" distR="0" wp14:anchorId="0E4CFA48" wp14:editId="6C9D6C66">
            <wp:extent cx="5087060" cy="5115639"/>
            <wp:effectExtent l="0" t="0" r="0" b="0"/>
            <wp:docPr id="1473342012"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42012" name="Picture 17" descr="A screenshot of a computer&#10;&#10;Description automatically generated"/>
                    <pic:cNvPicPr/>
                  </pic:nvPicPr>
                  <pic:blipFill>
                    <a:blip r:embed="rId61">
                      <a:extLst>
                        <a:ext uri="{28A0092B-C50C-407E-A947-70E740481C1C}">
                          <a14:useLocalDpi xmlns:a14="http://schemas.microsoft.com/office/drawing/2010/main" val="0"/>
                        </a:ext>
                      </a:extLst>
                    </a:blip>
                    <a:stretch>
                      <a:fillRect/>
                    </a:stretch>
                  </pic:blipFill>
                  <pic:spPr>
                    <a:xfrm>
                      <a:off x="0" y="0"/>
                      <a:ext cx="5087060" cy="5115639"/>
                    </a:xfrm>
                    <a:prstGeom prst="rect">
                      <a:avLst/>
                    </a:prstGeom>
                  </pic:spPr>
                </pic:pic>
              </a:graphicData>
            </a:graphic>
          </wp:inline>
        </w:drawing>
      </w:r>
    </w:p>
    <w:p w14:paraId="0A37395E" w14:textId="099ACAA2" w:rsidR="001B2B7D" w:rsidRDefault="00847C9B" w:rsidP="00B44B6E">
      <w:pPr>
        <w:tabs>
          <w:tab w:val="left" w:pos="4008"/>
        </w:tabs>
        <w:jc w:val="center"/>
      </w:pPr>
      <w:r>
        <w:t>Fig 19 – The random 10 files decrypted when ran.</w:t>
      </w:r>
    </w:p>
    <w:p w14:paraId="389BAE2A" w14:textId="24B84773" w:rsidR="001B2B7D" w:rsidRDefault="001B2B7D" w:rsidP="00B44B6E">
      <w:pPr>
        <w:tabs>
          <w:tab w:val="left" w:pos="4008"/>
        </w:tabs>
        <w:jc w:val="center"/>
      </w:pPr>
    </w:p>
    <w:p w14:paraId="3434D217" w14:textId="03EDA34F" w:rsidR="0058134A" w:rsidRDefault="0058134A" w:rsidP="00B44B6E">
      <w:pPr>
        <w:tabs>
          <w:tab w:val="left" w:pos="4008"/>
        </w:tabs>
        <w:jc w:val="center"/>
      </w:pPr>
      <w:r>
        <w:rPr>
          <w:noProof/>
        </w:rPr>
        <w:drawing>
          <wp:inline distT="0" distB="0" distL="0" distR="0" wp14:anchorId="4E9EBA48" wp14:editId="105100FF">
            <wp:extent cx="5829805" cy="1806097"/>
            <wp:effectExtent l="0" t="0" r="0" b="0"/>
            <wp:docPr id="338475946"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75946" name="Picture 4" descr="A screenshot of a computer&#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5829805" cy="1806097"/>
                    </a:xfrm>
                    <a:prstGeom prst="rect">
                      <a:avLst/>
                    </a:prstGeom>
                  </pic:spPr>
                </pic:pic>
              </a:graphicData>
            </a:graphic>
          </wp:inline>
        </w:drawing>
      </w:r>
    </w:p>
    <w:p w14:paraId="77470ABC" w14:textId="3C2044FA" w:rsidR="00DF0F30" w:rsidRDefault="0058134A" w:rsidP="00B44B6E">
      <w:pPr>
        <w:tabs>
          <w:tab w:val="left" w:pos="4008"/>
        </w:tabs>
        <w:jc w:val="center"/>
      </w:pPr>
      <w:r>
        <w:t>Fig</w:t>
      </w:r>
      <w:r w:rsidR="00847C9B">
        <w:t xml:space="preserve"> 20</w:t>
      </w:r>
      <w:r>
        <w:t xml:space="preserve"> – The status of the test file experiment after a moderate amount of time had passed.</w:t>
      </w:r>
    </w:p>
    <w:p w14:paraId="21A57253" w14:textId="3E45850E" w:rsidR="00116ADB" w:rsidRDefault="00116ADB" w:rsidP="00B44B6E">
      <w:pPr>
        <w:tabs>
          <w:tab w:val="left" w:pos="4008"/>
        </w:tabs>
        <w:jc w:val="center"/>
        <w:rPr>
          <w:noProof/>
        </w:rPr>
      </w:pPr>
      <w:r>
        <w:rPr>
          <w:noProof/>
        </w:rPr>
        <w:lastRenderedPageBreak/>
        <w:drawing>
          <wp:inline distT="0" distB="0" distL="0" distR="0" wp14:anchorId="4AFE497A" wp14:editId="228A611F">
            <wp:extent cx="5943600" cy="5265420"/>
            <wp:effectExtent l="0" t="0" r="0" b="0"/>
            <wp:docPr id="39919507"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9507" name="Picture 9" descr="A screenshot of a computer&#10;&#10;Description automatically generated"/>
                    <pic:cNvPicPr/>
                  </pic:nvPicPr>
                  <pic:blipFill rotWithShape="1">
                    <a:blip r:embed="rId63">
                      <a:extLst>
                        <a:ext uri="{28A0092B-C50C-407E-A947-70E740481C1C}">
                          <a14:useLocalDpi xmlns:a14="http://schemas.microsoft.com/office/drawing/2010/main" val="0"/>
                        </a:ext>
                      </a:extLst>
                    </a:blip>
                    <a:srcRect t="2662" b="5400"/>
                    <a:stretch/>
                  </pic:blipFill>
                  <pic:spPr bwMode="auto">
                    <a:xfrm>
                      <a:off x="0" y="0"/>
                      <a:ext cx="5943600" cy="5265420"/>
                    </a:xfrm>
                    <a:prstGeom prst="rect">
                      <a:avLst/>
                    </a:prstGeom>
                    <a:ln>
                      <a:noFill/>
                    </a:ln>
                    <a:extLst>
                      <a:ext uri="{53640926-AAD7-44D8-BBD7-CCE9431645EC}">
                        <a14:shadowObscured xmlns:a14="http://schemas.microsoft.com/office/drawing/2010/main"/>
                      </a:ext>
                    </a:extLst>
                  </pic:spPr>
                </pic:pic>
              </a:graphicData>
            </a:graphic>
          </wp:inline>
        </w:drawing>
      </w:r>
    </w:p>
    <w:p w14:paraId="2BE5D888" w14:textId="2436D697" w:rsidR="00116ADB" w:rsidRDefault="00116ADB" w:rsidP="00116ADB">
      <w:pPr>
        <w:ind w:firstLine="708"/>
        <w:jc w:val="center"/>
      </w:pPr>
      <w:r>
        <w:t>Fig</w:t>
      </w:r>
      <w:r w:rsidR="00847C9B">
        <w:t xml:space="preserve"> 21 –</w:t>
      </w:r>
      <w:r>
        <w:t xml:space="preserve"> Several executables at the bottom of the page </w:t>
      </w:r>
      <w:r w:rsidR="008C085B">
        <w:t>show WannaCry activity.</w:t>
      </w:r>
    </w:p>
    <w:p w14:paraId="5E9EF905" w14:textId="77777777" w:rsidR="008C085B" w:rsidRDefault="008C085B" w:rsidP="00116ADB">
      <w:pPr>
        <w:ind w:firstLine="708"/>
        <w:jc w:val="center"/>
      </w:pPr>
    </w:p>
    <w:p w14:paraId="38C0B4FB" w14:textId="1B800D85" w:rsidR="008C085B" w:rsidRDefault="008C085B" w:rsidP="008C085B">
      <w:pPr>
        <w:ind w:firstLine="708"/>
        <w:jc w:val="center"/>
      </w:pPr>
      <w:r>
        <w:rPr>
          <w:noProof/>
        </w:rPr>
        <w:lastRenderedPageBreak/>
        <w:drawing>
          <wp:anchor distT="0" distB="0" distL="114300" distR="114300" simplePos="0" relativeHeight="251655680" behindDoc="0" locked="0" layoutInCell="1" allowOverlap="1" wp14:anchorId="76DC1056" wp14:editId="625615C7">
            <wp:simplePos x="0" y="0"/>
            <wp:positionH relativeFrom="column">
              <wp:posOffset>-265430</wp:posOffset>
            </wp:positionH>
            <wp:positionV relativeFrom="paragraph">
              <wp:posOffset>3175</wp:posOffset>
            </wp:positionV>
            <wp:extent cx="6476104" cy="2293620"/>
            <wp:effectExtent l="0" t="0" r="0" b="0"/>
            <wp:wrapSquare wrapText="bothSides"/>
            <wp:docPr id="206841839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18391" name="Picture 11" descr="A screenshot of a computer&#10;&#10;Description automatically generated"/>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476104" cy="2293620"/>
                    </a:xfrm>
                    <a:prstGeom prst="rect">
                      <a:avLst/>
                    </a:prstGeom>
                  </pic:spPr>
                </pic:pic>
              </a:graphicData>
            </a:graphic>
            <wp14:sizeRelH relativeFrom="page">
              <wp14:pctWidth>0</wp14:pctWidth>
            </wp14:sizeRelH>
            <wp14:sizeRelV relativeFrom="page">
              <wp14:pctHeight>0</wp14:pctHeight>
            </wp14:sizeRelV>
          </wp:anchor>
        </w:drawing>
      </w:r>
      <w:r>
        <w:t>Fig</w:t>
      </w:r>
      <w:r w:rsidR="00847C9B">
        <w:t xml:space="preserve"> 22</w:t>
      </w:r>
      <w:r>
        <w:t xml:space="preserve"> – By unchecking all processes in the filter section, and adding the PIDs relevant to the malware, the tool could identify all its activities.</w:t>
      </w:r>
    </w:p>
    <w:p w14:paraId="40B4D25A" w14:textId="5782190D" w:rsidR="00D63B67" w:rsidRDefault="00D63B67" w:rsidP="008C085B">
      <w:pPr>
        <w:ind w:firstLine="708"/>
        <w:jc w:val="center"/>
      </w:pPr>
      <w:r>
        <w:rPr>
          <w:noProof/>
        </w:rPr>
        <w:drawing>
          <wp:inline distT="0" distB="0" distL="0" distR="0" wp14:anchorId="3507FB30" wp14:editId="57CAE952">
            <wp:extent cx="5943600" cy="3032125"/>
            <wp:effectExtent l="0" t="0" r="0" b="0"/>
            <wp:docPr id="1300958958"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58958" name="Picture 15" descr="A screenshot of a computer&#10;&#10;Description automatically generated"/>
                    <pic:cNvPicPr/>
                  </pic:nvPicPr>
                  <pic:blipFill>
                    <a:blip r:embed="rId65">
                      <a:extLst>
                        <a:ext uri="{28A0092B-C50C-407E-A947-70E740481C1C}">
                          <a14:useLocalDpi xmlns:a14="http://schemas.microsoft.com/office/drawing/2010/main" val="0"/>
                        </a:ext>
                      </a:extLst>
                    </a:blip>
                    <a:stretch>
                      <a:fillRect/>
                    </a:stretch>
                  </pic:blipFill>
                  <pic:spPr>
                    <a:xfrm>
                      <a:off x="0" y="0"/>
                      <a:ext cx="5943600" cy="3032125"/>
                    </a:xfrm>
                    <a:prstGeom prst="rect">
                      <a:avLst/>
                    </a:prstGeom>
                  </pic:spPr>
                </pic:pic>
              </a:graphicData>
            </a:graphic>
          </wp:inline>
        </w:drawing>
      </w:r>
    </w:p>
    <w:p w14:paraId="67F6A0B6" w14:textId="482CB345" w:rsidR="008C085B" w:rsidRPr="00116ADB" w:rsidRDefault="00D63B67" w:rsidP="00116ADB">
      <w:pPr>
        <w:ind w:firstLine="708"/>
        <w:jc w:val="center"/>
      </w:pPr>
      <w:r>
        <w:t>Fig</w:t>
      </w:r>
      <w:r w:rsidR="00847C9B">
        <w:t xml:space="preserve"> 23</w:t>
      </w:r>
      <w:r>
        <w:t xml:space="preserve"> – The text file output of </w:t>
      </w:r>
      <w:proofErr w:type="spellStart"/>
      <w:r>
        <w:t>Regshot</w:t>
      </w:r>
      <w:proofErr w:type="spellEnd"/>
      <w:r>
        <w:t>, it explicitly states where in directories that keys were added and deleted.</w:t>
      </w:r>
    </w:p>
    <w:sectPr w:rsidR="008C085B" w:rsidRPr="00116ADB" w:rsidSect="00B92A77">
      <w:footerReference w:type="default" r:id="rId66"/>
      <w:footerReference w:type="first" r:id="rId6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C36F53" w14:textId="77777777" w:rsidR="00B92A77" w:rsidRDefault="00B92A77" w:rsidP="004E733D">
      <w:pPr>
        <w:spacing w:after="0" w:line="240" w:lineRule="auto"/>
      </w:pPr>
      <w:r>
        <w:separator/>
      </w:r>
    </w:p>
  </w:endnote>
  <w:endnote w:type="continuationSeparator" w:id="0">
    <w:p w14:paraId="72785B22" w14:textId="77777777" w:rsidR="00B92A77" w:rsidRDefault="00B92A77" w:rsidP="004E7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C2C52D" w14:textId="77777777" w:rsidR="00DF1721" w:rsidRDefault="00DF1721">
    <w:pPr>
      <w:pStyle w:val="Footer"/>
    </w:pPr>
    <w:r w:rsidRPr="00C015A8">
      <w:rPr>
        <w:i/>
        <w:sz w:val="24"/>
        <w:szCs w:val="24"/>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68859836"/>
      <w:docPartObj>
        <w:docPartGallery w:val="Page Numbers (Bottom of Page)"/>
        <w:docPartUnique/>
      </w:docPartObj>
    </w:sdtPr>
    <w:sdtEndPr>
      <w:rPr>
        <w:color w:val="7F7F7F" w:themeColor="background1" w:themeShade="7F"/>
        <w:spacing w:val="60"/>
      </w:rPr>
    </w:sdtEndPr>
    <w:sdtContent>
      <w:p w14:paraId="31E9CD19" w14:textId="77777777" w:rsidR="00DF1721" w:rsidRDefault="00647F3E">
        <w:pPr>
          <w:pStyle w:val="Footer"/>
          <w:pBdr>
            <w:top w:val="single" w:sz="4" w:space="1" w:color="D9D9D9" w:themeColor="background1" w:themeShade="D9"/>
          </w:pBdr>
          <w:rPr>
            <w:b/>
            <w:bCs/>
          </w:rPr>
        </w:pPr>
        <w:r>
          <w:fldChar w:fldCharType="begin"/>
        </w:r>
        <w:r w:rsidR="00DF1721">
          <w:instrText xml:space="preserve"> PAGE   \* MERGEFORMAT </w:instrText>
        </w:r>
        <w:r>
          <w:fldChar w:fldCharType="separate"/>
        </w:r>
        <w:r w:rsidR="00DF1721" w:rsidRPr="00A60D20">
          <w:rPr>
            <w:b/>
            <w:bCs/>
            <w:noProof/>
          </w:rPr>
          <w:t>1</w:t>
        </w:r>
        <w:r>
          <w:rPr>
            <w:b/>
            <w:bCs/>
            <w:noProof/>
          </w:rPr>
          <w:fldChar w:fldCharType="end"/>
        </w:r>
        <w:r w:rsidR="00DF1721">
          <w:rPr>
            <w:b/>
            <w:bCs/>
          </w:rPr>
          <w:t xml:space="preserve"> | </w:t>
        </w:r>
        <w:r w:rsidR="00DF1721">
          <w:rPr>
            <w:color w:val="7F7F7F" w:themeColor="background1" w:themeShade="7F"/>
            <w:spacing w:val="60"/>
          </w:rPr>
          <w:t>Page</w:t>
        </w:r>
      </w:p>
    </w:sdtContent>
  </w:sdt>
  <w:p w14:paraId="716E06D4" w14:textId="77777777" w:rsidR="00DF1721" w:rsidRDefault="00DF17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9717893"/>
      <w:docPartObj>
        <w:docPartGallery w:val="Page Numbers (Bottom of Page)"/>
        <w:docPartUnique/>
      </w:docPartObj>
    </w:sdtPr>
    <w:sdtEndPr>
      <w:rPr>
        <w:color w:val="7F7F7F" w:themeColor="background1" w:themeShade="7F"/>
        <w:spacing w:val="60"/>
      </w:rPr>
    </w:sdtEndPr>
    <w:sdtContent>
      <w:p w14:paraId="62DAA380" w14:textId="77777777" w:rsidR="00DF1721" w:rsidRDefault="00647F3E" w:rsidP="003363BE">
        <w:pPr>
          <w:pStyle w:val="Footer"/>
          <w:pBdr>
            <w:top w:val="single" w:sz="4" w:space="1" w:color="D9D9D9" w:themeColor="background1" w:themeShade="D9"/>
          </w:pBdr>
          <w:jc w:val="right"/>
          <w:rPr>
            <w:b/>
            <w:bCs/>
          </w:rPr>
        </w:pPr>
        <w:r>
          <w:fldChar w:fldCharType="begin"/>
        </w:r>
        <w:r w:rsidR="00DF1721">
          <w:instrText xml:space="preserve"> PAGE   \* MERGEFORMAT </w:instrText>
        </w:r>
        <w:r>
          <w:fldChar w:fldCharType="separate"/>
        </w:r>
        <w:r w:rsidR="001E01AD" w:rsidRPr="001E01AD">
          <w:rPr>
            <w:b/>
            <w:bCs/>
            <w:noProof/>
          </w:rPr>
          <w:t>8</w:t>
        </w:r>
        <w:r>
          <w:rPr>
            <w:b/>
            <w:bCs/>
            <w:noProof/>
          </w:rPr>
          <w:fldChar w:fldCharType="end"/>
        </w:r>
        <w:r w:rsidR="00DF1721">
          <w:rPr>
            <w:b/>
            <w:bCs/>
          </w:rPr>
          <w:t xml:space="preserve"> | </w:t>
        </w:r>
        <w:r w:rsidR="00DF1721">
          <w:rPr>
            <w:color w:val="7F7F7F" w:themeColor="background1" w:themeShade="7F"/>
            <w:spacing w:val="60"/>
          </w:rPr>
          <w:t>Page</w:t>
        </w:r>
      </w:p>
    </w:sdtContent>
  </w:sdt>
  <w:p w14:paraId="78BF56F0" w14:textId="77777777" w:rsidR="00DF1721" w:rsidRDefault="00DF172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53404089"/>
      <w:docPartObj>
        <w:docPartGallery w:val="Page Numbers (Bottom of Page)"/>
        <w:docPartUnique/>
      </w:docPartObj>
    </w:sdtPr>
    <w:sdtEndPr>
      <w:rPr>
        <w:color w:val="7F7F7F" w:themeColor="background1" w:themeShade="7F"/>
        <w:spacing w:val="60"/>
      </w:rPr>
    </w:sdtEndPr>
    <w:sdtContent>
      <w:p w14:paraId="7B4DCED0" w14:textId="77777777" w:rsidR="00DF1721" w:rsidRDefault="00647F3E">
        <w:pPr>
          <w:pStyle w:val="Footer"/>
          <w:pBdr>
            <w:top w:val="single" w:sz="4" w:space="1" w:color="D9D9D9" w:themeColor="background1" w:themeShade="D9"/>
          </w:pBdr>
          <w:rPr>
            <w:b/>
            <w:bCs/>
          </w:rPr>
        </w:pPr>
        <w:r>
          <w:fldChar w:fldCharType="begin"/>
        </w:r>
        <w:r w:rsidR="00DF1721">
          <w:instrText xml:space="preserve"> PAGE   \* MERGEFORMAT </w:instrText>
        </w:r>
        <w:r>
          <w:fldChar w:fldCharType="separate"/>
        </w:r>
        <w:r w:rsidR="00DF1721" w:rsidRPr="00A60D20">
          <w:rPr>
            <w:b/>
            <w:bCs/>
            <w:noProof/>
          </w:rPr>
          <w:t>1</w:t>
        </w:r>
        <w:r>
          <w:rPr>
            <w:b/>
            <w:bCs/>
            <w:noProof/>
          </w:rPr>
          <w:fldChar w:fldCharType="end"/>
        </w:r>
        <w:r w:rsidR="00DF1721">
          <w:rPr>
            <w:b/>
            <w:bCs/>
          </w:rPr>
          <w:t xml:space="preserve"> | </w:t>
        </w:r>
        <w:r w:rsidR="00DF1721">
          <w:rPr>
            <w:color w:val="7F7F7F" w:themeColor="background1" w:themeShade="7F"/>
            <w:spacing w:val="60"/>
          </w:rPr>
          <w:t>Page</w:t>
        </w:r>
      </w:p>
    </w:sdtContent>
  </w:sdt>
  <w:p w14:paraId="7304000A" w14:textId="77777777" w:rsidR="00DF1721" w:rsidRPr="00A60D20" w:rsidRDefault="00DF1721" w:rsidP="00A60D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A166A1" w14:textId="77777777" w:rsidR="00B92A77" w:rsidRDefault="00B92A77" w:rsidP="004E733D">
      <w:pPr>
        <w:spacing w:after="0" w:line="240" w:lineRule="auto"/>
      </w:pPr>
      <w:r>
        <w:separator/>
      </w:r>
    </w:p>
  </w:footnote>
  <w:footnote w:type="continuationSeparator" w:id="0">
    <w:p w14:paraId="2891C860" w14:textId="77777777" w:rsidR="00B92A77" w:rsidRDefault="00B92A77" w:rsidP="004E73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E3D3A"/>
    <w:multiLevelType w:val="hybridMultilevel"/>
    <w:tmpl w:val="1C846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4270C"/>
    <w:multiLevelType w:val="hybridMultilevel"/>
    <w:tmpl w:val="3F1802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891D05"/>
    <w:multiLevelType w:val="hybridMultilevel"/>
    <w:tmpl w:val="19D67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732ED0"/>
    <w:multiLevelType w:val="hybridMultilevel"/>
    <w:tmpl w:val="49EA03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352EF5"/>
    <w:multiLevelType w:val="hybridMultilevel"/>
    <w:tmpl w:val="F754ED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482775B"/>
    <w:multiLevelType w:val="multilevel"/>
    <w:tmpl w:val="580AFCB0"/>
    <w:lvl w:ilvl="0">
      <w:start w:val="1"/>
      <w:numFmt w:val="decimal"/>
      <w:pStyle w:val="Heading1"/>
      <w:lvlText w:val="%1"/>
      <w:lvlJc w:val="left"/>
      <w:pPr>
        <w:ind w:left="432" w:hanging="432"/>
      </w:pPr>
    </w:lvl>
    <w:lvl w:ilvl="1">
      <w:start w:val="1"/>
      <w:numFmt w:val="decimal"/>
      <w:pStyle w:val="Heading2"/>
      <w:lvlText w:val="%1.%2"/>
      <w:lvlJc w:val="left"/>
      <w:pPr>
        <w:ind w:left="859"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53C4FD8"/>
    <w:multiLevelType w:val="hybridMultilevel"/>
    <w:tmpl w:val="CF50B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5238B5"/>
    <w:multiLevelType w:val="hybridMultilevel"/>
    <w:tmpl w:val="89D65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A607F7"/>
    <w:multiLevelType w:val="hybridMultilevel"/>
    <w:tmpl w:val="60041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185803"/>
    <w:multiLevelType w:val="hybridMultilevel"/>
    <w:tmpl w:val="1DD82FA6"/>
    <w:lvl w:ilvl="0" w:tplc="20E081E8">
      <w:start w:val="1"/>
      <w:numFmt w:val="decimal"/>
      <w:lvlText w:val="%1."/>
      <w:lvlJc w:val="left"/>
      <w:pPr>
        <w:ind w:left="379" w:hanging="360"/>
      </w:pPr>
      <w:rPr>
        <w:rFonts w:hint="default"/>
      </w:rPr>
    </w:lvl>
    <w:lvl w:ilvl="1" w:tplc="08090019" w:tentative="1">
      <w:start w:val="1"/>
      <w:numFmt w:val="lowerLetter"/>
      <w:lvlText w:val="%2."/>
      <w:lvlJc w:val="left"/>
      <w:pPr>
        <w:ind w:left="1099" w:hanging="360"/>
      </w:pPr>
    </w:lvl>
    <w:lvl w:ilvl="2" w:tplc="0809001B" w:tentative="1">
      <w:start w:val="1"/>
      <w:numFmt w:val="lowerRoman"/>
      <w:lvlText w:val="%3."/>
      <w:lvlJc w:val="right"/>
      <w:pPr>
        <w:ind w:left="1819" w:hanging="180"/>
      </w:pPr>
    </w:lvl>
    <w:lvl w:ilvl="3" w:tplc="0809000F" w:tentative="1">
      <w:start w:val="1"/>
      <w:numFmt w:val="decimal"/>
      <w:lvlText w:val="%4."/>
      <w:lvlJc w:val="left"/>
      <w:pPr>
        <w:ind w:left="2539" w:hanging="360"/>
      </w:pPr>
    </w:lvl>
    <w:lvl w:ilvl="4" w:tplc="08090019" w:tentative="1">
      <w:start w:val="1"/>
      <w:numFmt w:val="lowerLetter"/>
      <w:lvlText w:val="%5."/>
      <w:lvlJc w:val="left"/>
      <w:pPr>
        <w:ind w:left="3259" w:hanging="360"/>
      </w:pPr>
    </w:lvl>
    <w:lvl w:ilvl="5" w:tplc="0809001B" w:tentative="1">
      <w:start w:val="1"/>
      <w:numFmt w:val="lowerRoman"/>
      <w:lvlText w:val="%6."/>
      <w:lvlJc w:val="right"/>
      <w:pPr>
        <w:ind w:left="3979" w:hanging="180"/>
      </w:pPr>
    </w:lvl>
    <w:lvl w:ilvl="6" w:tplc="0809000F" w:tentative="1">
      <w:start w:val="1"/>
      <w:numFmt w:val="decimal"/>
      <w:lvlText w:val="%7."/>
      <w:lvlJc w:val="left"/>
      <w:pPr>
        <w:ind w:left="4699" w:hanging="360"/>
      </w:pPr>
    </w:lvl>
    <w:lvl w:ilvl="7" w:tplc="08090019" w:tentative="1">
      <w:start w:val="1"/>
      <w:numFmt w:val="lowerLetter"/>
      <w:lvlText w:val="%8."/>
      <w:lvlJc w:val="left"/>
      <w:pPr>
        <w:ind w:left="5419" w:hanging="360"/>
      </w:pPr>
    </w:lvl>
    <w:lvl w:ilvl="8" w:tplc="0809001B" w:tentative="1">
      <w:start w:val="1"/>
      <w:numFmt w:val="lowerRoman"/>
      <w:lvlText w:val="%9."/>
      <w:lvlJc w:val="right"/>
      <w:pPr>
        <w:ind w:left="6139" w:hanging="180"/>
      </w:pPr>
    </w:lvl>
  </w:abstractNum>
  <w:abstractNum w:abstractNumId="10" w15:restartNumberingAfterBreak="0">
    <w:nsid w:val="38E90654"/>
    <w:multiLevelType w:val="hybridMultilevel"/>
    <w:tmpl w:val="FA96E058"/>
    <w:lvl w:ilvl="0" w:tplc="08090001">
      <w:start w:val="1"/>
      <w:numFmt w:val="bullet"/>
      <w:lvlText w:val=""/>
      <w:lvlJc w:val="left"/>
      <w:pPr>
        <w:ind w:left="739" w:hanging="360"/>
      </w:pPr>
      <w:rPr>
        <w:rFonts w:ascii="Symbol" w:hAnsi="Symbol" w:hint="default"/>
      </w:rPr>
    </w:lvl>
    <w:lvl w:ilvl="1" w:tplc="08090003" w:tentative="1">
      <w:start w:val="1"/>
      <w:numFmt w:val="bullet"/>
      <w:lvlText w:val="o"/>
      <w:lvlJc w:val="left"/>
      <w:pPr>
        <w:ind w:left="1459" w:hanging="360"/>
      </w:pPr>
      <w:rPr>
        <w:rFonts w:ascii="Courier New" w:hAnsi="Courier New" w:cs="Courier New" w:hint="default"/>
      </w:rPr>
    </w:lvl>
    <w:lvl w:ilvl="2" w:tplc="08090005" w:tentative="1">
      <w:start w:val="1"/>
      <w:numFmt w:val="bullet"/>
      <w:lvlText w:val=""/>
      <w:lvlJc w:val="left"/>
      <w:pPr>
        <w:ind w:left="2179" w:hanging="360"/>
      </w:pPr>
      <w:rPr>
        <w:rFonts w:ascii="Wingdings" w:hAnsi="Wingdings" w:hint="default"/>
      </w:rPr>
    </w:lvl>
    <w:lvl w:ilvl="3" w:tplc="08090001" w:tentative="1">
      <w:start w:val="1"/>
      <w:numFmt w:val="bullet"/>
      <w:lvlText w:val=""/>
      <w:lvlJc w:val="left"/>
      <w:pPr>
        <w:ind w:left="2899" w:hanging="360"/>
      </w:pPr>
      <w:rPr>
        <w:rFonts w:ascii="Symbol" w:hAnsi="Symbol" w:hint="default"/>
      </w:rPr>
    </w:lvl>
    <w:lvl w:ilvl="4" w:tplc="08090003" w:tentative="1">
      <w:start w:val="1"/>
      <w:numFmt w:val="bullet"/>
      <w:lvlText w:val="o"/>
      <w:lvlJc w:val="left"/>
      <w:pPr>
        <w:ind w:left="3619" w:hanging="360"/>
      </w:pPr>
      <w:rPr>
        <w:rFonts w:ascii="Courier New" w:hAnsi="Courier New" w:cs="Courier New" w:hint="default"/>
      </w:rPr>
    </w:lvl>
    <w:lvl w:ilvl="5" w:tplc="08090005" w:tentative="1">
      <w:start w:val="1"/>
      <w:numFmt w:val="bullet"/>
      <w:lvlText w:val=""/>
      <w:lvlJc w:val="left"/>
      <w:pPr>
        <w:ind w:left="4339" w:hanging="360"/>
      </w:pPr>
      <w:rPr>
        <w:rFonts w:ascii="Wingdings" w:hAnsi="Wingdings" w:hint="default"/>
      </w:rPr>
    </w:lvl>
    <w:lvl w:ilvl="6" w:tplc="08090001" w:tentative="1">
      <w:start w:val="1"/>
      <w:numFmt w:val="bullet"/>
      <w:lvlText w:val=""/>
      <w:lvlJc w:val="left"/>
      <w:pPr>
        <w:ind w:left="5059" w:hanging="360"/>
      </w:pPr>
      <w:rPr>
        <w:rFonts w:ascii="Symbol" w:hAnsi="Symbol" w:hint="default"/>
      </w:rPr>
    </w:lvl>
    <w:lvl w:ilvl="7" w:tplc="08090003" w:tentative="1">
      <w:start w:val="1"/>
      <w:numFmt w:val="bullet"/>
      <w:lvlText w:val="o"/>
      <w:lvlJc w:val="left"/>
      <w:pPr>
        <w:ind w:left="5779" w:hanging="360"/>
      </w:pPr>
      <w:rPr>
        <w:rFonts w:ascii="Courier New" w:hAnsi="Courier New" w:cs="Courier New" w:hint="default"/>
      </w:rPr>
    </w:lvl>
    <w:lvl w:ilvl="8" w:tplc="08090005" w:tentative="1">
      <w:start w:val="1"/>
      <w:numFmt w:val="bullet"/>
      <w:lvlText w:val=""/>
      <w:lvlJc w:val="left"/>
      <w:pPr>
        <w:ind w:left="6499" w:hanging="360"/>
      </w:pPr>
      <w:rPr>
        <w:rFonts w:ascii="Wingdings" w:hAnsi="Wingdings" w:hint="default"/>
      </w:rPr>
    </w:lvl>
  </w:abstractNum>
  <w:abstractNum w:abstractNumId="11" w15:restartNumberingAfterBreak="0">
    <w:nsid w:val="3B515488"/>
    <w:multiLevelType w:val="hybridMultilevel"/>
    <w:tmpl w:val="268E7E6E"/>
    <w:lvl w:ilvl="0" w:tplc="AEB01C1E">
      <w:numFmt w:val="bullet"/>
      <w:lvlText w:val="•"/>
      <w:lvlJc w:val="left"/>
      <w:pPr>
        <w:ind w:left="1089" w:hanging="360"/>
      </w:pPr>
      <w:rPr>
        <w:rFonts w:ascii="Calibri" w:eastAsia="Calibri" w:hAnsi="Calibri" w:cs="Calibri"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12" w15:restartNumberingAfterBreak="0">
    <w:nsid w:val="3D7E3EF6"/>
    <w:multiLevelType w:val="hybridMultilevel"/>
    <w:tmpl w:val="4202C902"/>
    <w:lvl w:ilvl="0" w:tplc="E2CAF5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5E3053"/>
    <w:multiLevelType w:val="hybridMultilevel"/>
    <w:tmpl w:val="31501312"/>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0545A7"/>
    <w:multiLevelType w:val="hybridMultilevel"/>
    <w:tmpl w:val="8C481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BF4704"/>
    <w:multiLevelType w:val="hybridMultilevel"/>
    <w:tmpl w:val="5DB67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8573EA"/>
    <w:multiLevelType w:val="hybridMultilevel"/>
    <w:tmpl w:val="4E7A1E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5797606"/>
    <w:multiLevelType w:val="hybridMultilevel"/>
    <w:tmpl w:val="E13A2516"/>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8B187F"/>
    <w:multiLevelType w:val="hybridMultilevel"/>
    <w:tmpl w:val="3FEEF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485A27"/>
    <w:multiLevelType w:val="hybridMultilevel"/>
    <w:tmpl w:val="9DA8C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8B6F2F"/>
    <w:multiLevelType w:val="hybridMultilevel"/>
    <w:tmpl w:val="4F8E6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9C6003D"/>
    <w:multiLevelType w:val="hybridMultilevel"/>
    <w:tmpl w:val="8F76072C"/>
    <w:lvl w:ilvl="0" w:tplc="D65290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815FC5"/>
    <w:multiLevelType w:val="hybridMultilevel"/>
    <w:tmpl w:val="CCF09C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3C31A22"/>
    <w:multiLevelType w:val="hybridMultilevel"/>
    <w:tmpl w:val="70A62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491EE5"/>
    <w:multiLevelType w:val="hybridMultilevel"/>
    <w:tmpl w:val="85E8B4D6"/>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D0D0DF0"/>
    <w:multiLevelType w:val="hybridMultilevel"/>
    <w:tmpl w:val="5F50016C"/>
    <w:lvl w:ilvl="0" w:tplc="BDFC1670">
      <w:start w:val="3"/>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63976EDE"/>
    <w:multiLevelType w:val="hybridMultilevel"/>
    <w:tmpl w:val="77E6337A"/>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FF73222"/>
    <w:multiLevelType w:val="hybridMultilevel"/>
    <w:tmpl w:val="1BB698D2"/>
    <w:lvl w:ilvl="0" w:tplc="4A1A2AEE">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6E16323"/>
    <w:multiLevelType w:val="hybridMultilevel"/>
    <w:tmpl w:val="6E900C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8BD337D"/>
    <w:multiLevelType w:val="hybridMultilevel"/>
    <w:tmpl w:val="464096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9BF54D6"/>
    <w:multiLevelType w:val="hybridMultilevel"/>
    <w:tmpl w:val="A4F84D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A4752D9"/>
    <w:multiLevelType w:val="hybridMultilevel"/>
    <w:tmpl w:val="1C600ECA"/>
    <w:lvl w:ilvl="0" w:tplc="AEB01C1E">
      <w:numFmt w:val="bullet"/>
      <w:lvlText w:val="•"/>
      <w:lvlJc w:val="left"/>
      <w:pPr>
        <w:ind w:left="1089" w:hanging="360"/>
      </w:pPr>
      <w:rPr>
        <w:rFonts w:ascii="Calibri" w:eastAsia="Calibri" w:hAnsi="Calibri" w:cs="Calibri"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32" w15:restartNumberingAfterBreak="0">
    <w:nsid w:val="7D782A11"/>
    <w:multiLevelType w:val="hybridMultilevel"/>
    <w:tmpl w:val="F9280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CD72BF"/>
    <w:multiLevelType w:val="hybridMultilevel"/>
    <w:tmpl w:val="314CB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0176700">
    <w:abstractNumId w:val="5"/>
  </w:num>
  <w:num w:numId="2" w16cid:durableId="12446044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68524642">
    <w:abstractNumId w:val="5"/>
  </w:num>
  <w:num w:numId="4" w16cid:durableId="1298991066">
    <w:abstractNumId w:val="5"/>
  </w:num>
  <w:num w:numId="5" w16cid:durableId="1079061353">
    <w:abstractNumId w:val="5"/>
  </w:num>
  <w:num w:numId="6" w16cid:durableId="173036902">
    <w:abstractNumId w:val="5"/>
  </w:num>
  <w:num w:numId="7" w16cid:durableId="698167138">
    <w:abstractNumId w:val="5"/>
  </w:num>
  <w:num w:numId="8" w16cid:durableId="1789935900">
    <w:abstractNumId w:val="5"/>
  </w:num>
  <w:num w:numId="9" w16cid:durableId="2021806815">
    <w:abstractNumId w:val="5"/>
  </w:num>
  <w:num w:numId="10" w16cid:durableId="1829201387">
    <w:abstractNumId w:val="5"/>
  </w:num>
  <w:num w:numId="11" w16cid:durableId="722873726">
    <w:abstractNumId w:val="5"/>
  </w:num>
  <w:num w:numId="12" w16cid:durableId="1686059552">
    <w:abstractNumId w:val="5"/>
  </w:num>
  <w:num w:numId="13" w16cid:durableId="209610879">
    <w:abstractNumId w:val="12"/>
  </w:num>
  <w:num w:numId="14" w16cid:durableId="618411975">
    <w:abstractNumId w:val="8"/>
  </w:num>
  <w:num w:numId="15" w16cid:durableId="757675558">
    <w:abstractNumId w:val="7"/>
  </w:num>
  <w:num w:numId="16" w16cid:durableId="685404090">
    <w:abstractNumId w:val="19"/>
  </w:num>
  <w:num w:numId="17" w16cid:durableId="339548699">
    <w:abstractNumId w:val="14"/>
  </w:num>
  <w:num w:numId="18" w16cid:durableId="801775511">
    <w:abstractNumId w:val="15"/>
  </w:num>
  <w:num w:numId="19" w16cid:durableId="175384106">
    <w:abstractNumId w:val="6"/>
  </w:num>
  <w:num w:numId="20" w16cid:durableId="2053188781">
    <w:abstractNumId w:val="23"/>
  </w:num>
  <w:num w:numId="21" w16cid:durableId="1530724686">
    <w:abstractNumId w:val="18"/>
  </w:num>
  <w:num w:numId="22" w16cid:durableId="1303655389">
    <w:abstractNumId w:val="2"/>
  </w:num>
  <w:num w:numId="23" w16cid:durableId="1924873466">
    <w:abstractNumId w:val="33"/>
  </w:num>
  <w:num w:numId="24" w16cid:durableId="1718894928">
    <w:abstractNumId w:val="21"/>
  </w:num>
  <w:num w:numId="25" w16cid:durableId="1972904327">
    <w:abstractNumId w:val="32"/>
  </w:num>
  <w:num w:numId="26" w16cid:durableId="1700621051">
    <w:abstractNumId w:val="0"/>
  </w:num>
  <w:num w:numId="27" w16cid:durableId="95830360">
    <w:abstractNumId w:val="20"/>
  </w:num>
  <w:num w:numId="28" w16cid:durableId="1910994782">
    <w:abstractNumId w:val="4"/>
  </w:num>
  <w:num w:numId="29" w16cid:durableId="973101080">
    <w:abstractNumId w:val="26"/>
  </w:num>
  <w:num w:numId="30" w16cid:durableId="219098286">
    <w:abstractNumId w:val="11"/>
  </w:num>
  <w:num w:numId="31" w16cid:durableId="1865362817">
    <w:abstractNumId w:val="31"/>
  </w:num>
  <w:num w:numId="32" w16cid:durableId="883760126">
    <w:abstractNumId w:val="13"/>
  </w:num>
  <w:num w:numId="33" w16cid:durableId="1940600428">
    <w:abstractNumId w:val="17"/>
  </w:num>
  <w:num w:numId="34" w16cid:durableId="1057246332">
    <w:abstractNumId w:val="29"/>
  </w:num>
  <w:num w:numId="35" w16cid:durableId="1052924035">
    <w:abstractNumId w:val="10"/>
  </w:num>
  <w:num w:numId="36" w16cid:durableId="864177774">
    <w:abstractNumId w:val="27"/>
  </w:num>
  <w:num w:numId="37" w16cid:durableId="167864513">
    <w:abstractNumId w:val="1"/>
  </w:num>
  <w:num w:numId="38" w16cid:durableId="407074330">
    <w:abstractNumId w:val="9"/>
  </w:num>
  <w:num w:numId="39" w16cid:durableId="178467464">
    <w:abstractNumId w:val="24"/>
  </w:num>
  <w:num w:numId="40" w16cid:durableId="895169024">
    <w:abstractNumId w:val="30"/>
  </w:num>
  <w:num w:numId="41" w16cid:durableId="1718971837">
    <w:abstractNumId w:val="16"/>
  </w:num>
  <w:num w:numId="42" w16cid:durableId="1049065026">
    <w:abstractNumId w:val="5"/>
  </w:num>
  <w:num w:numId="43" w16cid:durableId="439253677">
    <w:abstractNumId w:val="3"/>
  </w:num>
  <w:num w:numId="44" w16cid:durableId="60910008">
    <w:abstractNumId w:val="28"/>
  </w:num>
  <w:num w:numId="45" w16cid:durableId="1470635168">
    <w:abstractNumId w:val="25"/>
  </w:num>
  <w:num w:numId="46" w16cid:durableId="5122316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2BC"/>
    <w:rsid w:val="00001745"/>
    <w:rsid w:val="00015AF5"/>
    <w:rsid w:val="00027573"/>
    <w:rsid w:val="00037DC8"/>
    <w:rsid w:val="00046389"/>
    <w:rsid w:val="0005250C"/>
    <w:rsid w:val="0005417B"/>
    <w:rsid w:val="000920B6"/>
    <w:rsid w:val="000A320F"/>
    <w:rsid w:val="000B23BF"/>
    <w:rsid w:val="000D17CB"/>
    <w:rsid w:val="000D7464"/>
    <w:rsid w:val="000E547A"/>
    <w:rsid w:val="000F0C10"/>
    <w:rsid w:val="000F1DC5"/>
    <w:rsid w:val="00103A15"/>
    <w:rsid w:val="00107635"/>
    <w:rsid w:val="001076D9"/>
    <w:rsid w:val="00112965"/>
    <w:rsid w:val="00116ADB"/>
    <w:rsid w:val="001218F2"/>
    <w:rsid w:val="001279BD"/>
    <w:rsid w:val="0013062D"/>
    <w:rsid w:val="00132682"/>
    <w:rsid w:val="00151ECD"/>
    <w:rsid w:val="0015486D"/>
    <w:rsid w:val="00154C09"/>
    <w:rsid w:val="00161132"/>
    <w:rsid w:val="00161777"/>
    <w:rsid w:val="001712C7"/>
    <w:rsid w:val="0017676B"/>
    <w:rsid w:val="0018058D"/>
    <w:rsid w:val="001905B9"/>
    <w:rsid w:val="001A20F2"/>
    <w:rsid w:val="001A6749"/>
    <w:rsid w:val="001A6B43"/>
    <w:rsid w:val="001B2B7D"/>
    <w:rsid w:val="001C0BA6"/>
    <w:rsid w:val="001C0CB2"/>
    <w:rsid w:val="001C1D4F"/>
    <w:rsid w:val="001D1620"/>
    <w:rsid w:val="001D35C0"/>
    <w:rsid w:val="001E01AD"/>
    <w:rsid w:val="001E07B0"/>
    <w:rsid w:val="001E3330"/>
    <w:rsid w:val="001F2976"/>
    <w:rsid w:val="00204523"/>
    <w:rsid w:val="0022030D"/>
    <w:rsid w:val="00231DF3"/>
    <w:rsid w:val="00234C95"/>
    <w:rsid w:val="002371F6"/>
    <w:rsid w:val="00254AF1"/>
    <w:rsid w:val="00256944"/>
    <w:rsid w:val="002815F9"/>
    <w:rsid w:val="0028659A"/>
    <w:rsid w:val="002869C3"/>
    <w:rsid w:val="0028776D"/>
    <w:rsid w:val="002B7A98"/>
    <w:rsid w:val="002E1900"/>
    <w:rsid w:val="002E653A"/>
    <w:rsid w:val="002F5336"/>
    <w:rsid w:val="002F776C"/>
    <w:rsid w:val="0030070E"/>
    <w:rsid w:val="0032326F"/>
    <w:rsid w:val="003363BE"/>
    <w:rsid w:val="00340071"/>
    <w:rsid w:val="00340E97"/>
    <w:rsid w:val="00341658"/>
    <w:rsid w:val="00351C72"/>
    <w:rsid w:val="00364162"/>
    <w:rsid w:val="00373E0C"/>
    <w:rsid w:val="00383F4F"/>
    <w:rsid w:val="003913B6"/>
    <w:rsid w:val="003B009F"/>
    <w:rsid w:val="003C73E7"/>
    <w:rsid w:val="003C7753"/>
    <w:rsid w:val="003E29E2"/>
    <w:rsid w:val="003E63DD"/>
    <w:rsid w:val="003F0C17"/>
    <w:rsid w:val="003F4AE8"/>
    <w:rsid w:val="003F5FDE"/>
    <w:rsid w:val="003F708A"/>
    <w:rsid w:val="00404615"/>
    <w:rsid w:val="0041041A"/>
    <w:rsid w:val="00410C6A"/>
    <w:rsid w:val="00412E17"/>
    <w:rsid w:val="004205ED"/>
    <w:rsid w:val="004307EF"/>
    <w:rsid w:val="0045005A"/>
    <w:rsid w:val="0046275C"/>
    <w:rsid w:val="00465585"/>
    <w:rsid w:val="00475402"/>
    <w:rsid w:val="00481CA9"/>
    <w:rsid w:val="00482333"/>
    <w:rsid w:val="00486EE3"/>
    <w:rsid w:val="00490D11"/>
    <w:rsid w:val="00493395"/>
    <w:rsid w:val="00493CEF"/>
    <w:rsid w:val="004A08E2"/>
    <w:rsid w:val="004A221C"/>
    <w:rsid w:val="004A5876"/>
    <w:rsid w:val="004C10C4"/>
    <w:rsid w:val="004C1F06"/>
    <w:rsid w:val="004C514E"/>
    <w:rsid w:val="004C5DAB"/>
    <w:rsid w:val="004C6BF5"/>
    <w:rsid w:val="004D157E"/>
    <w:rsid w:val="004D3791"/>
    <w:rsid w:val="004D705C"/>
    <w:rsid w:val="004D7B3D"/>
    <w:rsid w:val="004E10C0"/>
    <w:rsid w:val="004E3329"/>
    <w:rsid w:val="004E733D"/>
    <w:rsid w:val="004F017B"/>
    <w:rsid w:val="004F0323"/>
    <w:rsid w:val="004F0C68"/>
    <w:rsid w:val="004F2C3B"/>
    <w:rsid w:val="005033F7"/>
    <w:rsid w:val="00506A64"/>
    <w:rsid w:val="005106E3"/>
    <w:rsid w:val="005201BA"/>
    <w:rsid w:val="00527338"/>
    <w:rsid w:val="0053233E"/>
    <w:rsid w:val="005461D0"/>
    <w:rsid w:val="00547C89"/>
    <w:rsid w:val="005631BD"/>
    <w:rsid w:val="00570998"/>
    <w:rsid w:val="00574B53"/>
    <w:rsid w:val="0058134A"/>
    <w:rsid w:val="00586BCC"/>
    <w:rsid w:val="005A0648"/>
    <w:rsid w:val="005B0B9D"/>
    <w:rsid w:val="005C4657"/>
    <w:rsid w:val="005D5E52"/>
    <w:rsid w:val="005E0907"/>
    <w:rsid w:val="005E55CE"/>
    <w:rsid w:val="00600857"/>
    <w:rsid w:val="0062422C"/>
    <w:rsid w:val="00624C1F"/>
    <w:rsid w:val="00633B72"/>
    <w:rsid w:val="00647F3E"/>
    <w:rsid w:val="0065524C"/>
    <w:rsid w:val="00665C65"/>
    <w:rsid w:val="00670A02"/>
    <w:rsid w:val="006735A9"/>
    <w:rsid w:val="006765B9"/>
    <w:rsid w:val="00682B37"/>
    <w:rsid w:val="00693102"/>
    <w:rsid w:val="00695E61"/>
    <w:rsid w:val="006B38D2"/>
    <w:rsid w:val="006B70AD"/>
    <w:rsid w:val="006C4A5E"/>
    <w:rsid w:val="006C5735"/>
    <w:rsid w:val="006C6590"/>
    <w:rsid w:val="006D0216"/>
    <w:rsid w:val="006D6570"/>
    <w:rsid w:val="006D6925"/>
    <w:rsid w:val="006E2CA8"/>
    <w:rsid w:val="006E34CB"/>
    <w:rsid w:val="006E7C23"/>
    <w:rsid w:val="006E7EC5"/>
    <w:rsid w:val="006F4ADF"/>
    <w:rsid w:val="006F4C01"/>
    <w:rsid w:val="00706443"/>
    <w:rsid w:val="00712DC9"/>
    <w:rsid w:val="007213B6"/>
    <w:rsid w:val="007379DF"/>
    <w:rsid w:val="00743EB1"/>
    <w:rsid w:val="0075318F"/>
    <w:rsid w:val="00762E36"/>
    <w:rsid w:val="00764D74"/>
    <w:rsid w:val="00765263"/>
    <w:rsid w:val="007673FA"/>
    <w:rsid w:val="00774496"/>
    <w:rsid w:val="00774F0F"/>
    <w:rsid w:val="007756CC"/>
    <w:rsid w:val="0078040C"/>
    <w:rsid w:val="0078704C"/>
    <w:rsid w:val="00792A94"/>
    <w:rsid w:val="0079378A"/>
    <w:rsid w:val="007C214F"/>
    <w:rsid w:val="007C2FFC"/>
    <w:rsid w:val="007C5F11"/>
    <w:rsid w:val="007D649B"/>
    <w:rsid w:val="007D7E00"/>
    <w:rsid w:val="007F5900"/>
    <w:rsid w:val="00800DF0"/>
    <w:rsid w:val="00801886"/>
    <w:rsid w:val="00801BA7"/>
    <w:rsid w:val="00811096"/>
    <w:rsid w:val="00833EA1"/>
    <w:rsid w:val="00835A5D"/>
    <w:rsid w:val="008368D3"/>
    <w:rsid w:val="00846817"/>
    <w:rsid w:val="0084791A"/>
    <w:rsid w:val="00847C9B"/>
    <w:rsid w:val="00865937"/>
    <w:rsid w:val="00866889"/>
    <w:rsid w:val="00871C96"/>
    <w:rsid w:val="00874775"/>
    <w:rsid w:val="008750A3"/>
    <w:rsid w:val="00880C5A"/>
    <w:rsid w:val="008A101C"/>
    <w:rsid w:val="008A146C"/>
    <w:rsid w:val="008A58E3"/>
    <w:rsid w:val="008A7296"/>
    <w:rsid w:val="008B08AC"/>
    <w:rsid w:val="008C085B"/>
    <w:rsid w:val="008C2637"/>
    <w:rsid w:val="008F0E02"/>
    <w:rsid w:val="00900E4E"/>
    <w:rsid w:val="0091549F"/>
    <w:rsid w:val="00922077"/>
    <w:rsid w:val="0092418F"/>
    <w:rsid w:val="00927DC9"/>
    <w:rsid w:val="0094216D"/>
    <w:rsid w:val="00943C25"/>
    <w:rsid w:val="00951CB5"/>
    <w:rsid w:val="009525A9"/>
    <w:rsid w:val="009627B3"/>
    <w:rsid w:val="0096301D"/>
    <w:rsid w:val="00974F37"/>
    <w:rsid w:val="00977C19"/>
    <w:rsid w:val="009867EB"/>
    <w:rsid w:val="009924C9"/>
    <w:rsid w:val="009A241B"/>
    <w:rsid w:val="009A40B4"/>
    <w:rsid w:val="009A58D3"/>
    <w:rsid w:val="009C5438"/>
    <w:rsid w:val="009C5BD3"/>
    <w:rsid w:val="009D0812"/>
    <w:rsid w:val="009E4C72"/>
    <w:rsid w:val="00A0582C"/>
    <w:rsid w:val="00A05911"/>
    <w:rsid w:val="00A209D4"/>
    <w:rsid w:val="00A2374C"/>
    <w:rsid w:val="00A362BC"/>
    <w:rsid w:val="00A478E8"/>
    <w:rsid w:val="00A50E2A"/>
    <w:rsid w:val="00A556EF"/>
    <w:rsid w:val="00A56B6F"/>
    <w:rsid w:val="00A60D20"/>
    <w:rsid w:val="00A62544"/>
    <w:rsid w:val="00A72A01"/>
    <w:rsid w:val="00A80B40"/>
    <w:rsid w:val="00A826B7"/>
    <w:rsid w:val="00A82C89"/>
    <w:rsid w:val="00A93E66"/>
    <w:rsid w:val="00AA1455"/>
    <w:rsid w:val="00AA3A25"/>
    <w:rsid w:val="00AC000C"/>
    <w:rsid w:val="00AC0458"/>
    <w:rsid w:val="00AC74C8"/>
    <w:rsid w:val="00AD59AD"/>
    <w:rsid w:val="00AE349C"/>
    <w:rsid w:val="00AE4E8C"/>
    <w:rsid w:val="00AE7B8C"/>
    <w:rsid w:val="00AF132C"/>
    <w:rsid w:val="00AF438C"/>
    <w:rsid w:val="00B028C7"/>
    <w:rsid w:val="00B05A54"/>
    <w:rsid w:val="00B44B6E"/>
    <w:rsid w:val="00B47F19"/>
    <w:rsid w:val="00B52410"/>
    <w:rsid w:val="00B62B29"/>
    <w:rsid w:val="00B76596"/>
    <w:rsid w:val="00B773CD"/>
    <w:rsid w:val="00B81AC5"/>
    <w:rsid w:val="00B92A77"/>
    <w:rsid w:val="00BA4804"/>
    <w:rsid w:val="00BA7AE1"/>
    <w:rsid w:val="00BB05D6"/>
    <w:rsid w:val="00BB55E5"/>
    <w:rsid w:val="00BB7220"/>
    <w:rsid w:val="00BC3A78"/>
    <w:rsid w:val="00BC7FA6"/>
    <w:rsid w:val="00BD1E60"/>
    <w:rsid w:val="00BE292E"/>
    <w:rsid w:val="00BE6B72"/>
    <w:rsid w:val="00BE7452"/>
    <w:rsid w:val="00C1109F"/>
    <w:rsid w:val="00C11D98"/>
    <w:rsid w:val="00C34786"/>
    <w:rsid w:val="00C5090A"/>
    <w:rsid w:val="00C545A5"/>
    <w:rsid w:val="00C57763"/>
    <w:rsid w:val="00C60E6F"/>
    <w:rsid w:val="00C70649"/>
    <w:rsid w:val="00C8551E"/>
    <w:rsid w:val="00C91E6D"/>
    <w:rsid w:val="00CA5897"/>
    <w:rsid w:val="00CA73E4"/>
    <w:rsid w:val="00CC269F"/>
    <w:rsid w:val="00CC389C"/>
    <w:rsid w:val="00CC5FFC"/>
    <w:rsid w:val="00CD34FE"/>
    <w:rsid w:val="00CD72C8"/>
    <w:rsid w:val="00CE09C5"/>
    <w:rsid w:val="00CE13B3"/>
    <w:rsid w:val="00CE2F95"/>
    <w:rsid w:val="00CE32D0"/>
    <w:rsid w:val="00CF01E4"/>
    <w:rsid w:val="00D23CA3"/>
    <w:rsid w:val="00D40F41"/>
    <w:rsid w:val="00D44625"/>
    <w:rsid w:val="00D47D85"/>
    <w:rsid w:val="00D51047"/>
    <w:rsid w:val="00D60EA5"/>
    <w:rsid w:val="00D63B67"/>
    <w:rsid w:val="00D733E1"/>
    <w:rsid w:val="00D76FA8"/>
    <w:rsid w:val="00D828F5"/>
    <w:rsid w:val="00D94CF6"/>
    <w:rsid w:val="00D96F0A"/>
    <w:rsid w:val="00D9718A"/>
    <w:rsid w:val="00DC186F"/>
    <w:rsid w:val="00DC50DF"/>
    <w:rsid w:val="00DD22DB"/>
    <w:rsid w:val="00DE2D4A"/>
    <w:rsid w:val="00DE78D6"/>
    <w:rsid w:val="00DF0F30"/>
    <w:rsid w:val="00DF1721"/>
    <w:rsid w:val="00DF1CFD"/>
    <w:rsid w:val="00DF555A"/>
    <w:rsid w:val="00E17874"/>
    <w:rsid w:val="00E56045"/>
    <w:rsid w:val="00E70760"/>
    <w:rsid w:val="00E747D3"/>
    <w:rsid w:val="00E76CF8"/>
    <w:rsid w:val="00E935C0"/>
    <w:rsid w:val="00E96C18"/>
    <w:rsid w:val="00EA104E"/>
    <w:rsid w:val="00EC27F5"/>
    <w:rsid w:val="00EE2B09"/>
    <w:rsid w:val="00EE3F00"/>
    <w:rsid w:val="00EF5198"/>
    <w:rsid w:val="00F00345"/>
    <w:rsid w:val="00F004B6"/>
    <w:rsid w:val="00F12A52"/>
    <w:rsid w:val="00F22F62"/>
    <w:rsid w:val="00F23E6A"/>
    <w:rsid w:val="00F63B8B"/>
    <w:rsid w:val="00F662A3"/>
    <w:rsid w:val="00F73BF4"/>
    <w:rsid w:val="00F84806"/>
    <w:rsid w:val="00FC483B"/>
    <w:rsid w:val="00FD34B4"/>
    <w:rsid w:val="00FF51EB"/>
    <w:rsid w:val="00FF69A5"/>
    <w:rsid w:val="00FF7616"/>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19074E"/>
  <w15:docId w15:val="{C6BF4898-01ED-4A6F-B056-8303755CA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4FE"/>
    <w:rPr>
      <w:rFonts w:ascii="Calibri" w:hAnsi="Calibri"/>
    </w:rPr>
  </w:style>
  <w:style w:type="paragraph" w:styleId="Heading1">
    <w:name w:val="heading 1"/>
    <w:basedOn w:val="Normal"/>
    <w:next w:val="Normal"/>
    <w:link w:val="Heading1Char"/>
    <w:uiPriority w:val="9"/>
    <w:qFormat/>
    <w:rsid w:val="004D7B3D"/>
    <w:pPr>
      <w:keepNext/>
      <w:keepLines/>
      <w:pageBreakBefore/>
      <w:numPr>
        <w:numId w:val="12"/>
      </w:numPr>
      <w:spacing w:before="360"/>
      <w:ind w:left="431" w:hanging="431"/>
      <w:jc w:val="right"/>
      <w:outlineLvl w:val="0"/>
    </w:pPr>
    <w:rPr>
      <w:rFonts w:eastAsiaTheme="majorEastAsia" w:cstheme="majorBidi"/>
      <w:b/>
      <w:bCs/>
      <w:smallCaps/>
      <w:color w:val="000000" w:themeColor="text1"/>
      <w:sz w:val="48"/>
      <w:szCs w:val="36"/>
      <w:lang w:val="en-GB"/>
    </w:rPr>
  </w:style>
  <w:style w:type="paragraph" w:styleId="Heading2">
    <w:name w:val="heading 2"/>
    <w:basedOn w:val="Normal"/>
    <w:next w:val="Normal"/>
    <w:link w:val="Heading2Char"/>
    <w:uiPriority w:val="9"/>
    <w:unhideWhenUsed/>
    <w:qFormat/>
    <w:rsid w:val="009525A9"/>
    <w:pPr>
      <w:keepNext/>
      <w:keepLines/>
      <w:numPr>
        <w:ilvl w:val="1"/>
        <w:numId w:val="12"/>
      </w:numPr>
      <w:pBdr>
        <w:bottom w:val="single" w:sz="12" w:space="1" w:color="auto"/>
      </w:pBdr>
      <w:spacing w:before="360" w:after="200"/>
      <w:ind w:left="578" w:hanging="578"/>
      <w:outlineLvl w:val="1"/>
    </w:pPr>
    <w:rPr>
      <w:rFonts w:eastAsiaTheme="majorEastAsia" w:cstheme="majorBidi"/>
      <w:b/>
      <w:bCs/>
      <w:smallCaps/>
      <w:color w:val="000000" w:themeColor="text1"/>
      <w:sz w:val="30"/>
      <w:szCs w:val="28"/>
    </w:rPr>
  </w:style>
  <w:style w:type="paragraph" w:styleId="Heading3">
    <w:name w:val="heading 3"/>
    <w:basedOn w:val="Normal"/>
    <w:next w:val="Normal"/>
    <w:link w:val="Heading3Char"/>
    <w:uiPriority w:val="9"/>
    <w:unhideWhenUsed/>
    <w:qFormat/>
    <w:rsid w:val="00404615"/>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404615"/>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404615"/>
    <w:pPr>
      <w:keepNext/>
      <w:keepLines/>
      <w:numPr>
        <w:ilvl w:val="4"/>
        <w:numId w:val="12"/>
      </w:numPr>
      <w:spacing w:before="200" w:after="0"/>
      <w:outlineLvl w:val="4"/>
    </w:pPr>
    <w:rPr>
      <w:rFonts w:asciiTheme="majorHAnsi" w:eastAsiaTheme="majorEastAsia" w:hAnsiTheme="majorHAnsi" w:cstheme="majorBidi"/>
      <w:color w:val="252525" w:themeColor="text2" w:themeShade="BF"/>
    </w:rPr>
  </w:style>
  <w:style w:type="paragraph" w:styleId="Heading6">
    <w:name w:val="heading 6"/>
    <w:basedOn w:val="Normal"/>
    <w:next w:val="Normal"/>
    <w:link w:val="Heading6Char"/>
    <w:uiPriority w:val="9"/>
    <w:semiHidden/>
    <w:unhideWhenUsed/>
    <w:qFormat/>
    <w:rsid w:val="00404615"/>
    <w:pPr>
      <w:keepNext/>
      <w:keepLines/>
      <w:numPr>
        <w:ilvl w:val="5"/>
        <w:numId w:val="12"/>
      </w:numPr>
      <w:spacing w:before="200" w:after="0"/>
      <w:outlineLvl w:val="5"/>
    </w:pPr>
    <w:rPr>
      <w:rFonts w:asciiTheme="majorHAnsi" w:eastAsiaTheme="majorEastAsia" w:hAnsiTheme="majorHAnsi" w:cstheme="majorBidi"/>
      <w:i/>
      <w:iCs/>
      <w:color w:val="252525" w:themeColor="text2" w:themeShade="BF"/>
    </w:rPr>
  </w:style>
  <w:style w:type="paragraph" w:styleId="Heading7">
    <w:name w:val="heading 7"/>
    <w:basedOn w:val="Normal"/>
    <w:next w:val="Normal"/>
    <w:link w:val="Heading7Char"/>
    <w:uiPriority w:val="9"/>
    <w:semiHidden/>
    <w:unhideWhenUsed/>
    <w:qFormat/>
    <w:rsid w:val="00404615"/>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04615"/>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04615"/>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363BE"/>
    <w:pPr>
      <w:spacing w:after="0" w:line="240" w:lineRule="auto"/>
      <w:contextualSpacing/>
      <w:jc w:val="center"/>
    </w:pPr>
    <w:rPr>
      <w:rFonts w:eastAsiaTheme="majorEastAsia" w:cstheme="majorBidi"/>
      <w:b/>
      <w:color w:val="000000" w:themeColor="text1"/>
      <w:sz w:val="56"/>
      <w:szCs w:val="56"/>
    </w:rPr>
  </w:style>
  <w:style w:type="character" w:customStyle="1" w:styleId="TitleChar">
    <w:name w:val="Title Char"/>
    <w:basedOn w:val="DefaultParagraphFont"/>
    <w:link w:val="Title"/>
    <w:uiPriority w:val="10"/>
    <w:rsid w:val="003363BE"/>
    <w:rPr>
      <w:rFonts w:eastAsiaTheme="majorEastAsia" w:cstheme="majorBidi"/>
      <w:b/>
      <w:color w:val="000000" w:themeColor="text1"/>
      <w:sz w:val="56"/>
      <w:szCs w:val="56"/>
    </w:rPr>
  </w:style>
  <w:style w:type="paragraph" w:styleId="Subtitle">
    <w:name w:val="Subtitle"/>
    <w:basedOn w:val="Normal"/>
    <w:next w:val="Normal"/>
    <w:link w:val="SubtitleChar"/>
    <w:uiPriority w:val="11"/>
    <w:qFormat/>
    <w:rsid w:val="00404615"/>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04615"/>
    <w:rPr>
      <w:color w:val="5A5A5A" w:themeColor="text1" w:themeTint="A5"/>
      <w:spacing w:val="10"/>
    </w:rPr>
  </w:style>
  <w:style w:type="character" w:customStyle="1" w:styleId="Heading1Char">
    <w:name w:val="Heading 1 Char"/>
    <w:basedOn w:val="DefaultParagraphFont"/>
    <w:link w:val="Heading1"/>
    <w:uiPriority w:val="9"/>
    <w:rsid w:val="004D7B3D"/>
    <w:rPr>
      <w:rFonts w:ascii="Calibri" w:eastAsiaTheme="majorEastAsia" w:hAnsi="Calibri" w:cstheme="majorBidi"/>
      <w:b/>
      <w:bCs/>
      <w:smallCaps/>
      <w:color w:val="000000" w:themeColor="text1"/>
      <w:sz w:val="48"/>
      <w:szCs w:val="36"/>
      <w:lang w:val="en-GB"/>
    </w:rPr>
  </w:style>
  <w:style w:type="character" w:customStyle="1" w:styleId="Heading2Char">
    <w:name w:val="Heading 2 Char"/>
    <w:basedOn w:val="DefaultParagraphFont"/>
    <w:link w:val="Heading2"/>
    <w:uiPriority w:val="9"/>
    <w:rsid w:val="009525A9"/>
    <w:rPr>
      <w:rFonts w:ascii="Calibri" w:eastAsiaTheme="majorEastAsia" w:hAnsi="Calibri" w:cstheme="majorBidi"/>
      <w:b/>
      <w:bCs/>
      <w:smallCaps/>
      <w:color w:val="000000" w:themeColor="text1"/>
      <w:sz w:val="30"/>
      <w:szCs w:val="28"/>
    </w:rPr>
  </w:style>
  <w:style w:type="character" w:customStyle="1" w:styleId="Heading3Char">
    <w:name w:val="Heading 3 Char"/>
    <w:basedOn w:val="DefaultParagraphFont"/>
    <w:link w:val="Heading3"/>
    <w:uiPriority w:val="9"/>
    <w:rsid w:val="00404615"/>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404615"/>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404615"/>
    <w:rPr>
      <w:rFonts w:asciiTheme="majorHAnsi" w:eastAsiaTheme="majorEastAsia" w:hAnsiTheme="majorHAnsi" w:cstheme="majorBidi"/>
      <w:color w:val="252525" w:themeColor="text2" w:themeShade="BF"/>
    </w:rPr>
  </w:style>
  <w:style w:type="character" w:customStyle="1" w:styleId="Heading6Char">
    <w:name w:val="Heading 6 Char"/>
    <w:basedOn w:val="DefaultParagraphFont"/>
    <w:link w:val="Heading6"/>
    <w:uiPriority w:val="9"/>
    <w:semiHidden/>
    <w:rsid w:val="00404615"/>
    <w:rPr>
      <w:rFonts w:asciiTheme="majorHAnsi" w:eastAsiaTheme="majorEastAsia" w:hAnsiTheme="majorHAnsi" w:cstheme="majorBidi"/>
      <w:i/>
      <w:iCs/>
      <w:color w:val="252525" w:themeColor="text2" w:themeShade="BF"/>
    </w:rPr>
  </w:style>
  <w:style w:type="character" w:customStyle="1" w:styleId="Heading7Char">
    <w:name w:val="Heading 7 Char"/>
    <w:basedOn w:val="DefaultParagraphFont"/>
    <w:link w:val="Heading7"/>
    <w:uiPriority w:val="9"/>
    <w:semiHidden/>
    <w:rsid w:val="0040461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0461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04615"/>
    <w:rPr>
      <w:rFonts w:asciiTheme="majorHAnsi" w:eastAsiaTheme="majorEastAsia" w:hAnsiTheme="majorHAnsi" w:cstheme="majorBidi"/>
      <w:i/>
      <w:iCs/>
      <w:color w:val="404040" w:themeColor="text1" w:themeTint="BF"/>
      <w:sz w:val="20"/>
      <w:szCs w:val="20"/>
    </w:rPr>
  </w:style>
  <w:style w:type="character" w:styleId="SubtleEmphasis">
    <w:name w:val="Subtle Emphasis"/>
    <w:basedOn w:val="DefaultParagraphFont"/>
    <w:uiPriority w:val="19"/>
    <w:qFormat/>
    <w:rsid w:val="00404615"/>
    <w:rPr>
      <w:i/>
      <w:iCs/>
      <w:color w:val="404040" w:themeColor="text1" w:themeTint="BF"/>
    </w:rPr>
  </w:style>
  <w:style w:type="character" w:styleId="Emphasis">
    <w:name w:val="Emphasis"/>
    <w:basedOn w:val="DefaultParagraphFont"/>
    <w:uiPriority w:val="20"/>
    <w:qFormat/>
    <w:rsid w:val="00404615"/>
    <w:rPr>
      <w:i/>
      <w:iCs/>
      <w:color w:val="auto"/>
    </w:rPr>
  </w:style>
  <w:style w:type="character" w:styleId="IntenseEmphasis">
    <w:name w:val="Intense Emphasis"/>
    <w:basedOn w:val="DefaultParagraphFont"/>
    <w:uiPriority w:val="21"/>
    <w:qFormat/>
    <w:rsid w:val="00404615"/>
    <w:rPr>
      <w:b/>
      <w:bCs/>
      <w:i/>
      <w:iCs/>
      <w:caps/>
    </w:rPr>
  </w:style>
  <w:style w:type="character" w:styleId="Strong">
    <w:name w:val="Strong"/>
    <w:basedOn w:val="DefaultParagraphFont"/>
    <w:uiPriority w:val="22"/>
    <w:qFormat/>
    <w:rsid w:val="00404615"/>
    <w:rPr>
      <w:b/>
      <w:bCs/>
      <w:color w:val="000000" w:themeColor="text1"/>
    </w:rPr>
  </w:style>
  <w:style w:type="paragraph" w:styleId="Quote">
    <w:name w:val="Quote"/>
    <w:basedOn w:val="Normal"/>
    <w:next w:val="Normal"/>
    <w:link w:val="QuoteChar"/>
    <w:uiPriority w:val="29"/>
    <w:qFormat/>
    <w:rsid w:val="00404615"/>
    <w:pPr>
      <w:spacing w:before="160"/>
      <w:ind w:left="720" w:right="720"/>
    </w:pPr>
    <w:rPr>
      <w:i/>
      <w:iCs/>
      <w:color w:val="000000" w:themeColor="text1"/>
    </w:rPr>
  </w:style>
  <w:style w:type="character" w:customStyle="1" w:styleId="QuoteChar">
    <w:name w:val="Quote Char"/>
    <w:basedOn w:val="DefaultParagraphFont"/>
    <w:link w:val="Quote"/>
    <w:uiPriority w:val="29"/>
    <w:rsid w:val="00404615"/>
    <w:rPr>
      <w:i/>
      <w:iCs/>
      <w:color w:val="000000" w:themeColor="text1"/>
    </w:rPr>
  </w:style>
  <w:style w:type="paragraph" w:styleId="IntenseQuote">
    <w:name w:val="Intense Quote"/>
    <w:basedOn w:val="Normal"/>
    <w:next w:val="Normal"/>
    <w:link w:val="IntenseQuoteChar"/>
    <w:uiPriority w:val="30"/>
    <w:qFormat/>
    <w:rsid w:val="0040461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04615"/>
    <w:rPr>
      <w:color w:val="000000" w:themeColor="text1"/>
      <w:shd w:val="clear" w:color="auto" w:fill="F2F2F2" w:themeFill="background1" w:themeFillShade="F2"/>
    </w:rPr>
  </w:style>
  <w:style w:type="character" w:styleId="SubtleReference">
    <w:name w:val="Subtle Reference"/>
    <w:basedOn w:val="DefaultParagraphFont"/>
    <w:uiPriority w:val="31"/>
    <w:qFormat/>
    <w:rsid w:val="0040461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04615"/>
    <w:rPr>
      <w:b/>
      <w:bCs/>
      <w:smallCaps/>
      <w:u w:val="single"/>
    </w:rPr>
  </w:style>
  <w:style w:type="character" w:styleId="BookTitle">
    <w:name w:val="Book Title"/>
    <w:basedOn w:val="DefaultParagraphFont"/>
    <w:uiPriority w:val="33"/>
    <w:qFormat/>
    <w:rsid w:val="00404615"/>
    <w:rPr>
      <w:b w:val="0"/>
      <w:bCs w:val="0"/>
      <w:smallCaps/>
      <w:spacing w:val="5"/>
    </w:rPr>
  </w:style>
  <w:style w:type="paragraph" w:styleId="Caption">
    <w:name w:val="caption"/>
    <w:basedOn w:val="Normal"/>
    <w:next w:val="Normal"/>
    <w:uiPriority w:val="35"/>
    <w:semiHidden/>
    <w:unhideWhenUsed/>
    <w:qFormat/>
    <w:rsid w:val="00404615"/>
    <w:pPr>
      <w:spacing w:after="200" w:line="240" w:lineRule="auto"/>
    </w:pPr>
    <w:rPr>
      <w:i/>
      <w:iCs/>
      <w:color w:val="323232" w:themeColor="text2"/>
      <w:sz w:val="18"/>
      <w:szCs w:val="18"/>
    </w:rPr>
  </w:style>
  <w:style w:type="paragraph" w:styleId="TOCHeading">
    <w:name w:val="TOC Heading"/>
    <w:basedOn w:val="Heading1"/>
    <w:next w:val="Normal"/>
    <w:uiPriority w:val="39"/>
    <w:unhideWhenUsed/>
    <w:qFormat/>
    <w:rsid w:val="00404615"/>
    <w:pPr>
      <w:outlineLvl w:val="9"/>
    </w:pPr>
  </w:style>
  <w:style w:type="paragraph" w:styleId="NoSpacing">
    <w:name w:val="No Spacing"/>
    <w:link w:val="NoSpacingChar"/>
    <w:uiPriority w:val="1"/>
    <w:qFormat/>
    <w:rsid w:val="00404615"/>
    <w:pPr>
      <w:spacing w:after="0" w:line="240" w:lineRule="auto"/>
    </w:pPr>
  </w:style>
  <w:style w:type="paragraph" w:styleId="ListParagraph">
    <w:name w:val="List Paragraph"/>
    <w:basedOn w:val="Normal"/>
    <w:uiPriority w:val="34"/>
    <w:qFormat/>
    <w:rsid w:val="00404615"/>
    <w:pPr>
      <w:ind w:left="720"/>
      <w:contextualSpacing/>
    </w:pPr>
  </w:style>
  <w:style w:type="table" w:styleId="TableGrid">
    <w:name w:val="Table Grid"/>
    <w:basedOn w:val="TableNormal"/>
    <w:uiPriority w:val="39"/>
    <w:rsid w:val="003C7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7573"/>
    <w:rPr>
      <w:color w:val="6B9F25" w:themeColor="hyperlink"/>
      <w:u w:val="single"/>
    </w:rPr>
  </w:style>
  <w:style w:type="table" w:customStyle="1" w:styleId="PlainTable11">
    <w:name w:val="Plain Table 11"/>
    <w:basedOn w:val="TableNormal"/>
    <w:uiPriority w:val="41"/>
    <w:rsid w:val="006B38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SpacingChar">
    <w:name w:val="No Spacing Char"/>
    <w:basedOn w:val="DefaultParagraphFont"/>
    <w:link w:val="NoSpacing"/>
    <w:uiPriority w:val="1"/>
    <w:rsid w:val="00046389"/>
  </w:style>
  <w:style w:type="paragraph" w:customStyle="1" w:styleId="code">
    <w:name w:val="code"/>
    <w:basedOn w:val="NoSpacing"/>
    <w:link w:val="codeChar"/>
    <w:qFormat/>
    <w:rsid w:val="00DD22DB"/>
    <w:rPr>
      <w:rFonts w:asciiTheme="majorHAnsi" w:hAnsiTheme="majorHAnsi"/>
    </w:rPr>
  </w:style>
  <w:style w:type="paragraph" w:styleId="TOC1">
    <w:name w:val="toc 1"/>
    <w:basedOn w:val="Normal"/>
    <w:next w:val="Normal"/>
    <w:autoRedefine/>
    <w:uiPriority w:val="39"/>
    <w:unhideWhenUsed/>
    <w:rsid w:val="00712DC9"/>
    <w:pPr>
      <w:spacing w:after="100"/>
    </w:pPr>
  </w:style>
  <w:style w:type="character" w:customStyle="1" w:styleId="codeChar">
    <w:name w:val="code Char"/>
    <w:basedOn w:val="NoSpacingChar"/>
    <w:link w:val="code"/>
    <w:rsid w:val="00DD22DB"/>
    <w:rPr>
      <w:rFonts w:asciiTheme="majorHAnsi" w:hAnsiTheme="majorHAnsi"/>
    </w:rPr>
  </w:style>
  <w:style w:type="paragraph" w:styleId="TOC2">
    <w:name w:val="toc 2"/>
    <w:basedOn w:val="Normal"/>
    <w:next w:val="Normal"/>
    <w:autoRedefine/>
    <w:uiPriority w:val="39"/>
    <w:unhideWhenUsed/>
    <w:rsid w:val="00712DC9"/>
    <w:pPr>
      <w:spacing w:after="100"/>
      <w:ind w:left="220"/>
    </w:pPr>
  </w:style>
  <w:style w:type="paragraph" w:styleId="TOC3">
    <w:name w:val="toc 3"/>
    <w:basedOn w:val="Normal"/>
    <w:next w:val="Normal"/>
    <w:autoRedefine/>
    <w:uiPriority w:val="39"/>
    <w:unhideWhenUsed/>
    <w:rsid w:val="00712DC9"/>
    <w:pPr>
      <w:spacing w:after="100"/>
      <w:ind w:left="440"/>
    </w:pPr>
  </w:style>
  <w:style w:type="paragraph" w:styleId="Header">
    <w:name w:val="header"/>
    <w:basedOn w:val="Normal"/>
    <w:link w:val="HeaderChar"/>
    <w:uiPriority w:val="99"/>
    <w:unhideWhenUsed/>
    <w:rsid w:val="004E73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33D"/>
  </w:style>
  <w:style w:type="paragraph" w:styleId="Footer">
    <w:name w:val="footer"/>
    <w:basedOn w:val="Normal"/>
    <w:link w:val="FooterChar"/>
    <w:uiPriority w:val="99"/>
    <w:unhideWhenUsed/>
    <w:rsid w:val="004E73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33D"/>
  </w:style>
  <w:style w:type="paragraph" w:styleId="BalloonText">
    <w:name w:val="Balloon Text"/>
    <w:basedOn w:val="Normal"/>
    <w:link w:val="BalloonTextChar"/>
    <w:uiPriority w:val="99"/>
    <w:semiHidden/>
    <w:unhideWhenUsed/>
    <w:rsid w:val="00BE6B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6B72"/>
    <w:rPr>
      <w:rFonts w:ascii="Tahoma" w:hAnsi="Tahoma" w:cs="Tahoma"/>
      <w:sz w:val="16"/>
      <w:szCs w:val="16"/>
    </w:rPr>
  </w:style>
  <w:style w:type="paragraph" w:customStyle="1" w:styleId="Abtracttitle">
    <w:name w:val="Abtracttitle"/>
    <w:basedOn w:val="Normal"/>
    <w:link w:val="AbtracttitleChar"/>
    <w:qFormat/>
    <w:rsid w:val="009525A9"/>
    <w:pPr>
      <w:pBdr>
        <w:bottom w:val="single" w:sz="4" w:space="1" w:color="auto"/>
      </w:pBdr>
      <w:tabs>
        <w:tab w:val="left" w:pos="2390"/>
      </w:tabs>
    </w:pPr>
    <w:rPr>
      <w:b/>
      <w:sz w:val="40"/>
      <w:szCs w:val="36"/>
    </w:rPr>
  </w:style>
  <w:style w:type="character" w:customStyle="1" w:styleId="AbtracttitleChar">
    <w:name w:val="Abtracttitle Char"/>
    <w:basedOn w:val="DefaultParagraphFont"/>
    <w:link w:val="Abtracttitle"/>
    <w:rsid w:val="009525A9"/>
    <w:rPr>
      <w:rFonts w:ascii="Calibri" w:hAnsi="Calibri"/>
      <w:b/>
      <w:sz w:val="40"/>
      <w:szCs w:val="36"/>
    </w:rPr>
  </w:style>
  <w:style w:type="table" w:customStyle="1" w:styleId="TableGrid0">
    <w:name w:val="TableGrid"/>
    <w:rsid w:val="009525A9"/>
    <w:pPr>
      <w:spacing w:after="0" w:line="240" w:lineRule="auto"/>
    </w:pPr>
    <w:rPr>
      <w:lang w:eastAsia="en-US"/>
    </w:rPr>
    <w:tblPr>
      <w:tblCellMar>
        <w:top w:w="0" w:type="dxa"/>
        <w:left w:w="0" w:type="dxa"/>
        <w:bottom w:w="0" w:type="dxa"/>
        <w:right w:w="0" w:type="dxa"/>
      </w:tblCellMar>
    </w:tblPr>
  </w:style>
  <w:style w:type="paragraph" w:styleId="Revision">
    <w:name w:val="Revision"/>
    <w:hidden/>
    <w:uiPriority w:val="99"/>
    <w:semiHidden/>
    <w:rsid w:val="00BA7AE1"/>
    <w:pPr>
      <w:spacing w:after="0" w:line="240" w:lineRule="auto"/>
    </w:pPr>
    <w:rPr>
      <w:rFonts w:ascii="Calibri" w:hAnsi="Calibri"/>
    </w:rPr>
  </w:style>
  <w:style w:type="paragraph" w:styleId="FootnoteText">
    <w:name w:val="footnote text"/>
    <w:basedOn w:val="Normal"/>
    <w:link w:val="FootnoteTextChar"/>
    <w:uiPriority w:val="99"/>
    <w:semiHidden/>
    <w:unhideWhenUsed/>
    <w:rsid w:val="00CA5897"/>
    <w:pPr>
      <w:spacing w:after="0" w:line="240" w:lineRule="auto"/>
    </w:pPr>
    <w:rPr>
      <w:rFonts w:asciiTheme="minorHAnsi" w:eastAsiaTheme="minorHAnsi" w:hAnsiTheme="minorHAnsi"/>
      <w:sz w:val="20"/>
      <w:szCs w:val="20"/>
      <w:lang w:val="en-GB" w:eastAsia="en-US"/>
    </w:rPr>
  </w:style>
  <w:style w:type="character" w:customStyle="1" w:styleId="FootnoteTextChar">
    <w:name w:val="Footnote Text Char"/>
    <w:basedOn w:val="DefaultParagraphFont"/>
    <w:link w:val="FootnoteText"/>
    <w:uiPriority w:val="99"/>
    <w:semiHidden/>
    <w:rsid w:val="00CA5897"/>
    <w:rPr>
      <w:rFonts w:eastAsiaTheme="minorHAnsi"/>
      <w:sz w:val="20"/>
      <w:szCs w:val="20"/>
      <w:lang w:val="en-GB" w:eastAsia="en-US"/>
    </w:rPr>
  </w:style>
  <w:style w:type="character" w:styleId="FootnoteReference">
    <w:name w:val="footnote reference"/>
    <w:basedOn w:val="DefaultParagraphFont"/>
    <w:uiPriority w:val="99"/>
    <w:semiHidden/>
    <w:unhideWhenUsed/>
    <w:rsid w:val="00CA5897"/>
    <w:rPr>
      <w:vertAlign w:val="superscript"/>
    </w:rPr>
  </w:style>
  <w:style w:type="character" w:styleId="FollowedHyperlink">
    <w:name w:val="FollowedHyperlink"/>
    <w:basedOn w:val="DefaultParagraphFont"/>
    <w:uiPriority w:val="99"/>
    <w:semiHidden/>
    <w:unhideWhenUsed/>
    <w:rsid w:val="00154C09"/>
    <w:rPr>
      <w:color w:val="B26B02" w:themeColor="followedHyperlink"/>
      <w:u w:val="single"/>
    </w:rPr>
  </w:style>
  <w:style w:type="character" w:styleId="UnresolvedMention">
    <w:name w:val="Unresolved Mention"/>
    <w:basedOn w:val="DefaultParagraphFont"/>
    <w:uiPriority w:val="99"/>
    <w:semiHidden/>
    <w:unhideWhenUsed/>
    <w:rsid w:val="00BB55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617809">
      <w:bodyDiv w:val="1"/>
      <w:marLeft w:val="0"/>
      <w:marRight w:val="0"/>
      <w:marTop w:val="0"/>
      <w:marBottom w:val="0"/>
      <w:divBdr>
        <w:top w:val="none" w:sz="0" w:space="0" w:color="auto"/>
        <w:left w:val="none" w:sz="0" w:space="0" w:color="auto"/>
        <w:bottom w:val="none" w:sz="0" w:space="0" w:color="auto"/>
        <w:right w:val="none" w:sz="0" w:space="0" w:color="auto"/>
      </w:divBdr>
    </w:div>
    <w:div w:id="413355550">
      <w:bodyDiv w:val="1"/>
      <w:marLeft w:val="0"/>
      <w:marRight w:val="0"/>
      <w:marTop w:val="0"/>
      <w:marBottom w:val="0"/>
      <w:divBdr>
        <w:top w:val="none" w:sz="0" w:space="0" w:color="auto"/>
        <w:left w:val="none" w:sz="0" w:space="0" w:color="auto"/>
        <w:bottom w:val="none" w:sz="0" w:space="0" w:color="auto"/>
        <w:right w:val="none" w:sz="0" w:space="0" w:color="auto"/>
      </w:divBdr>
    </w:div>
    <w:div w:id="527959984">
      <w:bodyDiv w:val="1"/>
      <w:marLeft w:val="0"/>
      <w:marRight w:val="0"/>
      <w:marTop w:val="0"/>
      <w:marBottom w:val="0"/>
      <w:divBdr>
        <w:top w:val="none" w:sz="0" w:space="0" w:color="auto"/>
        <w:left w:val="none" w:sz="0" w:space="0" w:color="auto"/>
        <w:bottom w:val="none" w:sz="0" w:space="0" w:color="auto"/>
        <w:right w:val="none" w:sz="0" w:space="0" w:color="auto"/>
      </w:divBdr>
    </w:div>
    <w:div w:id="724990304">
      <w:bodyDiv w:val="1"/>
      <w:marLeft w:val="0"/>
      <w:marRight w:val="0"/>
      <w:marTop w:val="0"/>
      <w:marBottom w:val="0"/>
      <w:divBdr>
        <w:top w:val="none" w:sz="0" w:space="0" w:color="auto"/>
        <w:left w:val="none" w:sz="0" w:space="0" w:color="auto"/>
        <w:bottom w:val="none" w:sz="0" w:space="0" w:color="auto"/>
        <w:right w:val="none" w:sz="0" w:space="0" w:color="auto"/>
      </w:divBdr>
    </w:div>
    <w:div w:id="970208279">
      <w:bodyDiv w:val="1"/>
      <w:marLeft w:val="0"/>
      <w:marRight w:val="0"/>
      <w:marTop w:val="0"/>
      <w:marBottom w:val="0"/>
      <w:divBdr>
        <w:top w:val="none" w:sz="0" w:space="0" w:color="auto"/>
        <w:left w:val="none" w:sz="0" w:space="0" w:color="auto"/>
        <w:bottom w:val="none" w:sz="0" w:space="0" w:color="auto"/>
        <w:right w:val="none" w:sz="0" w:space="0" w:color="auto"/>
      </w:divBdr>
    </w:div>
    <w:div w:id="1009990340">
      <w:bodyDiv w:val="1"/>
      <w:marLeft w:val="0"/>
      <w:marRight w:val="0"/>
      <w:marTop w:val="0"/>
      <w:marBottom w:val="0"/>
      <w:divBdr>
        <w:top w:val="none" w:sz="0" w:space="0" w:color="auto"/>
        <w:left w:val="none" w:sz="0" w:space="0" w:color="auto"/>
        <w:bottom w:val="none" w:sz="0" w:space="0" w:color="auto"/>
        <w:right w:val="none" w:sz="0" w:space="0" w:color="auto"/>
      </w:divBdr>
    </w:div>
    <w:div w:id="1316841263">
      <w:bodyDiv w:val="1"/>
      <w:marLeft w:val="0"/>
      <w:marRight w:val="0"/>
      <w:marTop w:val="0"/>
      <w:marBottom w:val="0"/>
      <w:divBdr>
        <w:top w:val="none" w:sz="0" w:space="0" w:color="auto"/>
        <w:left w:val="none" w:sz="0" w:space="0" w:color="auto"/>
        <w:bottom w:val="none" w:sz="0" w:space="0" w:color="auto"/>
        <w:right w:val="none" w:sz="0" w:space="0" w:color="auto"/>
      </w:divBdr>
    </w:div>
    <w:div w:id="1391419963">
      <w:bodyDiv w:val="1"/>
      <w:marLeft w:val="0"/>
      <w:marRight w:val="0"/>
      <w:marTop w:val="0"/>
      <w:marBottom w:val="0"/>
      <w:divBdr>
        <w:top w:val="none" w:sz="0" w:space="0" w:color="auto"/>
        <w:left w:val="none" w:sz="0" w:space="0" w:color="auto"/>
        <w:bottom w:val="none" w:sz="0" w:space="0" w:color="auto"/>
        <w:right w:val="none" w:sz="0" w:space="0" w:color="auto"/>
      </w:divBdr>
    </w:div>
    <w:div w:id="1663504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hyperlink" Target="https://www.supermicro.com/support/faqs/faq.cfm?faq=20942#:~:text=The%200x80000001%20error%20may%20be,computer%20or%20bad%20installation%20disk" TargetMode="External"/><Relationship Id="rId47" Type="http://schemas.openxmlformats.org/officeDocument/2006/relationships/image" Target="media/image25.png"/><Relationship Id="rId63" Type="http://schemas.openxmlformats.org/officeDocument/2006/relationships/image" Target="media/image41.png"/><Relationship Id="rId68"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hyperlink" Target="https://www.statista.com/statistics/873097/malware-attacks-per-year-worldwide/" TargetMode="External"/><Relationship Id="rId37" Type="http://schemas.openxmlformats.org/officeDocument/2006/relationships/hyperlink" Target="https://nwosubezalel.medium.com/volatility-memory-analysis-made-simple-765173708e8f" TargetMode="External"/><Relationship Id="rId40" Type="http://schemas.openxmlformats.org/officeDocument/2006/relationships/hyperlink" Target="https://learn.microsoft.com/en-us/windows/win32/learnwin32/winmain--the-application-entry-point" TargetMode="External"/><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image" Target="media/image36.png"/><Relationship Id="rId66" Type="http://schemas.openxmlformats.org/officeDocument/2006/relationships/footer" Target="footer3.xml"/><Relationship Id="rId5" Type="http://schemas.openxmlformats.org/officeDocument/2006/relationships/settings" Target="settings.xml"/><Relationship Id="rId61" Type="http://schemas.openxmlformats.org/officeDocument/2006/relationships/image" Target="media/image39.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www.howtogeek.com/272049/how-to-access-.onion-sites-also-known-as-tor-hidden-services/" TargetMode="External"/><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image" Target="media/image42.png"/><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29.pn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www.first.org/global/sigs/malware/ma-framework/" TargetMode="External"/><Relationship Id="rId38" Type="http://schemas.openxmlformats.org/officeDocument/2006/relationships/hyperlink" Target="https://www.techtarget.com/searchwindowsserver/definition/dynamic-link-library-DLL" TargetMode="External"/><Relationship Id="rId46" Type="http://schemas.openxmlformats.org/officeDocument/2006/relationships/image" Target="media/image24.png"/><Relationship Id="rId59" Type="http://schemas.openxmlformats.org/officeDocument/2006/relationships/image" Target="media/image37.png"/><Relationship Id="rId67" Type="http://schemas.openxmlformats.org/officeDocument/2006/relationships/footer" Target="footer4.xml"/><Relationship Id="rId20" Type="http://schemas.openxmlformats.org/officeDocument/2006/relationships/image" Target="media/image10.png"/><Relationship Id="rId41" Type="http://schemas.openxmlformats.org/officeDocument/2006/relationships/hyperlink" Target="https://www.avast.com/c-windows-registry#:~:text=The%20registry%20helps%20Windows%20manage,values%20makes%20up%20the%20registry" TargetMode="External"/><Relationship Id="rId54" Type="http://schemas.openxmlformats.org/officeDocument/2006/relationships/image" Target="media/image32.png"/><Relationship Id="rId62"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www.youtube.com/watch?v=Sv8yu12y5zM" TargetMode="External"/><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footer" Target="footer1.xml"/><Relationship Id="rId31" Type="http://schemas.openxmlformats.org/officeDocument/2006/relationships/hyperlink" Target="https://www.worthinsurance.com/post/malware-statistics" TargetMode="External"/><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4" Type="http://schemas.openxmlformats.org/officeDocument/2006/relationships/styles" Target="styles.xml"/><Relationship Id="rId9" Type="http://schemas.openxmlformats.org/officeDocument/2006/relationships/image" Target="media/image1.emf"/><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www.dll-files.com/kernel32.dll.html" TargetMode="External"/><Relationship Id="rId34" Type="http://schemas.openxmlformats.org/officeDocument/2006/relationships/hyperlink" Target="https://www.kaspersky.com/resource-center/threats/ransomware-wannacry" TargetMode="External"/><Relationship Id="rId50" Type="http://schemas.openxmlformats.org/officeDocument/2006/relationships/image" Target="media/image28.png"/><Relationship Id="rId55" Type="http://schemas.openxmlformats.org/officeDocument/2006/relationships/image" Target="media/image3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d_m\AppData\Roaming\Microsoft\Templates\Report%20design%20(blank).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Version="6"/>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2371CB93-5161-491D-9481-A0E9B3A48134}">
  <ds:schemaRefs>
    <ds:schemaRef ds:uri="http://schemas.openxmlformats.org/officeDocument/2006/bibliography"/>
  </ds:schemaRefs>
</ds:datastoreItem>
</file>

<file path=customXml/itemProps2.xml><?xml version="1.0" encoding="utf-8"?>
<ds:datastoreItem xmlns:ds="http://schemas.openxmlformats.org/officeDocument/2006/customXml" ds:itemID="{499EA1EC-B023-4266-9865-E1EDA122A8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Report design (blank)</Template>
  <TotalTime>1</TotalTime>
  <Pages>42</Pages>
  <Words>5308</Words>
  <Characters>30258</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Company>UAD</Company>
  <LinksUpToDate>false</LinksUpToDate>
  <CharactersWithSpaces>35496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Colin M</dc:creator>
  <cp:lastModifiedBy>DYLAN FRASER</cp:lastModifiedBy>
  <cp:revision>2</cp:revision>
  <dcterms:created xsi:type="dcterms:W3CDTF">2024-05-07T23:02:00Z</dcterms:created>
  <dcterms:modified xsi:type="dcterms:W3CDTF">2024-05-07T23:02:00Z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y fmtid="{D5CDD505-2E9C-101B-9397-08002B2CF9AE}" pid="3" name="GrammarlyDocumentId">
    <vt:lpwstr>4578762de8b4e4b3e10f1702f192e3fa88bda1bbd92ae8a1b8c31b82bd4e2a47</vt:lpwstr>
  </property>
</Properties>
</file>