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0B328A0B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0F2ABD2D" w14:textId="1E327B42" w:rsidR="00904906" w:rsidRPr="004E4E41" w:rsidRDefault="00904906" w:rsidP="00904906">
      <w:pPr>
        <w:tabs>
          <w:tab w:val="right" w:pos="5880"/>
        </w:tabs>
        <w:snapToGrid w:val="0"/>
        <w:spacing w:afterLines="50" w:after="156"/>
        <w:ind w:left="420" w:hangingChars="200" w:hanging="420"/>
        <w:rPr>
          <w:szCs w:val="21"/>
        </w:rPr>
      </w:pPr>
      <w:r>
        <w:rPr>
          <w:rFonts w:hint="eastAsia"/>
          <w:szCs w:val="21"/>
        </w:rPr>
        <w:t>1.</w:t>
      </w:r>
      <w:r w:rsidRPr="004E4E41">
        <w:rPr>
          <w:szCs w:val="21"/>
        </w:rPr>
        <w:t>已知机翼上缘轮线的数据如下表，试选用合适的插值方法画出机翼曲线，比较那种方法画出的曲线更光滑</w:t>
      </w:r>
      <w:r w:rsidRPr="004E4E41">
        <w:rPr>
          <w:szCs w:val="21"/>
        </w:rPr>
        <w:t>.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468"/>
        <w:gridCol w:w="875"/>
        <w:gridCol w:w="907"/>
        <w:gridCol w:w="910"/>
        <w:gridCol w:w="910"/>
        <w:gridCol w:w="910"/>
        <w:gridCol w:w="910"/>
        <w:gridCol w:w="877"/>
      </w:tblGrid>
      <w:tr w:rsidR="00904906" w:rsidRPr="004E4E41" w14:paraId="500165F1" w14:textId="77777777" w:rsidTr="00925814">
        <w:trPr>
          <w:jc w:val="center"/>
        </w:trPr>
        <w:tc>
          <w:tcPr>
            <w:tcW w:w="468" w:type="dxa"/>
            <w:tcBorders>
              <w:top w:val="single" w:sz="8" w:space="0" w:color="auto"/>
              <w:bottom w:val="single" w:sz="6" w:space="0" w:color="000000"/>
              <w:right w:val="single" w:sz="6" w:space="0" w:color="000000"/>
            </w:tcBorders>
          </w:tcPr>
          <w:p w14:paraId="75A81B0C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x</w:t>
            </w:r>
          </w:p>
        </w:tc>
        <w:tc>
          <w:tcPr>
            <w:tcW w:w="875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D2281F0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</w:t>
            </w:r>
          </w:p>
        </w:tc>
        <w:tc>
          <w:tcPr>
            <w:tcW w:w="907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3FDFA14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4.74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013B6A34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9.50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5F6609F5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19.00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6898D744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38.00</w:t>
            </w:r>
          </w:p>
        </w:tc>
        <w:tc>
          <w:tcPr>
            <w:tcW w:w="910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A873A2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i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57.00</w:t>
            </w:r>
          </w:p>
        </w:tc>
        <w:tc>
          <w:tcPr>
            <w:tcW w:w="877" w:type="dxa"/>
            <w:tcBorders>
              <w:top w:val="single" w:sz="8" w:space="0" w:color="auto"/>
              <w:bottom w:val="single" w:sz="6" w:space="0" w:color="000000"/>
            </w:tcBorders>
            <w:vAlign w:val="center"/>
          </w:tcPr>
          <w:p w14:paraId="40CE939B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b/>
                <w:bCs/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76.00</w:t>
            </w:r>
          </w:p>
        </w:tc>
      </w:tr>
      <w:tr w:rsidR="00904906" w:rsidRPr="004E4E41" w14:paraId="61833E98" w14:textId="77777777" w:rsidTr="00925814">
        <w:trPr>
          <w:jc w:val="center"/>
        </w:trPr>
        <w:tc>
          <w:tcPr>
            <w:tcW w:w="468" w:type="dxa"/>
            <w:tcBorders>
              <w:bottom w:val="single" w:sz="4" w:space="0" w:color="auto"/>
              <w:right w:val="single" w:sz="6" w:space="0" w:color="000000"/>
            </w:tcBorders>
          </w:tcPr>
          <w:p w14:paraId="60B0B71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y</w:t>
            </w:r>
          </w:p>
        </w:tc>
        <w:tc>
          <w:tcPr>
            <w:tcW w:w="875" w:type="dxa"/>
            <w:tcBorders>
              <w:bottom w:val="single" w:sz="4" w:space="0" w:color="auto"/>
            </w:tcBorders>
            <w:vAlign w:val="center"/>
          </w:tcPr>
          <w:p w14:paraId="766C3CA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315FA9F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5.32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3E080D5F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8.10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55F5C88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11.97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511AED2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16.15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1108287E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17.10</w:t>
            </w: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14:paraId="010615E9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16.34</w:t>
            </w:r>
          </w:p>
        </w:tc>
      </w:tr>
      <w:tr w:rsidR="00904906" w:rsidRPr="004E4E41" w14:paraId="29A7CFE8" w14:textId="77777777" w:rsidTr="00925814">
        <w:trPr>
          <w:jc w:val="center"/>
        </w:trPr>
        <w:tc>
          <w:tcPr>
            <w:tcW w:w="468" w:type="dxa"/>
            <w:tcBorders>
              <w:top w:val="single" w:sz="4" w:space="0" w:color="auto"/>
              <w:right w:val="single" w:sz="6" w:space="0" w:color="000000"/>
            </w:tcBorders>
          </w:tcPr>
          <w:p w14:paraId="03053AD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x</w:t>
            </w:r>
          </w:p>
        </w:tc>
        <w:tc>
          <w:tcPr>
            <w:tcW w:w="875" w:type="dxa"/>
            <w:tcBorders>
              <w:top w:val="single" w:sz="4" w:space="0" w:color="auto"/>
            </w:tcBorders>
            <w:vAlign w:val="center"/>
          </w:tcPr>
          <w:p w14:paraId="7AAF257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95.00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2C3C4A0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114.00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FEFCCC6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133.00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4D8F9B8D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152.00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94F3EF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171.00</w:t>
            </w:r>
          </w:p>
        </w:tc>
        <w:tc>
          <w:tcPr>
            <w:tcW w:w="910" w:type="dxa"/>
            <w:tcBorders>
              <w:top w:val="single" w:sz="4" w:space="0" w:color="auto"/>
            </w:tcBorders>
            <w:vAlign w:val="center"/>
          </w:tcPr>
          <w:p w14:paraId="102FACA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190.00</w:t>
            </w: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14:paraId="0FFE4B9F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</w:p>
        </w:tc>
      </w:tr>
      <w:tr w:rsidR="00904906" w:rsidRPr="004E4E41" w14:paraId="7BDF61C9" w14:textId="77777777" w:rsidTr="00925814">
        <w:trPr>
          <w:jc w:val="center"/>
        </w:trPr>
        <w:tc>
          <w:tcPr>
            <w:tcW w:w="468" w:type="dxa"/>
            <w:tcBorders>
              <w:top w:val="single" w:sz="6" w:space="0" w:color="000000"/>
              <w:bottom w:val="single" w:sz="8" w:space="0" w:color="auto"/>
              <w:right w:val="single" w:sz="6" w:space="0" w:color="000000"/>
            </w:tcBorders>
          </w:tcPr>
          <w:p w14:paraId="25DFB327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b/>
                <w:bCs/>
                <w:i/>
                <w:sz w:val="18"/>
                <w:szCs w:val="18"/>
              </w:rPr>
            </w:pPr>
            <w:r w:rsidRPr="004E4E41">
              <w:rPr>
                <w:i/>
                <w:sz w:val="18"/>
                <w:szCs w:val="18"/>
              </w:rPr>
              <w:t>y</w:t>
            </w:r>
          </w:p>
        </w:tc>
        <w:tc>
          <w:tcPr>
            <w:tcW w:w="875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11E897AB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14.63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230F2CF3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12.16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183C381A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9.69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5940FE68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7.03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2D6CC821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3.99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4146667E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0.00</w:t>
            </w:r>
          </w:p>
        </w:tc>
        <w:tc>
          <w:tcPr>
            <w:tcW w:w="877" w:type="dxa"/>
            <w:tcBorders>
              <w:top w:val="single" w:sz="6" w:space="0" w:color="000000"/>
              <w:bottom w:val="single" w:sz="8" w:space="0" w:color="auto"/>
            </w:tcBorders>
            <w:vAlign w:val="center"/>
          </w:tcPr>
          <w:p w14:paraId="44D6B4B5" w14:textId="77777777" w:rsidR="00904906" w:rsidRPr="004E4E41" w:rsidRDefault="00904906" w:rsidP="00925814">
            <w:pPr>
              <w:tabs>
                <w:tab w:val="right" w:pos="5880"/>
              </w:tabs>
              <w:snapToGrid w:val="0"/>
              <w:ind w:left="360" w:hangingChars="200" w:hanging="360"/>
              <w:jc w:val="center"/>
              <w:rPr>
                <w:sz w:val="18"/>
                <w:szCs w:val="18"/>
              </w:rPr>
            </w:pPr>
          </w:p>
        </w:tc>
      </w:tr>
    </w:tbl>
    <w:p w14:paraId="43B75AA6" w14:textId="71E998EC" w:rsidR="00904906" w:rsidRPr="004E4E41" w:rsidRDefault="00904906" w:rsidP="00B2065A">
      <w:pPr>
        <w:tabs>
          <w:tab w:val="right" w:pos="5880"/>
        </w:tabs>
        <w:snapToGrid w:val="0"/>
        <w:spacing w:beforeLines="50" w:before="156" w:afterLines="50" w:after="156"/>
        <w:ind w:left="422" w:hangingChars="200" w:hanging="422"/>
        <w:rPr>
          <w:sz w:val="18"/>
          <w:szCs w:val="18"/>
        </w:rPr>
      </w:pPr>
      <w:r>
        <w:rPr>
          <w:rFonts w:eastAsia="黑体" w:hint="eastAsia"/>
          <w:b/>
          <w:bCs/>
          <w:szCs w:val="21"/>
        </w:rPr>
        <w:t>2</w:t>
      </w:r>
      <w:r w:rsidRPr="004E4E41">
        <w:rPr>
          <w:rFonts w:eastAsia="黑体"/>
          <w:b/>
          <w:bCs/>
          <w:szCs w:val="21"/>
        </w:rPr>
        <w:t xml:space="preserve">. </w:t>
      </w:r>
      <w:r w:rsidRPr="004E4E41">
        <w:rPr>
          <w:szCs w:val="21"/>
        </w:rPr>
        <w:t> </w:t>
      </w:r>
      <w:r w:rsidRPr="004E4E41">
        <w:rPr>
          <w:szCs w:val="21"/>
        </w:rPr>
        <w:t>下表给出了六十年代世界人口的统计数据</w:t>
      </w:r>
      <w:r w:rsidRPr="004E4E41">
        <w:rPr>
          <w:szCs w:val="21"/>
        </w:rPr>
        <w:t>(</w:t>
      </w:r>
      <w:r w:rsidRPr="004E4E41">
        <w:rPr>
          <w:szCs w:val="21"/>
        </w:rPr>
        <w:t>单位：亿</w:t>
      </w:r>
      <w:r w:rsidRPr="004E4E41">
        <w:rPr>
          <w:szCs w:val="21"/>
        </w:rPr>
        <w:t>)</w:t>
      </w:r>
      <w:r w:rsidRPr="004E4E41">
        <w:rPr>
          <w:szCs w:val="21"/>
        </w:rPr>
        <w:t>，试预测</w:t>
      </w:r>
      <w:r w:rsidRPr="004E4E41">
        <w:rPr>
          <w:szCs w:val="21"/>
        </w:rPr>
        <w:t>2000</w:t>
      </w:r>
      <w:r w:rsidRPr="004E4E41">
        <w:rPr>
          <w:szCs w:val="21"/>
        </w:rPr>
        <w:t>年人口．</w:t>
      </w:r>
      <w:r w:rsidRPr="004E4E41">
        <w:rPr>
          <w:szCs w:val="21"/>
        </w:rPr>
        <w:t>(</w:t>
      </w:r>
      <w:r w:rsidRPr="004E4E41">
        <w:rPr>
          <w:szCs w:val="21"/>
        </w:rPr>
        <w:t>人口理论指数函数数学模型</w:t>
      </w:r>
      <m:oMath>
        <m:r>
          <w:rPr>
            <w:rFonts w:ascii="Cambria Math"/>
            <w:szCs w:val="21"/>
          </w:rPr>
          <m:t>y=</m:t>
        </m:r>
        <m:sSup>
          <m:sSupPr>
            <m:ctrlPr>
              <w:rPr>
                <w:rFonts w:asci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e</m:t>
            </m:r>
          </m:e>
          <m:sup>
            <m:r>
              <w:rPr>
                <w:rFonts w:ascii="Cambria Math"/>
                <w:szCs w:val="21"/>
              </w:rPr>
              <m:t>a+bt</m:t>
            </m:r>
          </m:sup>
        </m:sSup>
      </m:oMath>
      <w:r w:rsidRPr="004E4E41">
        <w:rPr>
          <w:szCs w:val="21"/>
        </w:rPr>
        <w:t>，</w:t>
      </w:r>
      <m:oMath>
        <m:r>
          <w:rPr>
            <w:rFonts w:ascii="Cambria Math"/>
            <w:szCs w:val="21"/>
          </w:rPr>
          <m:t>y</m:t>
        </m:r>
      </m:oMath>
      <w:r w:rsidRPr="004E4E41">
        <w:rPr>
          <w:szCs w:val="21"/>
        </w:rPr>
        <w:t>表示人口，</w:t>
      </w:r>
      <m:oMath>
        <m:r>
          <w:rPr>
            <w:rFonts w:ascii="Cambria Math"/>
            <w:szCs w:val="21"/>
          </w:rPr>
          <m:t>t</m:t>
        </m:r>
      </m:oMath>
      <w:r w:rsidRPr="004E4E41">
        <w:rPr>
          <w:szCs w:val="21"/>
        </w:rPr>
        <w:t>表示年份</w:t>
      </w:r>
      <w:r w:rsidRPr="004E4E41">
        <w:rPr>
          <w:szCs w:val="21"/>
        </w:rPr>
        <w:t>)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50"/>
        <w:gridCol w:w="735"/>
        <w:gridCol w:w="735"/>
        <w:gridCol w:w="735"/>
        <w:gridCol w:w="735"/>
        <w:gridCol w:w="945"/>
        <w:gridCol w:w="840"/>
        <w:gridCol w:w="735"/>
        <w:gridCol w:w="735"/>
        <w:gridCol w:w="735"/>
      </w:tblGrid>
      <w:tr w:rsidR="00904906" w:rsidRPr="004E4E41" w14:paraId="25A56489" w14:textId="77777777" w:rsidTr="00925814">
        <w:trPr>
          <w:trHeight w:val="284"/>
          <w:jc w:val="center"/>
        </w:trPr>
        <w:tc>
          <w:tcPr>
            <w:tcW w:w="1050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6B3E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年份</w:t>
            </w:r>
          </w:p>
        </w:tc>
        <w:tc>
          <w:tcPr>
            <w:tcW w:w="7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A81AA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1960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F13D063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1961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62E3DA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1962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FF374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1963</w:t>
            </w:r>
          </w:p>
        </w:tc>
        <w:tc>
          <w:tcPr>
            <w:tcW w:w="94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7F7BCC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1964</w:t>
            </w:r>
          </w:p>
        </w:tc>
        <w:tc>
          <w:tcPr>
            <w:tcW w:w="84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1254BF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1965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49E22D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1966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576BA6E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1967</w:t>
            </w:r>
          </w:p>
        </w:tc>
        <w:tc>
          <w:tcPr>
            <w:tcW w:w="7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DADEE2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1968</w:t>
            </w:r>
          </w:p>
        </w:tc>
      </w:tr>
      <w:tr w:rsidR="00904906" w:rsidRPr="004E4E41" w14:paraId="3503B3EB" w14:textId="77777777" w:rsidTr="00925814">
        <w:trPr>
          <w:trHeight w:val="284"/>
          <w:jc w:val="center"/>
        </w:trPr>
        <w:tc>
          <w:tcPr>
            <w:tcW w:w="105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50EACD7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人口</w:t>
            </w:r>
            <w:r w:rsidRPr="004E4E41">
              <w:rPr>
                <w:bCs/>
                <w:sz w:val="18"/>
                <w:szCs w:val="18"/>
              </w:rPr>
              <w:t>(</w:t>
            </w:r>
            <w:r w:rsidRPr="004E4E41">
              <w:rPr>
                <w:bCs/>
                <w:sz w:val="18"/>
                <w:szCs w:val="18"/>
              </w:rPr>
              <w:t>亿</w:t>
            </w:r>
            <w:r w:rsidRPr="004E4E41"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2F09A27A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29.72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FAAEB27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30.61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B0BFFEC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31.51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665E8E3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32.13</w:t>
            </w:r>
          </w:p>
        </w:tc>
        <w:tc>
          <w:tcPr>
            <w:tcW w:w="94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EA41285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32.34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7677226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32.85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69302FB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33.56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0E63598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34.20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AA2DCF6" w14:textId="77777777" w:rsidR="00904906" w:rsidRPr="004E4E41" w:rsidRDefault="00904906" w:rsidP="00925814">
            <w:pPr>
              <w:pStyle w:val="af2"/>
              <w:tabs>
                <w:tab w:val="right" w:pos="5880"/>
              </w:tabs>
              <w:snapToGrid w:val="0"/>
              <w:ind w:firstLine="0"/>
              <w:rPr>
                <w:bCs/>
                <w:sz w:val="18"/>
                <w:szCs w:val="18"/>
              </w:rPr>
            </w:pPr>
            <w:r w:rsidRPr="004E4E41">
              <w:rPr>
                <w:bCs/>
                <w:sz w:val="18"/>
                <w:szCs w:val="18"/>
              </w:rPr>
              <w:t>34.83</w:t>
            </w:r>
          </w:p>
        </w:tc>
      </w:tr>
    </w:tbl>
    <w:p w14:paraId="0AB80A75" w14:textId="39298569" w:rsidR="00CC4908" w:rsidRPr="00933AFE" w:rsidRDefault="00CC4908" w:rsidP="00904906">
      <w:pPr>
        <w:spacing w:line="360" w:lineRule="auto"/>
        <w:ind w:leftChars="2" w:left="424" w:hangingChars="200" w:hanging="420"/>
      </w:pPr>
    </w:p>
    <w:sectPr w:rsidR="00CC4908" w:rsidRPr="0093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D4C9F" w14:textId="77777777" w:rsidR="00020AD2" w:rsidRDefault="00020AD2" w:rsidP="00904906">
      <w:r>
        <w:separator/>
      </w:r>
    </w:p>
  </w:endnote>
  <w:endnote w:type="continuationSeparator" w:id="0">
    <w:p w14:paraId="78239831" w14:textId="77777777" w:rsidR="00020AD2" w:rsidRDefault="00020AD2" w:rsidP="0090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CADB" w14:textId="77777777" w:rsidR="00020AD2" w:rsidRDefault="00020AD2" w:rsidP="00904906">
      <w:r>
        <w:separator/>
      </w:r>
    </w:p>
  </w:footnote>
  <w:footnote w:type="continuationSeparator" w:id="0">
    <w:p w14:paraId="3A0E565F" w14:textId="77777777" w:rsidR="00020AD2" w:rsidRDefault="00020AD2" w:rsidP="00904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020AD2"/>
    <w:rsid w:val="00267FC6"/>
    <w:rsid w:val="00352155"/>
    <w:rsid w:val="007534A5"/>
    <w:rsid w:val="008E5BBB"/>
    <w:rsid w:val="00904906"/>
    <w:rsid w:val="0091090C"/>
    <w:rsid w:val="00933AFE"/>
    <w:rsid w:val="00B2065A"/>
    <w:rsid w:val="00CC4908"/>
    <w:rsid w:val="00D67BE5"/>
    <w:rsid w:val="00F068F1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49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4906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049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4906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Normal Indent"/>
    <w:basedOn w:val="a"/>
    <w:rsid w:val="00904906"/>
    <w:pPr>
      <w:ind w:firstLine="420"/>
    </w:pPr>
  </w:style>
  <w:style w:type="paragraph" w:styleId="af3">
    <w:name w:val="footnote text"/>
    <w:basedOn w:val="a"/>
    <w:link w:val="af4"/>
    <w:semiHidden/>
    <w:rsid w:val="00904906"/>
    <w:pPr>
      <w:snapToGrid w:val="0"/>
      <w:jc w:val="left"/>
    </w:pPr>
    <w:rPr>
      <w:sz w:val="18"/>
    </w:rPr>
  </w:style>
  <w:style w:type="character" w:customStyle="1" w:styleId="af4">
    <w:name w:val="脚注文本 字符"/>
    <w:basedOn w:val="a0"/>
    <w:link w:val="af3"/>
    <w:semiHidden/>
    <w:rsid w:val="00904906"/>
    <w:rPr>
      <w:rFonts w:ascii="Times New Roman" w:eastAsia="宋体" w:hAnsi="Times New Roman" w:cs="Times New Roman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153</Words>
  <Characters>287</Characters>
  <Application>Microsoft Office Word</Application>
  <DocSecurity>0</DocSecurity>
  <Lines>47</Lines>
  <Paragraphs>62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6</cp:revision>
  <dcterms:created xsi:type="dcterms:W3CDTF">2025-02-25T01:13:00Z</dcterms:created>
  <dcterms:modified xsi:type="dcterms:W3CDTF">2026-04-09T09:10:00Z</dcterms:modified>
</cp:coreProperties>
</file>