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294" w:rsidRDefault="00867294" w:rsidP="00867294">
      <w:pPr>
        <w:rPr>
          <w:rFonts w:hint="eastAsia"/>
        </w:rPr>
      </w:pPr>
      <w:r>
        <w:t>2.4</w:t>
      </w:r>
    </w:p>
    <w:p w:rsidR="00867294" w:rsidRDefault="00867294" w:rsidP="00867294"/>
    <w:p w:rsidR="00867294" w:rsidRDefault="00867294" w:rsidP="00867294"/>
    <w:p w:rsidR="00867294" w:rsidRDefault="00867294" w:rsidP="00867294">
      <w:r>
        <w:t>j=medfilt2(speckle);</w:t>
      </w:r>
    </w:p>
    <w:p w:rsidR="00867294" w:rsidRDefault="00867294" w:rsidP="00867294">
      <w:r>
        <w:t xml:space="preserve">&gt;&gt; </w:t>
      </w:r>
      <w:proofErr w:type="spellStart"/>
      <w:r>
        <w:t>imshow</w:t>
      </w:r>
      <w:proofErr w:type="spellEnd"/>
      <w:r>
        <w:t>(j);</w:t>
      </w:r>
    </w:p>
    <w:p w:rsidR="00867294" w:rsidRDefault="00867294" w:rsidP="00867294">
      <w:r>
        <w:t xml:space="preserve">&gt;&gt; </w:t>
      </w:r>
      <w:proofErr w:type="spellStart"/>
      <w:r>
        <w:t>imshow</w:t>
      </w:r>
      <w:proofErr w:type="spellEnd"/>
      <w:r>
        <w:t>(spec)</w:t>
      </w:r>
    </w:p>
    <w:p w:rsidR="00467EF2" w:rsidRDefault="00467EF2" w:rsidP="00867294"/>
    <w:p w:rsidR="00867294" w:rsidRDefault="00867294" w:rsidP="00867294">
      <w:r>
        <w:rPr>
          <w:noProof/>
        </w:rPr>
        <w:drawing>
          <wp:inline distT="0" distB="0" distL="0" distR="0">
            <wp:extent cx="4686300" cy="393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19-10-13下午3.38.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94" w:rsidRDefault="00867294" w:rsidP="00867294">
      <w:pPr>
        <w:pStyle w:val="a3"/>
      </w:pPr>
      <w:r>
        <w:rPr>
          <w:rFonts w:ascii="ArialMT" w:hAnsi="ArialMT"/>
          <w:sz w:val="20"/>
          <w:szCs w:val="20"/>
        </w:rPr>
        <w:t xml:space="preserve">How does Gaussian filtering compare with median filtering in handling the different types of noise? What are the tradeoffs? </w:t>
      </w:r>
    </w:p>
    <w:p w:rsidR="00867294" w:rsidRDefault="00867294" w:rsidP="00867294">
      <w:pPr>
        <w:rPr>
          <w:rFonts w:hint="eastAsia"/>
        </w:rPr>
      </w:pPr>
      <w:r>
        <w:rPr>
          <w:rFonts w:hint="eastAsia"/>
        </w:rPr>
        <w:t>很显然中值滤波更适合处理s</w:t>
      </w:r>
      <w:r>
        <w:t>peckle noise.</w:t>
      </w:r>
      <w:bookmarkStart w:id="0" w:name="_GoBack"/>
      <w:bookmarkEnd w:id="0"/>
    </w:p>
    <w:sectPr w:rsidR="00867294" w:rsidSect="005F44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94"/>
    <w:rsid w:val="00467EF2"/>
    <w:rsid w:val="005F449C"/>
    <w:rsid w:val="0086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74D35"/>
  <w15:chartTrackingRefBased/>
  <w15:docId w15:val="{08BC11A6-0594-8D45-84B1-A5AB37F7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72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Mso14466</dc:creator>
  <cp:keywords/>
  <dc:description/>
  <cp:lastModifiedBy>Mso14466</cp:lastModifiedBy>
  <cp:revision>1</cp:revision>
  <dcterms:created xsi:type="dcterms:W3CDTF">2019-10-13T07:37:00Z</dcterms:created>
  <dcterms:modified xsi:type="dcterms:W3CDTF">2019-10-13T07:57:00Z</dcterms:modified>
</cp:coreProperties>
</file>