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77777777" w:rsidR="0001323B" w:rsidRPr="00CB756A" w:rsidRDefault="0001323B" w:rsidP="0001323B">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77777777" w:rsidR="0001323B" w:rsidRDefault="0001323B" w:rsidP="0001323B">
      <w:r>
        <w:rPr>
          <w:rFonts w:hint="eastAsia"/>
        </w:rPr>
        <w:t>例：A</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539508C7"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t>指定した時間内に各機器の動作が完了しない場合はプログラムを停止する。</w:t>
      </w:r>
    </w:p>
    <w:p w14:paraId="414F0AE2" w14:textId="0BEACD24" w:rsidR="009226D9" w:rsidRDefault="007B33AC">
      <w:r>
        <w:rPr>
          <w:rFonts w:hint="eastAsia"/>
        </w:rPr>
        <w:lastRenderedPageBreak/>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t>各種命令からのジャンプ先を指定。</w:t>
      </w:r>
    </w:p>
    <w:p w14:paraId="0549FDF9" w14:textId="4ED79D59" w:rsidR="006A17B3" w:rsidRDefault="006A17B3">
      <w:r>
        <w:rPr>
          <w:rFonts w:hint="eastAsia"/>
        </w:rPr>
        <w:lastRenderedPageBreak/>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62F37C04" w14:textId="2F1C6F5F" w:rsidR="00C069E8" w:rsidRPr="00CB756A" w:rsidRDefault="00C069E8">
      <w:pPr>
        <w:rPr>
          <w:b/>
          <w:bCs/>
          <w:color w:val="2E74B5" w:themeColor="accent5" w:themeShade="BF"/>
        </w:rPr>
      </w:pPr>
      <w:r w:rsidRPr="00CB756A">
        <w:rPr>
          <w:rFonts w:hint="eastAsia"/>
          <w:b/>
          <w:bCs/>
          <w:color w:val="2E74B5" w:themeColor="accent5" w:themeShade="BF"/>
        </w:rPr>
        <w:t>未使用</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24ADC486" w14:textId="703E4181" w:rsidR="00C069E8" w:rsidRPr="00CB756A" w:rsidRDefault="00C069E8">
      <w:pPr>
        <w:rPr>
          <w:b/>
          <w:bCs/>
          <w:color w:val="2E74B5" w:themeColor="accent5" w:themeShade="BF"/>
        </w:rPr>
      </w:pPr>
      <w:r w:rsidRPr="00CB756A">
        <w:rPr>
          <w:rFonts w:hint="eastAsia"/>
          <w:b/>
          <w:bCs/>
          <w:color w:val="2E74B5" w:themeColor="accent5" w:themeShade="BF"/>
        </w:rPr>
        <w:t>未使用</w:t>
      </w:r>
    </w:p>
    <w:p w14:paraId="1F63E614" w14:textId="567E5C9D" w:rsidR="00C069E8" w:rsidRDefault="00C069E8"/>
    <w:p w14:paraId="48B3DA96" w14:textId="36D58762" w:rsidR="00C069E8" w:rsidRDefault="00C069E8"/>
    <w:p w14:paraId="38B77ABE" w14:textId="71EC9114" w:rsidR="00C069E8" w:rsidRDefault="00C069E8"/>
    <w:p w14:paraId="1B86A61A" w14:textId="21AA8C7E" w:rsidR="00C069E8" w:rsidRPr="00CB756A" w:rsidRDefault="00C069E8">
      <w:pPr>
        <w:rPr>
          <w:b/>
          <w:bCs/>
          <w:color w:val="C00000"/>
        </w:rPr>
      </w:pPr>
      <w:r w:rsidRPr="00CB756A">
        <w:rPr>
          <w:rFonts w:hint="eastAsia"/>
          <w:b/>
          <w:bCs/>
          <w:color w:val="C00000"/>
        </w:rPr>
        <w:t>・Q</w:t>
      </w:r>
    </w:p>
    <w:p w14:paraId="26DC82B6" w14:textId="2E5FB20C" w:rsidR="00C069E8" w:rsidRPr="00CB756A" w:rsidRDefault="00C069E8">
      <w:pPr>
        <w:rPr>
          <w:b/>
          <w:bCs/>
          <w:color w:val="2E74B5" w:themeColor="accent5" w:themeShade="BF"/>
        </w:rPr>
      </w:pPr>
      <w:r w:rsidRPr="00CB756A">
        <w:rPr>
          <w:rFonts w:hint="eastAsia"/>
          <w:b/>
          <w:bCs/>
          <w:color w:val="2E74B5" w:themeColor="accent5" w:themeShade="BF"/>
        </w:rPr>
        <w:t>未使用</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pPr>
        <w:rPr>
          <w:rFonts w:hint="eastAsia"/>
        </w:rPr>
      </w:pPr>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pPr>
        <w:rPr>
          <w:rFonts w:hint="eastAsia"/>
        </w:rPr>
      </w:pPr>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3B2EE322" w14:textId="3454FD60" w:rsidR="00E65E5F" w:rsidRDefault="00E65E5F" w:rsidP="00E65E5F">
      <w:r>
        <w:rPr>
          <w:rFonts w:hint="eastAsia"/>
        </w:rPr>
        <w:t>指定値とＰＬＣ入力値が同じ</w:t>
      </w:r>
      <w:r>
        <w:rPr>
          <w:rFonts w:hint="eastAsia"/>
        </w:rPr>
        <w:t>になるまでプログラムを停止する。</w:t>
      </w:r>
    </w:p>
    <w:p w14:paraId="10CC5437" w14:textId="77777777" w:rsidR="00E65E5F" w:rsidRDefault="00E65E5F" w:rsidP="00E65E5F">
      <w:r>
        <w:rPr>
          <w:rFonts w:hint="eastAsia"/>
        </w:rPr>
        <w:t>例：</w:t>
      </w:r>
      <w:r w:rsidRPr="00C93521">
        <w:t>R1000 0000 0000 0000 P4</w:t>
      </w:r>
    </w:p>
    <w:p w14:paraId="09C772B0" w14:textId="77777777" w:rsidR="00E65E5F" w:rsidRDefault="00E65E5F" w:rsidP="00E65E5F">
      <w:pPr>
        <w:rPr>
          <w:rFonts w:hint="eastAsia"/>
        </w:rPr>
      </w:pPr>
      <w:r>
        <w:rPr>
          <w:rFonts w:hint="eastAsia"/>
        </w:rPr>
        <w:t>例：</w:t>
      </w:r>
      <w:r w:rsidRPr="00C93521">
        <w:t>R1000000000000000 P4</w:t>
      </w:r>
    </w:p>
    <w:p w14:paraId="20B24587" w14:textId="722212FF" w:rsidR="00E65E5F" w:rsidRDefault="00E65E5F" w:rsidP="00245B8C"/>
    <w:p w14:paraId="203FC15E" w14:textId="77777777" w:rsidR="00E65E5F" w:rsidRDefault="00E65E5F" w:rsidP="00245B8C">
      <w:pPr>
        <w:rPr>
          <w:rFonts w:hint="eastAsia"/>
        </w:rPr>
      </w:pPr>
    </w:p>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pPr>
        <w:rPr>
          <w:rFonts w:hint="eastAsia"/>
        </w:rPr>
      </w:pPr>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2E3CCB1D" w14:textId="0684C438" w:rsidR="00E65E5F"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p>
    <w:p w14:paraId="51F1ACAD" w14:textId="677E97C5" w:rsidR="00E65E5F" w:rsidRPr="00E65E5F" w:rsidRDefault="00E65E5F" w:rsidP="00E65E5F">
      <w:pPr>
        <w:rPr>
          <w:rFonts w:hint="eastAsia"/>
        </w:rPr>
      </w:pPr>
      <w:r>
        <w:rPr>
          <w:rFonts w:hint="eastAsia"/>
        </w:rPr>
        <w:t>例：R</w:t>
      </w:r>
      <w:r>
        <w:t>0=0 P1</w:t>
      </w:r>
    </w:p>
    <w:p w14:paraId="504B905F" w14:textId="77777777" w:rsidR="00E65E5F" w:rsidRDefault="00E65E5F" w:rsidP="00E65E5F">
      <w:pPr>
        <w:rPr>
          <w:rFonts w:hint="eastAsia"/>
          <w:b/>
          <w:bCs/>
          <w:color w:val="2E74B5" w:themeColor="accent5" w:themeShade="BF"/>
        </w:rPr>
      </w:pPr>
    </w:p>
    <w:p w14:paraId="73B93FA8" w14:textId="3AA5C84B" w:rsidR="00E65E5F" w:rsidRPr="00245B8C" w:rsidRDefault="00E65E5F" w:rsidP="00E65E5F">
      <w:pPr>
        <w:rPr>
          <w:b/>
          <w:bCs/>
          <w:color w:val="2E74B5" w:themeColor="accent5" w:themeShade="BF"/>
        </w:rPr>
      </w:pPr>
      <w:bookmarkStart w:id="13"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pPr>
        <w:rPr>
          <w:rFonts w:hint="eastAsia"/>
        </w:rPr>
      </w:pPr>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pPr>
        <w:rPr>
          <w:rFonts w:hint="eastAsia"/>
        </w:rPr>
      </w:pPr>
      <w:r>
        <w:rPr>
          <w:rFonts w:hint="eastAsia"/>
        </w:rPr>
        <w:t>例：</w:t>
      </w:r>
      <w:r w:rsidRPr="00C93521">
        <w:t>R</w:t>
      </w:r>
      <w:r>
        <w:t>#1,*,1,0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3"/>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381BF96F" w14:textId="76971DCF" w:rsidR="00F56602" w:rsidRDefault="00F56602" w:rsidP="00F56602">
      <w:r>
        <w:rPr>
          <w:rFonts w:hint="eastAsia"/>
        </w:rPr>
        <w:t>指定値とＰＬＣ入力値が同じ</w:t>
      </w:r>
      <w:r>
        <w:rPr>
          <w:rFonts w:hint="eastAsia"/>
        </w:rPr>
        <w:t>になるまでプログラムを停止する。</w:t>
      </w:r>
    </w:p>
    <w:p w14:paraId="243CDA9D" w14:textId="77777777"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4D9B70DB" w14:textId="77777777" w:rsidR="00F56602" w:rsidRDefault="00F56602" w:rsidP="00F56602">
      <w:pPr>
        <w:rPr>
          <w:rFonts w:hint="eastAsia"/>
        </w:rPr>
      </w:pPr>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p w14:paraId="13413F0C" w14:textId="5E2CCBA4" w:rsidR="004D34ED" w:rsidRDefault="004D34ED"/>
    <w:p w14:paraId="778D3D7F" w14:textId="1F31660D" w:rsidR="006A17B3" w:rsidRDefault="006A17B3"/>
    <w:p w14:paraId="4524C6DB" w14:textId="77777777" w:rsidR="00F56602" w:rsidRDefault="00F56602">
      <w:pPr>
        <w:rPr>
          <w:rFonts w:hint="eastAsia"/>
        </w:rPr>
      </w:pPr>
    </w:p>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4"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4A0DAF2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4"/>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77777777" w:rsidR="009F2E15" w:rsidRDefault="009F2E15" w:rsidP="009F2E15">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7777777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lastRenderedPageBreak/>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77777777" w:rsidR="00F540B1" w:rsidRDefault="00F540B1" w:rsidP="00F540B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5E076F52" w14:textId="62B5186D" w:rsidR="00F540B1" w:rsidRDefault="00F540B1"/>
    <w:p w14:paraId="5876E650" w14:textId="77777777" w:rsidR="001A344D" w:rsidRDefault="001A344D"/>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5"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5"/>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lastRenderedPageBreak/>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21E09D48" w14:textId="59B2B91B" w:rsidR="00395E4C" w:rsidRPr="00722431" w:rsidRDefault="00395E4C" w:rsidP="00395E4C">
      <w:pPr>
        <w:rPr>
          <w:b/>
          <w:bCs/>
          <w:color w:val="C00000"/>
        </w:rPr>
      </w:pPr>
      <w:r w:rsidRPr="00722431">
        <w:rPr>
          <w:rFonts w:hint="eastAsia"/>
          <w:b/>
          <w:bCs/>
          <w:color w:val="C00000"/>
        </w:rPr>
        <w:t>・</w:t>
      </w:r>
      <w:r>
        <w:rPr>
          <w:b/>
          <w:bCs/>
          <w:color w:val="C00000"/>
        </w:rPr>
        <w:t>Z</w:t>
      </w:r>
    </w:p>
    <w:p w14:paraId="3691CB84" w14:textId="38743759" w:rsidR="00395E4C" w:rsidRPr="00395E4C" w:rsidRDefault="00395E4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529AF9D5" w:rsidR="00F218DB" w:rsidRDefault="00F218DB">
      <w:r>
        <w:rPr>
          <w:rFonts w:hint="eastAsia"/>
        </w:rPr>
        <w:t>・プログラムサンプル</w:t>
      </w:r>
    </w:p>
    <w:p w14:paraId="1425FFFD" w14:textId="77777777" w:rsidR="00F218DB" w:rsidRDefault="00F218DB" w:rsidP="00F218DB">
      <w:r>
        <w:t>SET I1=COM4,4800,7,E,2,?,0,7,0,-0.007</w:t>
      </w:r>
    </w:p>
    <w:p w14:paraId="10DA4449" w14:textId="77777777" w:rsidR="00F218DB" w:rsidRDefault="00F218DB" w:rsidP="00F218DB">
      <w:r>
        <w:t>SET L1=COM3</w:t>
      </w:r>
    </w:p>
    <w:p w14:paraId="207A60EA" w14:textId="77777777" w:rsidR="00F218DB" w:rsidRDefault="00F218DB" w:rsidP="00F218DB">
      <w:r>
        <w:lastRenderedPageBreak/>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t>W0010 0000</w:t>
      </w:r>
    </w:p>
    <w:p w14:paraId="15E5C37F" w14:textId="77777777" w:rsidR="00F218DB" w:rsidRDefault="00F218DB" w:rsidP="00F218DB">
      <w:r>
        <w:lastRenderedPageBreak/>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t>G4 U0.3</w:t>
      </w:r>
    </w:p>
    <w:p w14:paraId="2D37EE64" w14:textId="77777777" w:rsidR="00F218DB" w:rsidRDefault="00F218DB" w:rsidP="00F218DB">
      <w:r>
        <w:lastRenderedPageBreak/>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Pr="00C93521" w:rsidRDefault="00F218DB" w:rsidP="00F218DB">
      <w:r>
        <w:t>M99 P1</w:t>
      </w:r>
    </w:p>
    <w:sectPr w:rsidR="00F218DB" w:rsidRPr="00C935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1323B"/>
    <w:rsid w:val="00152A5F"/>
    <w:rsid w:val="00170B48"/>
    <w:rsid w:val="001A344D"/>
    <w:rsid w:val="001B0A6F"/>
    <w:rsid w:val="00227E44"/>
    <w:rsid w:val="0024114C"/>
    <w:rsid w:val="00245B8C"/>
    <w:rsid w:val="00275209"/>
    <w:rsid w:val="002D70D2"/>
    <w:rsid w:val="003742AF"/>
    <w:rsid w:val="00395E4C"/>
    <w:rsid w:val="003C3AC1"/>
    <w:rsid w:val="003C4C59"/>
    <w:rsid w:val="00412490"/>
    <w:rsid w:val="00431410"/>
    <w:rsid w:val="00463E1C"/>
    <w:rsid w:val="004D34ED"/>
    <w:rsid w:val="005429F4"/>
    <w:rsid w:val="00584CEF"/>
    <w:rsid w:val="005E0CB2"/>
    <w:rsid w:val="0062370D"/>
    <w:rsid w:val="006449EF"/>
    <w:rsid w:val="00655CE4"/>
    <w:rsid w:val="006A17B3"/>
    <w:rsid w:val="006D3E57"/>
    <w:rsid w:val="00722431"/>
    <w:rsid w:val="00777790"/>
    <w:rsid w:val="007B33AC"/>
    <w:rsid w:val="00855C59"/>
    <w:rsid w:val="00864804"/>
    <w:rsid w:val="009226D9"/>
    <w:rsid w:val="00997627"/>
    <w:rsid w:val="009E0964"/>
    <w:rsid w:val="009F2E15"/>
    <w:rsid w:val="00AC18F4"/>
    <w:rsid w:val="00AE2674"/>
    <w:rsid w:val="00AE7385"/>
    <w:rsid w:val="00B14935"/>
    <w:rsid w:val="00B420F2"/>
    <w:rsid w:val="00B90792"/>
    <w:rsid w:val="00BE6E8F"/>
    <w:rsid w:val="00C069E8"/>
    <w:rsid w:val="00C93521"/>
    <w:rsid w:val="00CA56A0"/>
    <w:rsid w:val="00CB756A"/>
    <w:rsid w:val="00CC3605"/>
    <w:rsid w:val="00CE49D3"/>
    <w:rsid w:val="00DB6251"/>
    <w:rsid w:val="00DC6657"/>
    <w:rsid w:val="00E16125"/>
    <w:rsid w:val="00E2648A"/>
    <w:rsid w:val="00E40159"/>
    <w:rsid w:val="00E65E5F"/>
    <w:rsid w:val="00ED1BFD"/>
    <w:rsid w:val="00ED6741"/>
    <w:rsid w:val="00F218DB"/>
    <w:rsid w:val="00F540B1"/>
    <w:rsid w:val="00F56602"/>
    <w:rsid w:val="00F855F6"/>
    <w:rsid w:val="00FA20EE"/>
    <w:rsid w:val="00FA5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E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14</Pages>
  <Words>834</Words>
  <Characters>4758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大矢 祐資</cp:lastModifiedBy>
  <cp:revision>36</cp:revision>
  <dcterms:created xsi:type="dcterms:W3CDTF">2020-03-04T23:20:00Z</dcterms:created>
  <dcterms:modified xsi:type="dcterms:W3CDTF">2021-01-12T05:41:00Z</dcterms:modified>
</cp:coreProperties>
</file>