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2EA" w:rsidRDefault="002D007C" w:rsidP="002D007C">
      <w:pPr>
        <w:pStyle w:val="a3"/>
        <w:rPr>
          <w:lang w:val="en-US"/>
        </w:rPr>
      </w:pPr>
      <w:r>
        <w:rPr>
          <w:lang w:val="en-US"/>
        </w:rPr>
        <w:t>UML Diagram Tool</w:t>
      </w:r>
    </w:p>
    <w:p w:rsidR="002D007C" w:rsidRDefault="002D007C" w:rsidP="002D007C">
      <w:pPr>
        <w:pStyle w:val="1"/>
        <w:rPr>
          <w:lang w:val="en-US"/>
        </w:rPr>
      </w:pPr>
      <w:r>
        <w:rPr>
          <w:lang w:val="en-US"/>
        </w:rPr>
        <w:t>Introduction</w:t>
      </w:r>
    </w:p>
    <w:p w:rsidR="00541B75" w:rsidRPr="00541B75" w:rsidRDefault="00541B75" w:rsidP="00541B75">
      <w:pPr>
        <w:rPr>
          <w:lang w:val="en-US"/>
        </w:rPr>
      </w:pPr>
      <w:r>
        <w:rPr>
          <w:lang w:val="en-US"/>
        </w:rPr>
        <w:t>A tool for the reverse engineering of Java object-oriented source code into UML diagrams.</w:t>
      </w:r>
    </w:p>
    <w:p w:rsidR="002D007C" w:rsidRDefault="002D007C" w:rsidP="002D007C">
      <w:pPr>
        <w:pStyle w:val="1"/>
        <w:rPr>
          <w:lang w:val="en-US"/>
        </w:rPr>
      </w:pPr>
      <w:r>
        <w:rPr>
          <w:lang w:val="en-US"/>
        </w:rPr>
        <w:t>User Documentation</w:t>
      </w:r>
    </w:p>
    <w:p w:rsidR="002D007C" w:rsidRDefault="002D007C" w:rsidP="002D007C">
      <w:pPr>
        <w:pStyle w:val="2"/>
        <w:rPr>
          <w:lang w:val="en-US"/>
        </w:rPr>
      </w:pPr>
      <w:r>
        <w:rPr>
          <w:lang w:val="en-US"/>
        </w:rPr>
        <w:t>Requirements</w:t>
      </w:r>
    </w:p>
    <w:p w:rsidR="002D007C" w:rsidRPr="002D007C" w:rsidRDefault="002D007C" w:rsidP="002D007C">
      <w:pPr>
        <w:rPr>
          <w:lang w:val="en-US"/>
        </w:rPr>
      </w:pPr>
      <w:r>
        <w:rPr>
          <w:lang w:val="en-US"/>
        </w:rPr>
        <w:t>?</w:t>
      </w:r>
    </w:p>
    <w:p w:rsidR="002D007C" w:rsidRDefault="002D007C" w:rsidP="002D007C">
      <w:pPr>
        <w:pStyle w:val="2"/>
        <w:rPr>
          <w:lang w:val="en-US"/>
        </w:rPr>
      </w:pPr>
      <w:r>
        <w:rPr>
          <w:lang w:val="en-US"/>
        </w:rPr>
        <w:t>Installation</w:t>
      </w:r>
    </w:p>
    <w:p w:rsidR="002D007C" w:rsidRPr="002D007C" w:rsidRDefault="002D007C" w:rsidP="002D007C">
      <w:pPr>
        <w:rPr>
          <w:lang w:val="en-US"/>
        </w:rPr>
      </w:pPr>
      <w:r>
        <w:rPr>
          <w:lang w:val="en-US"/>
        </w:rPr>
        <w:t>?</w:t>
      </w:r>
    </w:p>
    <w:p w:rsidR="002D007C" w:rsidRDefault="002D007C" w:rsidP="002D007C">
      <w:pPr>
        <w:pStyle w:val="2"/>
        <w:rPr>
          <w:lang w:val="en-US"/>
        </w:rPr>
      </w:pPr>
      <w:r>
        <w:rPr>
          <w:lang w:val="en-US"/>
        </w:rPr>
        <w:t>Usage</w:t>
      </w:r>
    </w:p>
    <w:p w:rsidR="00C256A9" w:rsidRPr="00C256A9" w:rsidRDefault="00C256A9" w:rsidP="00C256A9">
      <w:pPr>
        <w:pStyle w:val="3"/>
        <w:rPr>
          <w:lang w:val="en-US"/>
        </w:rPr>
      </w:pPr>
      <w:r>
        <w:rPr>
          <w:lang w:val="en-US"/>
        </w:rPr>
        <w:t>Loading the project</w:t>
      </w:r>
    </w:p>
    <w:p w:rsidR="002D007C" w:rsidRDefault="002D007C" w:rsidP="002D007C">
      <w:pPr>
        <w:rPr>
          <w:lang w:val="en-US"/>
        </w:rPr>
      </w:pPr>
      <w:r>
        <w:rPr>
          <w:lang w:val="en-US"/>
        </w:rPr>
        <w:t xml:space="preserve">The first step towards the creation of a diagram is to load your desired project. In order to do that you have to load your project by clicking the menu </w:t>
      </w:r>
      <w:r w:rsidR="007554C2">
        <w:rPr>
          <w:lang w:val="en-US"/>
        </w:rPr>
        <w:t>Project</w:t>
      </w:r>
      <w:r>
        <w:rPr>
          <w:lang w:val="en-US"/>
        </w:rPr>
        <w:t xml:space="preserve"> and then </w:t>
      </w:r>
      <w:r w:rsidR="007554C2">
        <w:rPr>
          <w:lang w:val="en-US"/>
        </w:rPr>
        <w:t>Load</w:t>
      </w:r>
      <w:r>
        <w:rPr>
          <w:lang w:val="en-US"/>
        </w:rPr>
        <w:t>.</w:t>
      </w:r>
    </w:p>
    <w:p w:rsidR="002A7A7F" w:rsidRDefault="002A7A7F" w:rsidP="002A7A7F">
      <w:pPr>
        <w:keepNext/>
      </w:pPr>
      <w:r>
        <w:rPr>
          <w:i/>
          <w:iCs/>
          <w:noProof/>
          <w:lang w:val="en-US"/>
        </w:rPr>
        <w:drawing>
          <wp:inline distT="0" distB="0" distL="0" distR="0" wp14:anchorId="10969A8E" wp14:editId="7CB3EF62">
            <wp:extent cx="5172075" cy="3815925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740" cy="3832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A7F" w:rsidRPr="002A7A7F" w:rsidRDefault="002A7A7F" w:rsidP="002A7A7F">
      <w:pPr>
        <w:pStyle w:val="a5"/>
        <w:rPr>
          <w:i w:val="0"/>
          <w:iCs w:val="0"/>
          <w:lang w:val="en-US"/>
        </w:rPr>
      </w:pPr>
      <w:r>
        <w:rPr>
          <w:lang w:val="en-US"/>
        </w:rPr>
        <w:t>Loading project</w:t>
      </w:r>
    </w:p>
    <w:p w:rsidR="00C256A9" w:rsidRDefault="00C256A9" w:rsidP="00C256A9">
      <w:pPr>
        <w:pStyle w:val="3"/>
        <w:rPr>
          <w:lang w:val="en-US"/>
        </w:rPr>
      </w:pPr>
      <w:r>
        <w:rPr>
          <w:lang w:val="en-US"/>
        </w:rPr>
        <w:t>Selecting files</w:t>
      </w:r>
    </w:p>
    <w:p w:rsidR="007554C2" w:rsidRDefault="007554C2" w:rsidP="002D007C">
      <w:pPr>
        <w:rPr>
          <w:lang w:val="en-US"/>
        </w:rPr>
      </w:pPr>
      <w:r>
        <w:rPr>
          <w:lang w:val="en-US"/>
        </w:rPr>
        <w:t>Once you have loaded your project, you must choose the desired files, i.e., the package</w:t>
      </w:r>
      <w:r w:rsidR="00C256A9">
        <w:rPr>
          <w:lang w:val="en-US"/>
        </w:rPr>
        <w:t>s</w:t>
      </w:r>
      <w:r>
        <w:rPr>
          <w:lang w:val="en-US"/>
        </w:rPr>
        <w:t xml:space="preserve"> or </w:t>
      </w:r>
      <w:r w:rsidR="00C256A9">
        <w:rPr>
          <w:lang w:val="en-US"/>
        </w:rPr>
        <w:t xml:space="preserve">the </w:t>
      </w:r>
      <w:r>
        <w:rPr>
          <w:lang w:val="en-US"/>
        </w:rPr>
        <w:t xml:space="preserve">Java source files, </w:t>
      </w:r>
      <w:r w:rsidR="00C256A9">
        <w:rPr>
          <w:lang w:val="en-US"/>
        </w:rPr>
        <w:t>that will be included in</w:t>
      </w:r>
      <w:r>
        <w:rPr>
          <w:lang w:val="en-US"/>
        </w:rPr>
        <w:t xml:space="preserve"> the </w:t>
      </w:r>
      <w:r w:rsidR="00C256A9">
        <w:rPr>
          <w:lang w:val="en-US"/>
        </w:rPr>
        <w:t xml:space="preserve">created </w:t>
      </w:r>
      <w:r>
        <w:rPr>
          <w:lang w:val="en-US"/>
        </w:rPr>
        <w:t xml:space="preserve">diagram. </w:t>
      </w:r>
      <w:r w:rsidR="00C256A9">
        <w:rPr>
          <w:lang w:val="en-US"/>
        </w:rPr>
        <w:t>To select your files, simply check the corresponding boxes in the project’s tree view.</w:t>
      </w:r>
    </w:p>
    <w:p w:rsidR="002A7A7F" w:rsidRDefault="002A7A7F" w:rsidP="002D007C">
      <w:pPr>
        <w:rPr>
          <w:i/>
          <w:iCs/>
          <w:lang w:val="en-US"/>
        </w:rPr>
      </w:pPr>
      <w:r>
        <w:rPr>
          <w:i/>
          <w:iCs/>
          <w:noProof/>
          <w:lang w:val="en-US"/>
        </w:rPr>
        <w:lastRenderedPageBreak/>
        <w:drawing>
          <wp:inline distT="0" distB="0" distL="0" distR="0" wp14:anchorId="0C62F128" wp14:editId="4ACA3292">
            <wp:extent cx="5257800" cy="388868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562" cy="39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A7F" w:rsidRPr="002A7A7F" w:rsidRDefault="002A7A7F" w:rsidP="002A7A7F">
      <w:pPr>
        <w:pStyle w:val="a5"/>
        <w:rPr>
          <w:i w:val="0"/>
          <w:iCs w:val="0"/>
          <w:lang w:val="en-US"/>
        </w:rPr>
      </w:pPr>
      <w:r>
        <w:rPr>
          <w:lang w:val="en-US"/>
        </w:rPr>
        <w:t>Selecting</w:t>
      </w:r>
      <w:r>
        <w:rPr>
          <w:lang w:val="en-US"/>
        </w:rPr>
        <w:t xml:space="preserve"> </w:t>
      </w:r>
      <w:r>
        <w:rPr>
          <w:lang w:val="en-US"/>
        </w:rPr>
        <w:t>files</w:t>
      </w:r>
    </w:p>
    <w:p w:rsidR="00C256A9" w:rsidRDefault="00C256A9" w:rsidP="00C256A9">
      <w:pPr>
        <w:pStyle w:val="3"/>
        <w:rPr>
          <w:lang w:val="en-US"/>
        </w:rPr>
      </w:pPr>
      <w:r>
        <w:rPr>
          <w:lang w:val="en-US"/>
        </w:rPr>
        <w:t>Creating the diagram</w:t>
      </w:r>
    </w:p>
    <w:p w:rsidR="00C256A9" w:rsidRDefault="00C256A9" w:rsidP="00C256A9">
      <w:pPr>
        <w:rPr>
          <w:lang w:val="en-US"/>
        </w:rPr>
      </w:pPr>
      <w:r>
        <w:rPr>
          <w:lang w:val="en-US"/>
        </w:rPr>
        <w:t>After you have selected your files, you are ready to create your first diagram. There are two ways to create a diagram, the direct way</w:t>
      </w:r>
      <w:r w:rsidR="002A7A7F">
        <w:rPr>
          <w:lang w:val="en-US"/>
        </w:rPr>
        <w:t xml:space="preserve"> </w:t>
      </w:r>
      <w:r w:rsidR="002A7A7F">
        <w:rPr>
          <w:lang w:val="en-US"/>
        </w:rPr>
        <w:t>and the stepwise way.</w:t>
      </w:r>
    </w:p>
    <w:p w:rsidR="00C96206" w:rsidRDefault="00C96206" w:rsidP="00C96206">
      <w:pPr>
        <w:rPr>
          <w:lang w:val="en-US"/>
        </w:rPr>
      </w:pPr>
      <w:r>
        <w:rPr>
          <w:lang w:val="en-US"/>
        </w:rPr>
        <w:t xml:space="preserve">The direct way is very simple, you just need to select the diagram type, i.e., package or class diagram. </w:t>
      </w:r>
    </w:p>
    <w:p w:rsidR="00C96206" w:rsidRDefault="00C96206" w:rsidP="00C256A9">
      <w:pPr>
        <w:rPr>
          <w:lang w:val="en-US"/>
        </w:rPr>
      </w:pPr>
    </w:p>
    <w:p w:rsidR="002A7A7F" w:rsidRPr="002A7A7F" w:rsidRDefault="002A7A7F" w:rsidP="002A7A7F">
      <w:pPr>
        <w:pStyle w:val="a5"/>
        <w:rPr>
          <w:i w:val="0"/>
          <w:iCs w:val="0"/>
          <w:lang w:val="en-US"/>
        </w:rPr>
      </w:pPr>
      <w:r>
        <w:rPr>
          <w:i w:val="0"/>
          <w:iCs w:val="0"/>
          <w:noProof/>
          <w:lang w:val="en-US"/>
        </w:rPr>
        <w:lastRenderedPageBreak/>
        <w:drawing>
          <wp:inline distT="0" distB="0" distL="0" distR="0" wp14:anchorId="40F28DDA" wp14:editId="3438ADDA">
            <wp:extent cx="5274310" cy="3874809"/>
            <wp:effectExtent l="0" t="0" r="254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4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7A7F">
        <w:rPr>
          <w:lang w:val="en-US"/>
        </w:rPr>
        <w:t xml:space="preserve"> </w:t>
      </w:r>
      <w:r>
        <w:rPr>
          <w:lang w:val="en-US"/>
        </w:rPr>
        <w:t>Creating a diagram, the direct way</w:t>
      </w:r>
    </w:p>
    <w:p w:rsidR="00C256A9" w:rsidRDefault="00C96206" w:rsidP="00C256A9">
      <w:pPr>
        <w:rPr>
          <w:i/>
          <w:iCs/>
          <w:lang w:val="en-US"/>
        </w:rPr>
      </w:pPr>
      <w:r>
        <w:rPr>
          <w:lang w:val="en-US"/>
        </w:rPr>
        <w:t>For the stepwise way, you first need to create a new diagram, then load the desired files and then view the created diagram.</w:t>
      </w:r>
    </w:p>
    <w:p w:rsidR="002A7A7F" w:rsidRDefault="002A7A7F" w:rsidP="00C256A9">
      <w:pPr>
        <w:rPr>
          <w:i/>
          <w:iCs/>
          <w:lang w:val="en-US"/>
        </w:rPr>
      </w:pPr>
      <w:r>
        <w:rPr>
          <w:i/>
          <w:iCs/>
          <w:noProof/>
          <w:lang w:val="en-US"/>
        </w:rPr>
        <w:drawing>
          <wp:inline distT="0" distB="0" distL="0" distR="0" wp14:anchorId="5C48F077" wp14:editId="753DF9E4">
            <wp:extent cx="5274310" cy="3893850"/>
            <wp:effectExtent l="0" t="0" r="254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A7F" w:rsidRPr="002A7A7F" w:rsidRDefault="002A7A7F" w:rsidP="002A7A7F">
      <w:pPr>
        <w:pStyle w:val="a5"/>
        <w:rPr>
          <w:i w:val="0"/>
          <w:iCs w:val="0"/>
          <w:lang w:val="en-US"/>
        </w:rPr>
      </w:pPr>
      <w:r>
        <w:rPr>
          <w:lang w:val="en-US"/>
        </w:rPr>
        <w:t>Creating a diagram, the stepwise way</w:t>
      </w:r>
    </w:p>
    <w:p w:rsidR="00F95305" w:rsidRDefault="00F95305" w:rsidP="00C256A9">
      <w:pPr>
        <w:rPr>
          <w:lang w:val="en-US"/>
        </w:rPr>
      </w:pPr>
      <w:r>
        <w:rPr>
          <w:lang w:val="en-US"/>
        </w:rPr>
        <w:lastRenderedPageBreak/>
        <w:t xml:space="preserve">After you have viewed your diagram, you have the option to export your diagram. The available exportations are: GraphML, Image(png) and </w:t>
      </w:r>
      <w:r w:rsidR="00524ED0">
        <w:rPr>
          <w:lang w:val="en-US"/>
        </w:rPr>
        <w:t>T</w:t>
      </w:r>
      <w:r>
        <w:rPr>
          <w:lang w:val="en-US"/>
        </w:rPr>
        <w:t>ext.</w:t>
      </w:r>
    </w:p>
    <w:p w:rsidR="002A7A7F" w:rsidRDefault="002A7A7F" w:rsidP="00C256A9">
      <w:pPr>
        <w:rPr>
          <w:i/>
          <w:iCs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267325" cy="3962400"/>
            <wp:effectExtent l="0" t="0" r="9525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A7F" w:rsidRPr="002A7A7F" w:rsidRDefault="002A7A7F" w:rsidP="002A7A7F">
      <w:pPr>
        <w:pStyle w:val="a5"/>
        <w:rPr>
          <w:i w:val="0"/>
          <w:iCs w:val="0"/>
          <w:lang w:val="en-US"/>
        </w:rPr>
      </w:pPr>
      <w:r>
        <w:rPr>
          <w:lang w:val="en-US"/>
        </w:rPr>
        <w:t>Exporting a diagram</w:t>
      </w:r>
    </w:p>
    <w:p w:rsidR="00524ED0" w:rsidRDefault="00524ED0" w:rsidP="00C256A9">
      <w:pPr>
        <w:rPr>
          <w:lang w:val="en-US"/>
        </w:rPr>
      </w:pPr>
      <w:r>
        <w:rPr>
          <w:lang w:val="en-US"/>
        </w:rPr>
        <w:t>You can view the GraphML file using yEd.</w:t>
      </w:r>
    </w:p>
    <w:p w:rsidR="002A7A7F" w:rsidRDefault="00C96206" w:rsidP="00C256A9">
      <w:pPr>
        <w:rPr>
          <w:i/>
          <w:iCs/>
          <w:lang w:val="en-US"/>
        </w:rPr>
      </w:pPr>
      <w:r>
        <w:rPr>
          <w:i/>
          <w:iCs/>
          <w:noProof/>
          <w:lang w:val="en-US"/>
        </w:rPr>
        <w:lastRenderedPageBreak/>
        <w:drawing>
          <wp:inline distT="0" distB="0" distL="0" distR="0">
            <wp:extent cx="4972050" cy="5598094"/>
            <wp:effectExtent l="0" t="0" r="0" b="3175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942" cy="56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ED0" w:rsidRDefault="002A7A7F" w:rsidP="002A7A7F">
      <w:pPr>
        <w:pStyle w:val="a5"/>
        <w:rPr>
          <w:i w:val="0"/>
          <w:iCs w:val="0"/>
          <w:lang w:val="en-US"/>
        </w:rPr>
      </w:pPr>
      <w:r>
        <w:rPr>
          <w:lang w:val="en-US"/>
        </w:rPr>
        <w:t>Viewing the diagram via yEd</w:t>
      </w:r>
    </w:p>
    <w:p w:rsidR="00524ED0" w:rsidRDefault="00524ED0" w:rsidP="00C256A9">
      <w:pPr>
        <w:rPr>
          <w:lang w:val="en-US"/>
        </w:rPr>
      </w:pPr>
      <w:r>
        <w:rPr>
          <w:lang w:val="en-US"/>
        </w:rPr>
        <w:t xml:space="preserve">Another feature after you have viewed your diagram is to choose different files and use the stepwise way to create a new diagram. Instead creating a new diagram, you just </w:t>
      </w:r>
      <w:r w:rsidR="0028166A">
        <w:rPr>
          <w:lang w:val="en-US"/>
        </w:rPr>
        <w:t>need</w:t>
      </w:r>
      <w:r>
        <w:rPr>
          <w:lang w:val="en-US"/>
        </w:rPr>
        <w:t xml:space="preserve"> to load the new files and view the new diagram.</w:t>
      </w:r>
    </w:p>
    <w:p w:rsidR="00C96206" w:rsidRDefault="00C96206" w:rsidP="00C256A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276850" cy="3962400"/>
            <wp:effectExtent l="0" t="0" r="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206" w:rsidRDefault="00C96206" w:rsidP="00C96206">
      <w:pPr>
        <w:pStyle w:val="a5"/>
        <w:rPr>
          <w:lang w:val="en-US"/>
        </w:rPr>
      </w:pPr>
      <w:r>
        <w:rPr>
          <w:lang w:val="en-US"/>
        </w:rPr>
        <w:t>Closing</w:t>
      </w:r>
      <w:r>
        <w:rPr>
          <w:lang w:val="en-US"/>
        </w:rPr>
        <w:t xml:space="preserve"> the </w:t>
      </w:r>
      <w:r>
        <w:rPr>
          <w:lang w:val="en-US"/>
        </w:rPr>
        <w:t xml:space="preserve">current </w:t>
      </w:r>
      <w:r>
        <w:rPr>
          <w:lang w:val="en-US"/>
        </w:rPr>
        <w:t>diagram</w:t>
      </w:r>
    </w:p>
    <w:p w:rsidR="00EF2F14" w:rsidRPr="00EF2F14" w:rsidRDefault="00EF2F14" w:rsidP="00EF2F14">
      <w:pPr>
        <w:rPr>
          <w:lang w:val="en-US"/>
        </w:rPr>
      </w:pPr>
      <w:r>
        <w:rPr>
          <w:lang w:val="en-US"/>
        </w:rPr>
        <w:t>Choose the different files you want to include in the new diagram.</w:t>
      </w:r>
    </w:p>
    <w:p w:rsidR="002D007C" w:rsidRDefault="004F1446" w:rsidP="00524ED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276850" cy="3962400"/>
            <wp:effectExtent l="0" t="0" r="0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6206" w:rsidRDefault="00C96206" w:rsidP="00C96206">
      <w:pPr>
        <w:pStyle w:val="a5"/>
        <w:rPr>
          <w:i w:val="0"/>
          <w:iCs w:val="0"/>
          <w:lang w:val="en-US"/>
        </w:rPr>
      </w:pPr>
      <w:r>
        <w:rPr>
          <w:lang w:val="en-US"/>
        </w:rPr>
        <w:t>Viewing the new diagram</w:t>
      </w:r>
    </w:p>
    <w:p w:rsidR="00C96206" w:rsidRPr="00C96206" w:rsidRDefault="00C96206" w:rsidP="00524ED0">
      <w:pPr>
        <w:rPr>
          <w:lang w:val="en-US"/>
        </w:rPr>
      </w:pPr>
    </w:p>
    <w:sectPr w:rsidR="00C96206" w:rsidRPr="00C9620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7F5570"/>
    <w:multiLevelType w:val="hybridMultilevel"/>
    <w:tmpl w:val="F54E72E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07C"/>
    <w:rsid w:val="0028166A"/>
    <w:rsid w:val="002A7A7F"/>
    <w:rsid w:val="002D007C"/>
    <w:rsid w:val="004F1446"/>
    <w:rsid w:val="00524ED0"/>
    <w:rsid w:val="00541B75"/>
    <w:rsid w:val="006220FB"/>
    <w:rsid w:val="007554C2"/>
    <w:rsid w:val="00766BAD"/>
    <w:rsid w:val="00A37874"/>
    <w:rsid w:val="00A84830"/>
    <w:rsid w:val="00AC4C60"/>
    <w:rsid w:val="00C256A9"/>
    <w:rsid w:val="00C96206"/>
    <w:rsid w:val="00EF2F14"/>
    <w:rsid w:val="00F95305"/>
    <w:rsid w:val="00FC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347B0"/>
  <w15:chartTrackingRefBased/>
  <w15:docId w15:val="{3ECE1961-06D8-4FCE-9FEB-6758C93A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D00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00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5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D00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2D0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Επικεφαλίδα 1 Char"/>
    <w:basedOn w:val="a0"/>
    <w:link w:val="1"/>
    <w:uiPriority w:val="9"/>
    <w:rsid w:val="002D00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2D00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2D007C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C25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caption"/>
    <w:basedOn w:val="a"/>
    <w:next w:val="a"/>
    <w:uiPriority w:val="35"/>
    <w:unhideWhenUsed/>
    <w:qFormat/>
    <w:rsid w:val="002A7A7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7</Pages>
  <Words>271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ANYFANTAKIS</dc:creator>
  <cp:keywords/>
  <dc:description/>
  <cp:lastModifiedBy>DIMITRIOS ANYFANTAKIS</cp:lastModifiedBy>
  <cp:revision>9</cp:revision>
  <dcterms:created xsi:type="dcterms:W3CDTF">2022-09-12T14:15:00Z</dcterms:created>
  <dcterms:modified xsi:type="dcterms:W3CDTF">2022-09-12T18:09:00Z</dcterms:modified>
</cp:coreProperties>
</file>