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29D8E" w14:textId="7624C16A" w:rsidR="007A2628" w:rsidRDefault="007A2628" w:rsidP="007A2628">
      <w:pPr>
        <w:pStyle w:val="11"/>
      </w:pPr>
      <w:bookmarkStart w:id="0" w:name="_Hlk153379600"/>
      <w:r>
        <w:rPr>
          <w:shd w:val="clear" w:color="auto" w:fill="FBFBFB"/>
        </w:rPr>
        <w:t>Министерство науки и высшего образования Российской Федерации</w:t>
      </w:r>
    </w:p>
    <w:p w14:paraId="40534241" w14:textId="77777777" w:rsidR="007A2628" w:rsidRDefault="007A2628" w:rsidP="007A2628">
      <w:pPr>
        <w:pStyle w:val="11"/>
      </w:pPr>
      <w:r>
        <w:t>Федеральное государственное бюджетное образовательное учреждение высшего образования</w:t>
      </w:r>
    </w:p>
    <w:p w14:paraId="55218025" w14:textId="77777777" w:rsidR="007A2628" w:rsidRDefault="007A2628" w:rsidP="007A2628">
      <w:pPr>
        <w:pStyle w:val="11"/>
      </w:pPr>
      <w:r>
        <w:t>«МОСКОВСКИЙ АВИАЦИОННЫЙ ИНСТИТУТ»</w:t>
      </w:r>
      <w:r>
        <w:br/>
        <w:t>(национальный исследовательский университет)</w:t>
      </w:r>
    </w:p>
    <w:p w14:paraId="013DDEB1" w14:textId="77777777" w:rsidR="007A2628" w:rsidRDefault="007A2628" w:rsidP="007A2628">
      <w:pPr>
        <w:pStyle w:val="11"/>
      </w:pPr>
      <w:r>
        <w:t>Институт №3 «Системы управления, информатика и электроэнергетика»</w:t>
      </w:r>
      <w:r>
        <w:br/>
        <w:t>Кафедра 307 «Информационные системы и технологии»</w:t>
      </w:r>
    </w:p>
    <w:p w14:paraId="3D94D836" w14:textId="77777777" w:rsidR="007A2628" w:rsidRDefault="007A2628" w:rsidP="007A2628">
      <w:pPr>
        <w:pStyle w:val="11"/>
      </w:pPr>
    </w:p>
    <w:p w14:paraId="12375408" w14:textId="77777777" w:rsidR="007A2628" w:rsidRPr="001B38E1" w:rsidRDefault="007A2628" w:rsidP="001B38E1">
      <w:pPr>
        <w:pStyle w:val="11"/>
      </w:pPr>
    </w:p>
    <w:p w14:paraId="528A3A38" w14:textId="77777777" w:rsidR="007A2628" w:rsidRPr="001B38E1" w:rsidRDefault="007A2628" w:rsidP="001B38E1">
      <w:pPr>
        <w:pStyle w:val="11"/>
      </w:pPr>
    </w:p>
    <w:p w14:paraId="3D0ACDB5" w14:textId="77777777" w:rsidR="007A2628" w:rsidRDefault="007A2628" w:rsidP="001B38E1">
      <w:pPr>
        <w:pStyle w:val="11"/>
      </w:pPr>
    </w:p>
    <w:p w14:paraId="04045180" w14:textId="6E8A50A5" w:rsidR="007A2628" w:rsidRDefault="007A2628" w:rsidP="001B38E1">
      <w:pPr>
        <w:pStyle w:val="11"/>
        <w:rPr>
          <w:lang w:eastAsia="ru-RU"/>
        </w:rPr>
      </w:pPr>
      <w:r w:rsidRPr="005E66C6">
        <w:rPr>
          <w:lang w:eastAsia="ru-RU"/>
        </w:rPr>
        <w:t xml:space="preserve">Техническое задание </w:t>
      </w:r>
      <w:r w:rsidR="001B38E1">
        <w:rPr>
          <w:lang w:eastAsia="ru-RU"/>
        </w:rPr>
        <w:t>к проекту</w:t>
      </w:r>
      <w:r w:rsidR="00C43DA9">
        <w:rPr>
          <w:lang w:eastAsia="ru-RU"/>
        </w:rPr>
        <w:t xml:space="preserve"> «Информационная система инженера по технике безопасности ВУЗа»</w:t>
      </w:r>
      <w:r w:rsidR="00A61665">
        <w:rPr>
          <w:bCs/>
        </w:rPr>
        <w:t xml:space="preserve"> </w:t>
      </w:r>
      <w:r w:rsidR="001B38E1">
        <w:rPr>
          <w:lang w:eastAsia="ru-RU"/>
        </w:rPr>
        <w:t>по предмету</w:t>
      </w:r>
    </w:p>
    <w:p w14:paraId="1D6A96A1" w14:textId="26C169F4" w:rsidR="007A2628" w:rsidRDefault="001B38E1" w:rsidP="001B38E1">
      <w:pPr>
        <w:pStyle w:val="11"/>
      </w:pPr>
      <w:r>
        <w:t>«</w:t>
      </w:r>
      <w:r w:rsidR="000578EC" w:rsidRPr="000578EC">
        <w:t>Методы и средства проектирования информационных систем и технологий</w:t>
      </w:r>
      <w:r>
        <w:t>»</w:t>
      </w:r>
    </w:p>
    <w:p w14:paraId="1D216E11" w14:textId="77777777" w:rsidR="007A2628" w:rsidRDefault="007A2628" w:rsidP="007A2628">
      <w:pPr>
        <w:pStyle w:val="11"/>
      </w:pPr>
    </w:p>
    <w:p w14:paraId="4BCA51E5" w14:textId="77777777" w:rsidR="00C43DA9" w:rsidRDefault="00C43DA9" w:rsidP="007A2628">
      <w:pPr>
        <w:pStyle w:val="11"/>
      </w:pPr>
    </w:p>
    <w:p w14:paraId="51EF5FCE" w14:textId="77777777" w:rsidR="007A2628" w:rsidRDefault="007A2628" w:rsidP="007A2628">
      <w:pPr>
        <w:pStyle w:val="11"/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1"/>
        <w:gridCol w:w="1968"/>
        <w:gridCol w:w="2876"/>
      </w:tblGrid>
      <w:tr w:rsidR="008679B3" w14:paraId="021F7B1C" w14:textId="77777777" w:rsidTr="007524C7">
        <w:trPr>
          <w:trHeight w:val="1086"/>
        </w:trPr>
        <w:tc>
          <w:tcPr>
            <w:tcW w:w="4501" w:type="dxa"/>
          </w:tcPr>
          <w:p w14:paraId="2630F459" w14:textId="77777777" w:rsidR="008679B3" w:rsidRDefault="008679B3" w:rsidP="008679B3">
            <w:pPr>
              <w:pStyle w:val="21"/>
            </w:pPr>
          </w:p>
        </w:tc>
        <w:tc>
          <w:tcPr>
            <w:tcW w:w="4844" w:type="dxa"/>
            <w:gridSpan w:val="2"/>
          </w:tcPr>
          <w:p w14:paraId="78D19FCA" w14:textId="77777777" w:rsidR="008679B3" w:rsidRDefault="008679B3" w:rsidP="008679B3">
            <w:pPr>
              <w:pStyle w:val="21"/>
              <w:rPr>
                <w:lang w:eastAsia="ru-RU"/>
              </w:rPr>
            </w:pPr>
            <w:r>
              <w:rPr>
                <w:lang w:eastAsia="ru-RU"/>
              </w:rPr>
              <w:t>Выполнили</w:t>
            </w:r>
          </w:p>
          <w:p w14:paraId="1CEBFBB3" w14:textId="77777777" w:rsidR="008679B3" w:rsidRPr="00E02E76" w:rsidRDefault="008679B3" w:rsidP="001D1D48">
            <w:pPr>
              <w:pStyle w:val="21"/>
              <w:spacing w:line="360" w:lineRule="auto"/>
              <w:rPr>
                <w:lang w:eastAsia="ru-RU"/>
              </w:rPr>
            </w:pPr>
            <w:r>
              <w:rPr>
                <w:rFonts w:eastAsia="Times New Roman"/>
                <w:lang w:eastAsia="ru-RU"/>
              </w:rPr>
              <w:t>с</w:t>
            </w:r>
            <w:r>
              <w:rPr>
                <w:lang w:eastAsia="ru-RU"/>
              </w:rPr>
              <w:t>туденты группы М3О-312Б-22:</w:t>
            </w:r>
          </w:p>
          <w:p w14:paraId="3F1ACC61" w14:textId="3A741BBB" w:rsidR="008679B3" w:rsidRPr="008679B3" w:rsidRDefault="000D1D4D" w:rsidP="001D1D48">
            <w:pPr>
              <w:pStyle w:val="21"/>
              <w:spacing w:line="360" w:lineRule="auto"/>
              <w:rPr>
                <w:rFonts w:eastAsia="Times New Roman"/>
                <w:lang w:eastAsia="ru-RU"/>
              </w:rPr>
            </w:pPr>
            <w:r>
              <w:rPr>
                <w:lang w:eastAsia="ru-RU"/>
              </w:rPr>
              <w:t>Кудряшев</w:t>
            </w:r>
            <w:r w:rsidR="008679B3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Д</w:t>
            </w:r>
            <w:r w:rsidR="008679B3">
              <w:rPr>
                <w:rFonts w:eastAsia="Times New Roman"/>
                <w:lang w:eastAsia="ru-RU"/>
              </w:rPr>
              <w:t>.</w:t>
            </w:r>
            <w:r w:rsidR="004119E7">
              <w:rPr>
                <w:rFonts w:eastAsia="Times New Roman"/>
                <w:lang w:eastAsia="ru-RU"/>
              </w:rPr>
              <w:t>А</w:t>
            </w:r>
            <w:r w:rsidR="008679B3">
              <w:rPr>
                <w:rFonts w:eastAsia="Times New Roman"/>
                <w:lang w:eastAsia="ru-RU"/>
              </w:rPr>
              <w:t>.</w:t>
            </w:r>
          </w:p>
        </w:tc>
      </w:tr>
      <w:tr w:rsidR="008679B3" w14:paraId="45C90B29" w14:textId="77777777" w:rsidTr="007524C7">
        <w:trPr>
          <w:trHeight w:val="267"/>
        </w:trPr>
        <w:tc>
          <w:tcPr>
            <w:tcW w:w="6469" w:type="dxa"/>
            <w:gridSpan w:val="2"/>
          </w:tcPr>
          <w:p w14:paraId="7C737577" w14:textId="37EF8518" w:rsidR="008679B3" w:rsidRDefault="008679B3" w:rsidP="008679B3">
            <w:pPr>
              <w:pStyle w:val="21"/>
            </w:pPr>
            <w:r>
              <w:t>Подпись:</w:t>
            </w:r>
          </w:p>
        </w:tc>
        <w:tc>
          <w:tcPr>
            <w:tcW w:w="2876" w:type="dxa"/>
          </w:tcPr>
          <w:p w14:paraId="746E47E5" w14:textId="2581F007" w:rsidR="008679B3" w:rsidRDefault="008679B3" w:rsidP="008679B3">
            <w:pPr>
              <w:pStyle w:val="21"/>
              <w:rPr>
                <w:lang w:eastAsia="ru-RU"/>
              </w:rPr>
            </w:pPr>
            <w:r>
              <w:rPr>
                <w:lang w:eastAsia="ru-RU"/>
              </w:rPr>
              <w:t>___________________</w:t>
            </w:r>
          </w:p>
        </w:tc>
      </w:tr>
      <w:tr w:rsidR="007A2628" w14:paraId="046D6DD6" w14:textId="77777777" w:rsidTr="007524C7">
        <w:tc>
          <w:tcPr>
            <w:tcW w:w="4501" w:type="dxa"/>
          </w:tcPr>
          <w:p w14:paraId="673B4976" w14:textId="77777777" w:rsidR="007A2628" w:rsidRDefault="007A2628" w:rsidP="008679B3">
            <w:pPr>
              <w:pStyle w:val="21"/>
            </w:pPr>
          </w:p>
        </w:tc>
        <w:tc>
          <w:tcPr>
            <w:tcW w:w="4844" w:type="dxa"/>
            <w:gridSpan w:val="2"/>
          </w:tcPr>
          <w:p w14:paraId="4B65334A" w14:textId="0599BE43" w:rsidR="007A2628" w:rsidRDefault="000D1D4D" w:rsidP="008679B3">
            <w:pPr>
              <w:pStyle w:val="21"/>
              <w:rPr>
                <w:lang w:eastAsia="ru-RU"/>
              </w:rPr>
            </w:pPr>
            <w:r>
              <w:rPr>
                <w:lang w:eastAsia="ru-RU"/>
              </w:rPr>
              <w:t>Антонов</w:t>
            </w:r>
            <w:r w:rsidR="007A2628">
              <w:rPr>
                <w:lang w:eastAsia="ru-RU"/>
              </w:rPr>
              <w:t xml:space="preserve"> А.</w:t>
            </w:r>
            <w:r>
              <w:rPr>
                <w:lang w:eastAsia="ru-RU"/>
              </w:rPr>
              <w:t>И</w:t>
            </w:r>
            <w:r w:rsidR="007A2628">
              <w:rPr>
                <w:lang w:eastAsia="ru-RU"/>
              </w:rPr>
              <w:t>.</w:t>
            </w:r>
          </w:p>
        </w:tc>
      </w:tr>
      <w:tr w:rsidR="007A2628" w14:paraId="17FABF87" w14:textId="77777777" w:rsidTr="007524C7">
        <w:tc>
          <w:tcPr>
            <w:tcW w:w="6469" w:type="dxa"/>
            <w:gridSpan w:val="2"/>
          </w:tcPr>
          <w:p w14:paraId="751B56F2" w14:textId="77777777" w:rsidR="007A2628" w:rsidRDefault="007A2628" w:rsidP="008679B3">
            <w:pPr>
              <w:pStyle w:val="21"/>
            </w:pPr>
            <w:r>
              <w:t>Подпись:</w:t>
            </w:r>
          </w:p>
        </w:tc>
        <w:tc>
          <w:tcPr>
            <w:tcW w:w="2876" w:type="dxa"/>
          </w:tcPr>
          <w:p w14:paraId="34E38890" w14:textId="0FE1F67A" w:rsidR="007A2628" w:rsidRDefault="008679B3" w:rsidP="008679B3">
            <w:pPr>
              <w:pStyle w:val="21"/>
              <w:tabs>
                <w:tab w:val="left" w:pos="636"/>
              </w:tabs>
              <w:rPr>
                <w:lang w:eastAsia="ru-RU"/>
              </w:rPr>
            </w:pPr>
            <w:r>
              <w:rPr>
                <w:lang w:eastAsia="ru-RU"/>
              </w:rPr>
              <w:t>___________________</w:t>
            </w:r>
          </w:p>
        </w:tc>
      </w:tr>
      <w:tr w:rsidR="007524C7" w14:paraId="6350A59B" w14:textId="77777777" w:rsidTr="007524C7">
        <w:tc>
          <w:tcPr>
            <w:tcW w:w="6469" w:type="dxa"/>
            <w:gridSpan w:val="2"/>
          </w:tcPr>
          <w:p w14:paraId="5C375048" w14:textId="77777777" w:rsidR="007524C7" w:rsidRDefault="007524C7" w:rsidP="008679B3">
            <w:pPr>
              <w:pStyle w:val="21"/>
            </w:pPr>
          </w:p>
        </w:tc>
        <w:tc>
          <w:tcPr>
            <w:tcW w:w="2876" w:type="dxa"/>
          </w:tcPr>
          <w:p w14:paraId="510FB99D" w14:textId="2C722FB4" w:rsidR="007524C7" w:rsidRDefault="007524C7" w:rsidP="008679B3">
            <w:pPr>
              <w:pStyle w:val="21"/>
              <w:tabs>
                <w:tab w:val="left" w:pos="636"/>
              </w:tabs>
              <w:rPr>
                <w:lang w:eastAsia="ru-RU"/>
              </w:rPr>
            </w:pPr>
            <w:r>
              <w:rPr>
                <w:lang w:eastAsia="ru-RU"/>
              </w:rPr>
              <w:t>Кодиров А.А.</w:t>
            </w:r>
          </w:p>
        </w:tc>
      </w:tr>
      <w:tr w:rsidR="007524C7" w14:paraId="7810F38E" w14:textId="77777777" w:rsidTr="007524C7">
        <w:tc>
          <w:tcPr>
            <w:tcW w:w="6469" w:type="dxa"/>
            <w:gridSpan w:val="2"/>
          </w:tcPr>
          <w:p w14:paraId="27EE28E4" w14:textId="62023679" w:rsidR="007524C7" w:rsidRDefault="007524C7" w:rsidP="008679B3">
            <w:pPr>
              <w:pStyle w:val="21"/>
            </w:pPr>
            <w:r>
              <w:t>Подпись:</w:t>
            </w:r>
          </w:p>
        </w:tc>
        <w:tc>
          <w:tcPr>
            <w:tcW w:w="2876" w:type="dxa"/>
          </w:tcPr>
          <w:p w14:paraId="76A376C9" w14:textId="6F2EEE6F" w:rsidR="007524C7" w:rsidRDefault="007524C7" w:rsidP="008679B3">
            <w:pPr>
              <w:pStyle w:val="21"/>
              <w:tabs>
                <w:tab w:val="left" w:pos="636"/>
              </w:tabs>
              <w:rPr>
                <w:lang w:eastAsia="ru-RU"/>
              </w:rPr>
            </w:pPr>
            <w:r>
              <w:rPr>
                <w:lang w:eastAsia="ru-RU"/>
              </w:rPr>
              <w:t>___________________</w:t>
            </w:r>
          </w:p>
        </w:tc>
      </w:tr>
      <w:tr w:rsidR="007A2628" w14:paraId="4EE8C41A" w14:textId="77777777" w:rsidTr="007524C7">
        <w:tc>
          <w:tcPr>
            <w:tcW w:w="4501" w:type="dxa"/>
          </w:tcPr>
          <w:p w14:paraId="09924EE6" w14:textId="77777777" w:rsidR="007A2628" w:rsidRDefault="007A2628" w:rsidP="008679B3">
            <w:pPr>
              <w:pStyle w:val="21"/>
            </w:pPr>
          </w:p>
        </w:tc>
        <w:tc>
          <w:tcPr>
            <w:tcW w:w="4844" w:type="dxa"/>
            <w:gridSpan w:val="2"/>
          </w:tcPr>
          <w:p w14:paraId="4CE99184" w14:textId="141F24A5" w:rsidR="007A2628" w:rsidRDefault="007A2628" w:rsidP="008679B3">
            <w:pPr>
              <w:pStyle w:val="21"/>
              <w:rPr>
                <w:lang w:eastAsia="ru-RU"/>
              </w:rPr>
            </w:pPr>
            <w:r>
              <w:rPr>
                <w:lang w:eastAsia="ru-RU"/>
              </w:rPr>
              <w:t>Руководитель:</w:t>
            </w:r>
          </w:p>
          <w:p w14:paraId="37804521" w14:textId="112A8ADF" w:rsidR="007A2628" w:rsidRDefault="007A2628" w:rsidP="008679B3">
            <w:pPr>
              <w:pStyle w:val="21"/>
            </w:pPr>
            <w:r>
              <w:t xml:space="preserve">Максимов </w:t>
            </w:r>
            <w:r w:rsidR="00B15922">
              <w:t>Н.А</w:t>
            </w:r>
            <w:r w:rsidR="001B38E1">
              <w:t>.</w:t>
            </w:r>
          </w:p>
        </w:tc>
      </w:tr>
      <w:tr w:rsidR="007A2628" w14:paraId="7F9BC8D3" w14:textId="77777777" w:rsidTr="007524C7">
        <w:tc>
          <w:tcPr>
            <w:tcW w:w="6469" w:type="dxa"/>
            <w:gridSpan w:val="2"/>
          </w:tcPr>
          <w:p w14:paraId="52B7ED5D" w14:textId="77777777" w:rsidR="007A2628" w:rsidRDefault="007A2628" w:rsidP="008679B3">
            <w:pPr>
              <w:pStyle w:val="21"/>
            </w:pPr>
            <w:r>
              <w:rPr>
                <w:lang w:eastAsia="ru-RU"/>
              </w:rPr>
              <w:t>Подпись:</w:t>
            </w:r>
          </w:p>
        </w:tc>
        <w:tc>
          <w:tcPr>
            <w:tcW w:w="2876" w:type="dxa"/>
          </w:tcPr>
          <w:p w14:paraId="7519F368" w14:textId="05ED7829" w:rsidR="007A2628" w:rsidRDefault="007524C7" w:rsidP="008679B3">
            <w:pPr>
              <w:pStyle w:val="21"/>
            </w:pPr>
            <w:r>
              <w:rPr>
                <w:lang w:eastAsia="ru-RU"/>
              </w:rPr>
              <w:t>___________________</w:t>
            </w:r>
          </w:p>
        </w:tc>
      </w:tr>
    </w:tbl>
    <w:p w14:paraId="16744429" w14:textId="09CD810C" w:rsidR="007A2628" w:rsidRDefault="007A2628" w:rsidP="007A2628">
      <w:pPr>
        <w:pStyle w:val="11"/>
      </w:pPr>
    </w:p>
    <w:p w14:paraId="2BDC5831" w14:textId="77777777" w:rsidR="007A2628" w:rsidRDefault="007A2628" w:rsidP="001B38E1">
      <w:pPr>
        <w:pStyle w:val="11"/>
      </w:pPr>
    </w:p>
    <w:p w14:paraId="0AAF1BBA" w14:textId="77777777" w:rsidR="00C43DA9" w:rsidRPr="001B38E1" w:rsidRDefault="00C43DA9" w:rsidP="001B38E1">
      <w:pPr>
        <w:pStyle w:val="11"/>
      </w:pPr>
    </w:p>
    <w:p w14:paraId="60930BDF" w14:textId="22655C9F" w:rsidR="007A2628" w:rsidRDefault="007A2628" w:rsidP="001B38E1">
      <w:pPr>
        <w:pStyle w:val="11"/>
      </w:pPr>
      <w:r>
        <w:t>Москва 202</w:t>
      </w:r>
      <w:bookmarkEnd w:id="0"/>
      <w:r w:rsidR="000D1D4D">
        <w:t>5</w:t>
      </w:r>
    </w:p>
    <w:p w14:paraId="6208024B" w14:textId="03B0C1EB" w:rsidR="00F34292" w:rsidRPr="00F34292" w:rsidRDefault="00F34292" w:rsidP="00925C1D">
      <w:pPr>
        <w:pStyle w:val="1"/>
      </w:pPr>
      <w:r w:rsidRPr="00F34292">
        <w:lastRenderedPageBreak/>
        <w:t>Введение</w:t>
      </w:r>
    </w:p>
    <w:p w14:paraId="3700A0E3" w14:textId="49922263" w:rsidR="00F34292" w:rsidRPr="00F34292" w:rsidRDefault="00F34292" w:rsidP="00925C1D">
      <w:r w:rsidRPr="00F34292">
        <w:t xml:space="preserve">Цель разработки — </w:t>
      </w:r>
      <w:r w:rsidR="00103F6B">
        <w:t xml:space="preserve">создать приложение </w:t>
      </w:r>
      <w:r w:rsidR="0044104A">
        <w:t>информационной системы инженера по технике безопасности ВУЗа</w:t>
      </w:r>
      <w:r w:rsidR="001365B3">
        <w:t xml:space="preserve"> (высшего учебного заведения)</w:t>
      </w:r>
      <w:r w:rsidR="00103F6B">
        <w:t>.</w:t>
      </w:r>
    </w:p>
    <w:p w14:paraId="6AD4F2EC" w14:textId="47630BEA" w:rsidR="00F34292" w:rsidRDefault="00F34292" w:rsidP="00925C1D">
      <w:pPr>
        <w:pStyle w:val="1"/>
      </w:pPr>
      <w:r>
        <w:t>Основание для разработки</w:t>
      </w:r>
    </w:p>
    <w:p w14:paraId="06783C07" w14:textId="7F765DC5" w:rsidR="00F34292" w:rsidRDefault="00F34292" w:rsidP="00925C1D">
      <w:r>
        <w:t xml:space="preserve">Основанием для разработки является </w:t>
      </w:r>
      <w:r w:rsidR="00DE57FF">
        <w:t>задание курсовой работы</w:t>
      </w:r>
      <w:r>
        <w:t>.</w:t>
      </w:r>
    </w:p>
    <w:p w14:paraId="4DA3886C" w14:textId="76C38F72" w:rsidR="00F34292" w:rsidRDefault="00F34292" w:rsidP="00925C1D">
      <w:pPr>
        <w:pStyle w:val="1"/>
      </w:pPr>
      <w:r>
        <w:t>Назначение разработки</w:t>
      </w:r>
    </w:p>
    <w:p w14:paraId="15B573B3" w14:textId="716C89BB" w:rsidR="00F34292" w:rsidRDefault="00C43DA9" w:rsidP="00925C1D">
      <w:r>
        <w:t>ИС инженера по технике безопасности ВУЗа</w:t>
      </w:r>
      <w:r w:rsidR="00103F6B">
        <w:t xml:space="preserve"> предназначена для </w:t>
      </w:r>
      <w:r w:rsidR="001365B3">
        <w:t>управления охраной труда в ВУЗе</w:t>
      </w:r>
      <w:r w:rsidR="00F34292">
        <w:t>.</w:t>
      </w:r>
    </w:p>
    <w:p w14:paraId="6D24530C" w14:textId="36D07920" w:rsidR="00F34292" w:rsidRDefault="00F34292" w:rsidP="00925C1D">
      <w:pPr>
        <w:pStyle w:val="1"/>
      </w:pPr>
      <w:r>
        <w:t>Требования к программе или программному изделию</w:t>
      </w:r>
    </w:p>
    <w:p w14:paraId="2592D5F8" w14:textId="646BA772" w:rsidR="00F34292" w:rsidRDefault="00F34292" w:rsidP="00925C1D">
      <w:pPr>
        <w:pStyle w:val="2"/>
      </w:pPr>
      <w:r>
        <w:t>Требования к функциональным характеристикам</w:t>
      </w:r>
    </w:p>
    <w:p w14:paraId="0D274012" w14:textId="28159011" w:rsidR="00F34292" w:rsidRDefault="00F34292" w:rsidP="00925C1D">
      <w:r>
        <w:t>Программа должна выполнять следующие функции:</w:t>
      </w:r>
    </w:p>
    <w:p w14:paraId="74A6EC78" w14:textId="07C79D2E" w:rsidR="00F34292" w:rsidRDefault="000F50F0" w:rsidP="00925C1D">
      <w:pPr>
        <w:pStyle w:val="a9"/>
        <w:numPr>
          <w:ilvl w:val="0"/>
          <w:numId w:val="18"/>
        </w:numPr>
      </w:pPr>
      <w:r>
        <w:t>Загрузка в базу данных информации о сотрудниках ВУЗа, проведении инструктажей по ТБ, учете СИЗ, медосмотров, инцидентах</w:t>
      </w:r>
      <w:r w:rsidR="00F34292" w:rsidRPr="00F34292">
        <w:t xml:space="preserve"> </w:t>
      </w:r>
      <w:r>
        <w:t xml:space="preserve">и проверках условий труда </w:t>
      </w:r>
      <w:r w:rsidR="00BB06B1">
        <w:t>(</w:t>
      </w:r>
      <w:r w:rsidR="00BB06B1">
        <w:rPr>
          <w:lang w:val="en-US"/>
        </w:rPr>
        <w:t>H</w:t>
      </w:r>
      <w:r w:rsidR="00BB06B1">
        <w:t>)</w:t>
      </w:r>
      <w:r>
        <w:t>;</w:t>
      </w:r>
    </w:p>
    <w:p w14:paraId="2C257E06" w14:textId="10789030" w:rsidR="00F34292" w:rsidRDefault="000F50F0" w:rsidP="00925C1D">
      <w:pPr>
        <w:pStyle w:val="a9"/>
        <w:numPr>
          <w:ilvl w:val="0"/>
          <w:numId w:val="18"/>
        </w:numPr>
      </w:pPr>
      <w:r>
        <w:t>Выгрузк</w:t>
      </w:r>
      <w:r>
        <w:t xml:space="preserve">а </w:t>
      </w:r>
      <w:r>
        <w:t>из</w:t>
      </w:r>
      <w:r>
        <w:t xml:space="preserve"> баз</w:t>
      </w:r>
      <w:r>
        <w:t>ы</w:t>
      </w:r>
      <w:r>
        <w:t xml:space="preserve"> данных</w:t>
      </w:r>
      <w:r>
        <w:t xml:space="preserve"> (с возможностью редактирования)</w:t>
      </w:r>
      <w:r>
        <w:t xml:space="preserve"> информации о сотрудниках ВУЗа, проведении инструктажей по ТБ, учете СИЗ, медосмотров, инцидентах</w:t>
      </w:r>
      <w:r w:rsidRPr="00F34292">
        <w:t xml:space="preserve"> </w:t>
      </w:r>
      <w:r>
        <w:t xml:space="preserve">и проверках условий труда </w:t>
      </w:r>
      <w:r w:rsidR="00F34292" w:rsidRPr="00F34292">
        <w:t>(H)</w:t>
      </w:r>
      <w:r>
        <w:t>;</w:t>
      </w:r>
    </w:p>
    <w:p w14:paraId="5E44A993" w14:textId="162F4077" w:rsidR="00F34292" w:rsidRDefault="00AA10D8" w:rsidP="00F37627">
      <w:pPr>
        <w:pStyle w:val="a9"/>
        <w:numPr>
          <w:ilvl w:val="0"/>
          <w:numId w:val="18"/>
        </w:numPr>
      </w:pPr>
      <w:r>
        <w:t xml:space="preserve">Сортировка и фильтрация информации о </w:t>
      </w:r>
      <w:r>
        <w:t>сотрудниках ВУЗа, проведении инструктажей по ТБ, учете СИЗ, медосмотров, инцидентах</w:t>
      </w:r>
      <w:r w:rsidRPr="00F34292">
        <w:t xml:space="preserve"> </w:t>
      </w:r>
      <w:r>
        <w:t>и проверках условий труда</w:t>
      </w:r>
      <w:r w:rsidR="00BB06B1">
        <w:t xml:space="preserve"> (</w:t>
      </w:r>
      <w:r>
        <w:t>Н</w:t>
      </w:r>
      <w:r w:rsidR="00BB06B1">
        <w:t>)</w:t>
      </w:r>
      <w:r>
        <w:t>;</w:t>
      </w:r>
    </w:p>
    <w:p w14:paraId="42D67C7E" w14:textId="1DCD560F" w:rsidR="00AA10D8" w:rsidRDefault="00AA10D8" w:rsidP="00AA10D8">
      <w:pPr>
        <w:pStyle w:val="a9"/>
        <w:numPr>
          <w:ilvl w:val="0"/>
          <w:numId w:val="18"/>
        </w:numPr>
      </w:pPr>
      <w:r>
        <w:t>Настройка прав доступа для различных пользователей системы (Н);</w:t>
      </w:r>
    </w:p>
    <w:p w14:paraId="5F22E4BA" w14:textId="228E7971" w:rsidR="00011903" w:rsidRDefault="00011903" w:rsidP="00011903">
      <w:pPr>
        <w:pStyle w:val="a9"/>
        <w:numPr>
          <w:ilvl w:val="0"/>
          <w:numId w:val="18"/>
        </w:numPr>
      </w:pPr>
      <w:r>
        <w:t>Формирование отчетности в соответствии с существующими шаблонами документов (М)</w:t>
      </w:r>
      <w:r>
        <w:t>.</w:t>
      </w:r>
    </w:p>
    <w:p w14:paraId="1DDD5460" w14:textId="35732CCF" w:rsidR="00F34292" w:rsidRDefault="00F34292" w:rsidP="00925C1D">
      <w:pPr>
        <w:pStyle w:val="2"/>
        <w:rPr>
          <w:sz w:val="27"/>
          <w:szCs w:val="27"/>
        </w:rPr>
      </w:pPr>
      <w:r>
        <w:t>Требования к надежности</w:t>
      </w:r>
    </w:p>
    <w:p w14:paraId="4EFAA78A" w14:textId="77777777" w:rsidR="00F34292" w:rsidRDefault="00F34292" w:rsidP="00925C1D">
      <w:r>
        <w:t>Требования к надёжности не были предоставлены.</w:t>
      </w:r>
    </w:p>
    <w:p w14:paraId="00FA299C" w14:textId="052E8331" w:rsidR="00F34292" w:rsidRDefault="00F34292" w:rsidP="00925C1D">
      <w:pPr>
        <w:pStyle w:val="2"/>
      </w:pPr>
      <w:r>
        <w:lastRenderedPageBreak/>
        <w:t>Требования к условиям эксплуатации</w:t>
      </w:r>
    </w:p>
    <w:p w14:paraId="181AFC4C" w14:textId="178CFC03" w:rsidR="00F34292" w:rsidRDefault="00F34292" w:rsidP="00925C1D">
      <w:r>
        <w:t>Программа запускается на</w:t>
      </w:r>
      <w:r w:rsidR="001365B3">
        <w:t xml:space="preserve"> ОС</w:t>
      </w:r>
      <w:r>
        <w:t xml:space="preserve"> Windows.</w:t>
      </w:r>
    </w:p>
    <w:p w14:paraId="5E4DB30B" w14:textId="46CB6D57" w:rsidR="00F34292" w:rsidRDefault="00F34292" w:rsidP="00925C1D">
      <w:pPr>
        <w:pStyle w:val="1"/>
      </w:pPr>
      <w:r>
        <w:t>Требования к программной документации</w:t>
      </w:r>
    </w:p>
    <w:p w14:paraId="65DAA49E" w14:textId="77777777" w:rsidR="00F34292" w:rsidRDefault="00F34292" w:rsidP="00925C1D">
      <w:r>
        <w:t>Должно быть разработано руководство установки и настройки программы.</w:t>
      </w:r>
    </w:p>
    <w:p w14:paraId="0FEA2E0C" w14:textId="5EE4B635" w:rsidR="00F34292" w:rsidRDefault="00F34292" w:rsidP="00925C1D">
      <w:pPr>
        <w:pStyle w:val="1"/>
      </w:pPr>
      <w:r>
        <w:t>Стадии и этап</w:t>
      </w:r>
      <w:r w:rsidR="00477250">
        <w:t>Ы</w:t>
      </w:r>
      <w:r>
        <w:t xml:space="preserve"> разработки</w:t>
      </w:r>
    </w:p>
    <w:p w14:paraId="25F54460" w14:textId="77777777" w:rsidR="00F34292" w:rsidRDefault="00F34292" w:rsidP="00925C1D">
      <w:r>
        <w:t>В процессе разработки выделены следующие этапы создания программы:</w:t>
      </w:r>
    </w:p>
    <w:p w14:paraId="4D4CCB53" w14:textId="5E74F5A5" w:rsidR="00F34292" w:rsidRDefault="00BB06B1" w:rsidP="00925C1D">
      <w:pPr>
        <w:pStyle w:val="a9"/>
        <w:numPr>
          <w:ilvl w:val="0"/>
          <w:numId w:val="17"/>
        </w:numPr>
      </w:pPr>
      <w:r>
        <w:t>о</w:t>
      </w:r>
      <w:r w:rsidR="00F34292">
        <w:t>пределение требований</w:t>
      </w:r>
    </w:p>
    <w:p w14:paraId="16210EB0" w14:textId="2CC48CCC" w:rsidR="00F34292" w:rsidRDefault="00BB06B1" w:rsidP="00925C1D">
      <w:pPr>
        <w:pStyle w:val="a9"/>
        <w:numPr>
          <w:ilvl w:val="0"/>
          <w:numId w:val="17"/>
        </w:numPr>
      </w:pPr>
      <w:r>
        <w:t>а</w:t>
      </w:r>
      <w:r w:rsidR="00F34292">
        <w:t>нализ</w:t>
      </w:r>
    </w:p>
    <w:p w14:paraId="0D3D401F" w14:textId="314AD6FC" w:rsidR="00F34292" w:rsidRDefault="00BB06B1" w:rsidP="00925C1D">
      <w:pPr>
        <w:pStyle w:val="a9"/>
        <w:numPr>
          <w:ilvl w:val="0"/>
          <w:numId w:val="17"/>
        </w:numPr>
      </w:pPr>
      <w:r>
        <w:t>п</w:t>
      </w:r>
      <w:r w:rsidR="00F34292">
        <w:t>роектирование</w:t>
      </w:r>
    </w:p>
    <w:p w14:paraId="01D191FF" w14:textId="6DEA9A30" w:rsidR="00F34292" w:rsidRDefault="00BB06B1" w:rsidP="00925C1D">
      <w:pPr>
        <w:pStyle w:val="a9"/>
        <w:numPr>
          <w:ilvl w:val="0"/>
          <w:numId w:val="17"/>
        </w:numPr>
      </w:pPr>
      <w:r>
        <w:t>р</w:t>
      </w:r>
      <w:r w:rsidR="00F34292">
        <w:t>азработка</w:t>
      </w:r>
    </w:p>
    <w:p w14:paraId="5FDAA7F8" w14:textId="71D1DB4A" w:rsidR="00F34292" w:rsidRDefault="00BB06B1" w:rsidP="00925C1D">
      <w:pPr>
        <w:pStyle w:val="a9"/>
        <w:numPr>
          <w:ilvl w:val="0"/>
          <w:numId w:val="17"/>
        </w:numPr>
      </w:pPr>
      <w:r>
        <w:t>т</w:t>
      </w:r>
      <w:r w:rsidR="00F34292">
        <w:t>естирование</w:t>
      </w:r>
    </w:p>
    <w:p w14:paraId="2EF61F9A" w14:textId="71605766" w:rsidR="00AF0E04" w:rsidRDefault="00BB06B1" w:rsidP="00AF0E04">
      <w:pPr>
        <w:pStyle w:val="a9"/>
        <w:numPr>
          <w:ilvl w:val="0"/>
          <w:numId w:val="17"/>
        </w:numPr>
      </w:pPr>
      <w:r>
        <w:t>д</w:t>
      </w:r>
      <w:r w:rsidR="00F34292">
        <w:t>окументирование</w:t>
      </w:r>
    </w:p>
    <w:p w14:paraId="1131A75D" w14:textId="77777777" w:rsidR="00AF0E04" w:rsidRDefault="00AF0E04" w:rsidP="00AF0E04">
      <w:pPr>
        <w:pStyle w:val="1"/>
        <w:rPr>
          <w:sz w:val="40"/>
        </w:rPr>
      </w:pPr>
      <w:bookmarkStart w:id="1" w:name="_Toc182601144"/>
      <w:r>
        <w:t>Перечень прецедентов</w:t>
      </w:r>
      <w:bookmarkEnd w:id="1"/>
    </w:p>
    <w:p w14:paraId="38EE5FDF" w14:textId="77777777" w:rsidR="00AF0E04" w:rsidRDefault="00AF0E04" w:rsidP="00AF0E04">
      <w:pPr>
        <w:tabs>
          <w:tab w:val="left" w:pos="2980"/>
        </w:tabs>
      </w:pPr>
      <w:r>
        <w:t>Перечень прецедентов и их приоритетность приведены в таблице 1.</w:t>
      </w:r>
    </w:p>
    <w:p w14:paraId="2BE0B39F" w14:textId="77777777" w:rsidR="00AF0E04" w:rsidRDefault="00AF0E04" w:rsidP="00AF0E04">
      <w:pPr>
        <w:pStyle w:val="ab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— Перечень прецедентов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6706"/>
        <w:gridCol w:w="2786"/>
      </w:tblGrid>
      <w:tr w:rsidR="00AF0E04" w14:paraId="43E4DC1C" w14:textId="77777777" w:rsidTr="00AF0E04"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7AAC8" w14:textId="77777777" w:rsidR="00AF0E04" w:rsidRDefault="00AF0E04">
            <w:pPr>
              <w:tabs>
                <w:tab w:val="left" w:pos="2980"/>
              </w:tabs>
              <w:jc w:val="center"/>
              <w:rPr>
                <w:b/>
                <w:bCs/>
                <w:kern w:val="2"/>
                <w14:ligatures w14:val="standardContextual"/>
              </w:rPr>
            </w:pPr>
            <w:r>
              <w:rPr>
                <w:b/>
                <w:bCs/>
                <w:kern w:val="2"/>
                <w14:ligatures w14:val="standardContextual"/>
              </w:rPr>
              <w:t>Прецедент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FBA8F" w14:textId="77777777" w:rsidR="00AF0E04" w:rsidRDefault="00AF0E04">
            <w:pPr>
              <w:tabs>
                <w:tab w:val="left" w:pos="2980"/>
              </w:tabs>
              <w:jc w:val="center"/>
              <w:rPr>
                <w:b/>
                <w:bCs/>
                <w:kern w:val="2"/>
                <w14:ligatures w14:val="standardContextual"/>
              </w:rPr>
            </w:pPr>
            <w:r>
              <w:rPr>
                <w:b/>
                <w:bCs/>
                <w:kern w:val="2"/>
                <w14:ligatures w14:val="standardContextual"/>
              </w:rPr>
              <w:t>Приоритет</w:t>
            </w:r>
          </w:p>
        </w:tc>
      </w:tr>
      <w:tr w:rsidR="00AF0E04" w14:paraId="538702D5" w14:textId="77777777" w:rsidTr="00AF0E04"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D080C" w14:textId="525E0529" w:rsidR="00AF0E04" w:rsidRDefault="00987E7A">
            <w:pPr>
              <w:tabs>
                <w:tab w:val="left" w:pos="2980"/>
              </w:tabs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Загрузка </w:t>
            </w:r>
            <w:r w:rsidR="00AA10D8">
              <w:rPr>
                <w:kern w:val="2"/>
                <w14:ligatures w14:val="standardContextual"/>
              </w:rPr>
              <w:t>данных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A8116" w14:textId="77777777" w:rsidR="00AF0E04" w:rsidRDefault="00AF0E04">
            <w:pPr>
              <w:tabs>
                <w:tab w:val="left" w:pos="2980"/>
              </w:tabs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Необходимо</w:t>
            </w:r>
          </w:p>
        </w:tc>
      </w:tr>
      <w:tr w:rsidR="00AF0E04" w14:paraId="4395B1D6" w14:textId="77777777" w:rsidTr="00AF0E04"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4770C" w14:textId="72BA2432" w:rsidR="00AF0E04" w:rsidRDefault="00AA10D8">
            <w:pPr>
              <w:tabs>
                <w:tab w:val="left" w:pos="2980"/>
              </w:tabs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Выгрузка</w:t>
            </w:r>
            <w:r w:rsidR="00987E7A">
              <w:rPr>
                <w:kern w:val="2"/>
                <w14:ligatures w14:val="standardContextual"/>
              </w:rPr>
              <w:t xml:space="preserve"> данных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8071C" w14:textId="77777777" w:rsidR="00AF0E04" w:rsidRDefault="00AF0E04">
            <w:pPr>
              <w:tabs>
                <w:tab w:val="left" w:pos="2980"/>
              </w:tabs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Необходимо</w:t>
            </w:r>
          </w:p>
        </w:tc>
      </w:tr>
      <w:tr w:rsidR="00AF0E04" w14:paraId="3E44AF40" w14:textId="77777777" w:rsidTr="00AF0E04"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43176" w14:textId="6D90FD34" w:rsidR="00AF0E04" w:rsidRDefault="00AA10D8">
            <w:pPr>
              <w:tabs>
                <w:tab w:val="left" w:pos="2980"/>
              </w:tabs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Сортировка и фильтрация данных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A6A16" w14:textId="67990A26" w:rsidR="00AF0E04" w:rsidRDefault="00B66941">
            <w:pPr>
              <w:tabs>
                <w:tab w:val="left" w:pos="2980"/>
              </w:tabs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Необходимо</w:t>
            </w:r>
          </w:p>
        </w:tc>
      </w:tr>
      <w:tr w:rsidR="00AF0E04" w14:paraId="47B4EED6" w14:textId="77777777" w:rsidTr="00AF0E04"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3FB3F" w14:textId="6F5FEF67" w:rsidR="00AF0E04" w:rsidRDefault="00AA10D8">
            <w:pPr>
              <w:tabs>
                <w:tab w:val="left" w:pos="2980"/>
              </w:tabs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Настройка прав доступа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A8749" w14:textId="41EEBF35" w:rsidR="00AF0E04" w:rsidRDefault="00AA10D8">
            <w:pPr>
              <w:tabs>
                <w:tab w:val="left" w:pos="2980"/>
              </w:tabs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Необходимо</w:t>
            </w:r>
          </w:p>
        </w:tc>
      </w:tr>
      <w:tr w:rsidR="00AF0E04" w14:paraId="5C028E5B" w14:textId="77777777" w:rsidTr="00AF0E04"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68F33" w14:textId="4E7040D2" w:rsidR="00AF0E04" w:rsidRDefault="00AA10D8">
            <w:pPr>
              <w:tabs>
                <w:tab w:val="left" w:pos="2980"/>
              </w:tabs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Формирование отчетности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087B2" w14:textId="13B1E3BA" w:rsidR="00AF0E04" w:rsidRDefault="00AA10D8">
            <w:pPr>
              <w:tabs>
                <w:tab w:val="left" w:pos="2980"/>
              </w:tabs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Важно</w:t>
            </w:r>
          </w:p>
        </w:tc>
      </w:tr>
    </w:tbl>
    <w:p w14:paraId="3AB72D15" w14:textId="782E383D" w:rsidR="00AF0E04" w:rsidRPr="00F34292" w:rsidRDefault="00AF0E04" w:rsidP="00A926DB">
      <w:pPr>
        <w:ind w:firstLine="0"/>
      </w:pPr>
    </w:p>
    <w:sectPr w:rsidR="00AF0E04" w:rsidRPr="00F34292" w:rsidSect="007A262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778A5" w14:textId="77777777" w:rsidR="00913963" w:rsidRDefault="00913963" w:rsidP="007A2628">
      <w:pPr>
        <w:spacing w:line="240" w:lineRule="auto"/>
      </w:pPr>
      <w:r>
        <w:separator/>
      </w:r>
    </w:p>
  </w:endnote>
  <w:endnote w:type="continuationSeparator" w:id="0">
    <w:p w14:paraId="792C2D26" w14:textId="77777777" w:rsidR="00913963" w:rsidRDefault="00913963" w:rsidP="007A26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2204146"/>
      <w:docPartObj>
        <w:docPartGallery w:val="Page Numbers (Bottom of Page)"/>
        <w:docPartUnique/>
      </w:docPartObj>
    </w:sdtPr>
    <w:sdtContent>
      <w:p w14:paraId="05FBD4F6" w14:textId="0FCC306A" w:rsidR="007A2628" w:rsidRDefault="007A2628" w:rsidP="007A262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164AF" w14:textId="77777777" w:rsidR="007A2628" w:rsidRDefault="007A2628" w:rsidP="007A262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C838C" w14:textId="77777777" w:rsidR="00913963" w:rsidRDefault="00913963" w:rsidP="007A2628">
      <w:pPr>
        <w:spacing w:line="240" w:lineRule="auto"/>
      </w:pPr>
      <w:r>
        <w:separator/>
      </w:r>
    </w:p>
  </w:footnote>
  <w:footnote w:type="continuationSeparator" w:id="0">
    <w:p w14:paraId="01C8FCFA" w14:textId="77777777" w:rsidR="00913963" w:rsidRDefault="00913963" w:rsidP="007A26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D4463"/>
    <w:multiLevelType w:val="multilevel"/>
    <w:tmpl w:val="6BFAAE8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09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2" w:firstLine="709"/>
      </w:pPr>
      <w:rPr>
        <w:rFonts w:hint="default"/>
      </w:rPr>
    </w:lvl>
  </w:abstractNum>
  <w:abstractNum w:abstractNumId="1" w15:restartNumberingAfterBreak="0">
    <w:nsid w:val="0D731DBC"/>
    <w:multiLevelType w:val="multilevel"/>
    <w:tmpl w:val="7CC65C84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1A34BD2"/>
    <w:multiLevelType w:val="multilevel"/>
    <w:tmpl w:val="060E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577D2"/>
    <w:multiLevelType w:val="multilevel"/>
    <w:tmpl w:val="D10099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8984265"/>
    <w:multiLevelType w:val="multilevel"/>
    <w:tmpl w:val="C6AC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14BA4"/>
    <w:multiLevelType w:val="hybridMultilevel"/>
    <w:tmpl w:val="228CCA56"/>
    <w:lvl w:ilvl="0" w:tplc="F6F48D52">
      <w:start w:val="1"/>
      <w:numFmt w:val="bullet"/>
      <w:lvlText w:val="‐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11028A"/>
    <w:multiLevelType w:val="multilevel"/>
    <w:tmpl w:val="1E7CD59E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8937B6"/>
    <w:multiLevelType w:val="hybridMultilevel"/>
    <w:tmpl w:val="ED242FE4"/>
    <w:lvl w:ilvl="0" w:tplc="F6F48D52">
      <w:start w:val="1"/>
      <w:numFmt w:val="bullet"/>
      <w:lvlText w:val="‐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7A51A0"/>
    <w:multiLevelType w:val="multilevel"/>
    <w:tmpl w:val="E878E25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7A65698"/>
    <w:multiLevelType w:val="multilevel"/>
    <w:tmpl w:val="E18AF35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lvlText w:val="2.%3"/>
      <w:lvlJc w:val="left"/>
      <w:pPr>
        <w:ind w:left="709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2" w:firstLine="709"/>
      </w:pPr>
      <w:rPr>
        <w:rFonts w:hint="default"/>
      </w:rPr>
    </w:lvl>
  </w:abstractNum>
  <w:abstractNum w:abstractNumId="10" w15:restartNumberingAfterBreak="0">
    <w:nsid w:val="4BAF2C94"/>
    <w:multiLevelType w:val="multilevel"/>
    <w:tmpl w:val="EBB05EBC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lvlText w:val="2.%3"/>
      <w:lvlJc w:val="left"/>
      <w:pPr>
        <w:ind w:left="709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2" w:firstLine="709"/>
      </w:pPr>
      <w:rPr>
        <w:rFonts w:hint="default"/>
      </w:rPr>
    </w:lvl>
  </w:abstractNum>
  <w:abstractNum w:abstractNumId="11" w15:restartNumberingAfterBreak="0">
    <w:nsid w:val="4E8A4910"/>
    <w:multiLevelType w:val="multilevel"/>
    <w:tmpl w:val="51FE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076544"/>
    <w:multiLevelType w:val="multilevel"/>
    <w:tmpl w:val="F9A6FAE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09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2" w:firstLine="709"/>
      </w:pPr>
      <w:rPr>
        <w:rFonts w:hint="default"/>
      </w:rPr>
    </w:lvl>
  </w:abstractNum>
  <w:abstractNum w:abstractNumId="13" w15:restartNumberingAfterBreak="0">
    <w:nsid w:val="53425D47"/>
    <w:multiLevelType w:val="hybridMultilevel"/>
    <w:tmpl w:val="7C0077B0"/>
    <w:lvl w:ilvl="0" w:tplc="F6F48D52">
      <w:start w:val="1"/>
      <w:numFmt w:val="bullet"/>
      <w:lvlText w:val="‐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695983"/>
    <w:multiLevelType w:val="multilevel"/>
    <w:tmpl w:val="C71288C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58C0939"/>
    <w:multiLevelType w:val="multilevel"/>
    <w:tmpl w:val="99E42EEE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4.%2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lvlText w:val="2.%3"/>
      <w:lvlJc w:val="left"/>
      <w:pPr>
        <w:ind w:left="709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2" w:firstLine="709"/>
      </w:pPr>
      <w:rPr>
        <w:rFonts w:hint="default"/>
      </w:rPr>
    </w:lvl>
  </w:abstractNum>
  <w:abstractNum w:abstractNumId="16" w15:restartNumberingAfterBreak="0">
    <w:nsid w:val="6CA828D6"/>
    <w:multiLevelType w:val="hybridMultilevel"/>
    <w:tmpl w:val="CD386862"/>
    <w:lvl w:ilvl="0" w:tplc="F6F48D52">
      <w:start w:val="1"/>
      <w:numFmt w:val="bullet"/>
      <w:lvlText w:val="‐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01254311">
    <w:abstractNumId w:val="3"/>
  </w:num>
  <w:num w:numId="2" w16cid:durableId="14979617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0259964">
    <w:abstractNumId w:val="8"/>
  </w:num>
  <w:num w:numId="4" w16cid:durableId="2078017600">
    <w:abstractNumId w:val="1"/>
  </w:num>
  <w:num w:numId="5" w16cid:durableId="1758593103">
    <w:abstractNumId w:val="14"/>
  </w:num>
  <w:num w:numId="6" w16cid:durableId="897740933">
    <w:abstractNumId w:val="6"/>
  </w:num>
  <w:num w:numId="7" w16cid:durableId="755520913">
    <w:abstractNumId w:val="0"/>
  </w:num>
  <w:num w:numId="8" w16cid:durableId="869338156">
    <w:abstractNumId w:val="12"/>
  </w:num>
  <w:num w:numId="9" w16cid:durableId="1523786454">
    <w:abstractNumId w:val="10"/>
  </w:num>
  <w:num w:numId="10" w16cid:durableId="1451389020">
    <w:abstractNumId w:val="2"/>
  </w:num>
  <w:num w:numId="11" w16cid:durableId="1401751718">
    <w:abstractNumId w:val="4"/>
  </w:num>
  <w:num w:numId="12" w16cid:durableId="809202074">
    <w:abstractNumId w:val="11"/>
  </w:num>
  <w:num w:numId="13" w16cid:durableId="985554257">
    <w:abstractNumId w:val="13"/>
  </w:num>
  <w:num w:numId="14" w16cid:durableId="706494384">
    <w:abstractNumId w:val="9"/>
  </w:num>
  <w:num w:numId="15" w16cid:durableId="239097218">
    <w:abstractNumId w:val="15"/>
  </w:num>
  <w:num w:numId="16" w16cid:durableId="1539977372">
    <w:abstractNumId w:val="5"/>
  </w:num>
  <w:num w:numId="17" w16cid:durableId="2005429018">
    <w:abstractNumId w:val="7"/>
  </w:num>
  <w:num w:numId="18" w16cid:durableId="19047591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C6"/>
    <w:rsid w:val="00001E8E"/>
    <w:rsid w:val="00011903"/>
    <w:rsid w:val="000578EC"/>
    <w:rsid w:val="00076936"/>
    <w:rsid w:val="000D1D4D"/>
    <w:rsid w:val="000F50F0"/>
    <w:rsid w:val="00103F6B"/>
    <w:rsid w:val="001365B3"/>
    <w:rsid w:val="001B38E1"/>
    <w:rsid w:val="001D1D48"/>
    <w:rsid w:val="0027333D"/>
    <w:rsid w:val="002A2E43"/>
    <w:rsid w:val="002C6868"/>
    <w:rsid w:val="00347593"/>
    <w:rsid w:val="003B2F48"/>
    <w:rsid w:val="004119E7"/>
    <w:rsid w:val="0044104A"/>
    <w:rsid w:val="00477250"/>
    <w:rsid w:val="004F0983"/>
    <w:rsid w:val="005360B4"/>
    <w:rsid w:val="0055042D"/>
    <w:rsid w:val="005540B9"/>
    <w:rsid w:val="005D7987"/>
    <w:rsid w:val="005E66C6"/>
    <w:rsid w:val="00697614"/>
    <w:rsid w:val="0073196C"/>
    <w:rsid w:val="007524C7"/>
    <w:rsid w:val="007571F5"/>
    <w:rsid w:val="007A2628"/>
    <w:rsid w:val="00825DCC"/>
    <w:rsid w:val="008679B3"/>
    <w:rsid w:val="008B022D"/>
    <w:rsid w:val="00913963"/>
    <w:rsid w:val="00925C1D"/>
    <w:rsid w:val="0098195A"/>
    <w:rsid w:val="00987E7A"/>
    <w:rsid w:val="009C1CED"/>
    <w:rsid w:val="00A33B22"/>
    <w:rsid w:val="00A61665"/>
    <w:rsid w:val="00A926DB"/>
    <w:rsid w:val="00AA10D8"/>
    <w:rsid w:val="00AF0E04"/>
    <w:rsid w:val="00B15922"/>
    <w:rsid w:val="00B47D27"/>
    <w:rsid w:val="00B66941"/>
    <w:rsid w:val="00BA1B14"/>
    <w:rsid w:val="00BB06B1"/>
    <w:rsid w:val="00C43DA9"/>
    <w:rsid w:val="00C53E9F"/>
    <w:rsid w:val="00CF323D"/>
    <w:rsid w:val="00D95F97"/>
    <w:rsid w:val="00DE57FF"/>
    <w:rsid w:val="00DE5CB6"/>
    <w:rsid w:val="00DF1B49"/>
    <w:rsid w:val="00E74154"/>
    <w:rsid w:val="00F244FE"/>
    <w:rsid w:val="00F34292"/>
    <w:rsid w:val="00F37627"/>
    <w:rsid w:val="00FB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CF2A"/>
  <w15:chartTrackingRefBased/>
  <w15:docId w15:val="{934D46E3-F465-469B-8677-181597FF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23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25C1D"/>
    <w:pPr>
      <w:keepNext/>
      <w:keepLines/>
      <w:numPr>
        <w:numId w:val="14"/>
      </w:numPr>
      <w:jc w:val="center"/>
      <w:outlineLvl w:val="0"/>
    </w:pPr>
    <w:rPr>
      <w:rFonts w:eastAsia="Times New Roman" w:cstheme="majorBidi"/>
      <w:b/>
      <w:caps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25C1D"/>
    <w:pPr>
      <w:keepNext/>
      <w:keepLines/>
      <w:numPr>
        <w:ilvl w:val="1"/>
        <w:numId w:val="15"/>
      </w:numPr>
      <w:ind w:left="0"/>
      <w:jc w:val="left"/>
      <w:outlineLvl w:val="1"/>
    </w:pPr>
    <w:rPr>
      <w:rFonts w:eastAsiaTheme="majorEastAsia" w:cstheme="majorBidi"/>
      <w:cap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E5CB6"/>
    <w:pPr>
      <w:keepNext/>
      <w:keepLines/>
      <w:ind w:firstLine="0"/>
      <w:jc w:val="left"/>
      <w:outlineLvl w:val="2"/>
    </w:pPr>
    <w:rPr>
      <w:rFonts w:eastAsia="Times New Roman" w:cstheme="majorBidi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62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262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A262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2628"/>
    <w:rPr>
      <w:rFonts w:ascii="Times New Roman" w:hAnsi="Times New Roman"/>
      <w:sz w:val="28"/>
    </w:rPr>
  </w:style>
  <w:style w:type="paragraph" w:customStyle="1" w:styleId="11">
    <w:name w:val="Титульный лист 1"/>
    <w:basedOn w:val="a"/>
    <w:autoRedefine/>
    <w:qFormat/>
    <w:rsid w:val="007A2628"/>
    <w:pPr>
      <w:ind w:firstLine="0"/>
      <w:jc w:val="center"/>
    </w:pPr>
    <w:rPr>
      <w:rFonts w:cs="Times New Roman"/>
      <w:szCs w:val="28"/>
    </w:rPr>
  </w:style>
  <w:style w:type="paragraph" w:customStyle="1" w:styleId="21">
    <w:name w:val="Титульный лист 2"/>
    <w:basedOn w:val="a"/>
    <w:autoRedefine/>
    <w:qFormat/>
    <w:rsid w:val="008679B3"/>
    <w:pPr>
      <w:spacing w:line="276" w:lineRule="auto"/>
      <w:ind w:firstLine="0"/>
      <w:jc w:val="right"/>
    </w:pPr>
    <w:rPr>
      <w:rFonts w:cs="Times New Roman"/>
      <w:szCs w:val="28"/>
    </w:rPr>
  </w:style>
  <w:style w:type="table" w:styleId="a7">
    <w:name w:val="Table Grid"/>
    <w:basedOn w:val="a1"/>
    <w:uiPriority w:val="39"/>
    <w:rsid w:val="007A26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25C1D"/>
    <w:rPr>
      <w:rFonts w:ascii="Times New Roman" w:eastAsia="Times New Roman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5C1D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3B2F48"/>
    <w:rPr>
      <w:rFonts w:ascii="Times New Roman" w:eastAsia="Times New Roman" w:hAnsi="Times New Roman" w:cstheme="majorBidi"/>
      <w:sz w:val="28"/>
      <w:szCs w:val="24"/>
      <w:lang w:eastAsia="ru-RU"/>
    </w:rPr>
  </w:style>
  <w:style w:type="paragraph" w:styleId="a8">
    <w:name w:val="Normal (Web)"/>
    <w:basedOn w:val="a"/>
    <w:uiPriority w:val="99"/>
    <w:unhideWhenUsed/>
    <w:rsid w:val="003B2F4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925C1D"/>
    <w:pPr>
      <w:ind w:left="720"/>
      <w:contextualSpacing/>
    </w:pPr>
  </w:style>
  <w:style w:type="character" w:customStyle="1" w:styleId="aa">
    <w:name w:val="Подпись таблицы Знак"/>
    <w:basedOn w:val="a0"/>
    <w:link w:val="ab"/>
    <w:locked/>
    <w:rsid w:val="00AF0E04"/>
    <w:rPr>
      <w:rFonts w:ascii="Times New Roman" w:hAnsi="Times New Roman" w:cs="Times New Roman"/>
      <w:i/>
      <w:iCs/>
      <w:sz w:val="28"/>
      <w:szCs w:val="18"/>
    </w:rPr>
  </w:style>
  <w:style w:type="paragraph" w:customStyle="1" w:styleId="ab">
    <w:name w:val="Подпись таблицы"/>
    <w:basedOn w:val="ac"/>
    <w:link w:val="aa"/>
    <w:autoRedefine/>
    <w:qFormat/>
    <w:rsid w:val="00AF0E04"/>
    <w:pPr>
      <w:spacing w:after="0" w:line="360" w:lineRule="auto"/>
      <w:ind w:firstLine="0"/>
      <w:jc w:val="left"/>
    </w:pPr>
    <w:rPr>
      <w:rFonts w:cs="Times New Roman"/>
      <w:color w:val="auto"/>
      <w:sz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AF0E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C6C40-76A6-4287-97BD-984358C11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slipperyil</cp:lastModifiedBy>
  <cp:revision>10</cp:revision>
  <dcterms:created xsi:type="dcterms:W3CDTF">2025-04-17T08:11:00Z</dcterms:created>
  <dcterms:modified xsi:type="dcterms:W3CDTF">2025-04-17T08:57:00Z</dcterms:modified>
</cp:coreProperties>
</file>