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2D724" w14:textId="69F56191" w:rsidR="00F116DD" w:rsidRDefault="001B1D17" w:rsidP="001B1D17">
      <w:pPr>
        <w:jc w:val="center"/>
        <w:rPr>
          <w:b/>
          <w:bCs/>
          <w:sz w:val="40"/>
          <w:szCs w:val="40"/>
        </w:rPr>
      </w:pPr>
      <w:proofErr w:type="gramStart"/>
      <w:r w:rsidRPr="001B1D17">
        <w:rPr>
          <w:b/>
          <w:bCs/>
          <w:sz w:val="40"/>
          <w:szCs w:val="40"/>
        </w:rPr>
        <w:t>Future Plan</w:t>
      </w:r>
      <w:proofErr w:type="gramEnd"/>
    </w:p>
    <w:p w14:paraId="57E20215" w14:textId="519CD4CB" w:rsidR="001B1D17" w:rsidRDefault="00E85D7D" w:rsidP="00E85D7D">
      <w:pPr>
        <w:pStyle w:val="ListParagraph"/>
        <w:numPr>
          <w:ilvl w:val="0"/>
          <w:numId w:val="1"/>
        </w:numPr>
      </w:pPr>
      <w:r>
        <w:t>Logistic Regression</w:t>
      </w:r>
    </w:p>
    <w:p w14:paraId="553EB242" w14:textId="18CB44B5" w:rsidR="00E85D7D" w:rsidRDefault="00E85D7D" w:rsidP="00E85D7D">
      <w:pPr>
        <w:pStyle w:val="ListParagraph"/>
        <w:spacing w:before="210" w:after="0" w:line="240" w:lineRule="auto"/>
        <w:rPr>
          <w:rFonts w:ascii="Segoe UI" w:eastAsia="Times New Roman" w:hAnsi="Segoe UI" w:cs="Segoe UI"/>
          <w:color w:val="808080" w:themeColor="background1" w:themeShade="80"/>
          <w:kern w:val="0"/>
          <w:sz w:val="20"/>
          <w:szCs w:val="20"/>
          <w14:ligatures w14:val="none"/>
        </w:rPr>
      </w:pPr>
      <w:r w:rsidRPr="00E85D7D">
        <w:rPr>
          <w:rFonts w:ascii="Segoe UI" w:eastAsia="Times New Roman" w:hAnsi="Segoe UI" w:cs="Segoe UI"/>
          <w:color w:val="808080" w:themeColor="background1" w:themeShade="80"/>
          <w:kern w:val="0"/>
          <w:sz w:val="20"/>
          <w:szCs w:val="20"/>
          <w14:ligatures w14:val="none"/>
        </w:rPr>
        <w:t>S</w:t>
      </w:r>
      <w:r w:rsidRPr="00E85D7D">
        <w:rPr>
          <w:rFonts w:ascii="Segoe UI" w:eastAsia="Times New Roman" w:hAnsi="Segoe UI" w:cs="Segoe UI"/>
          <w:color w:val="808080" w:themeColor="background1" w:themeShade="80"/>
          <w:kern w:val="0"/>
          <w:sz w:val="20"/>
          <w:szCs w:val="20"/>
          <w14:ligatures w14:val="none"/>
        </w:rPr>
        <w:t xml:space="preserve">tarting point. Trains in seconds on TF-IDF features and gives a performance floor every other model must beat. Because it is linear, its coefficients directly show which words push a sample toward High, Medium, or Low — making debugging trivial. If </w:t>
      </w:r>
      <w:proofErr w:type="gramStart"/>
      <w:r w:rsidRPr="00E85D7D">
        <w:rPr>
          <w:rFonts w:ascii="Segoe UI" w:eastAsia="Times New Roman" w:hAnsi="Segoe UI" w:cs="Segoe UI"/>
          <w:color w:val="808080" w:themeColor="background1" w:themeShade="80"/>
          <w:kern w:val="0"/>
          <w:sz w:val="20"/>
          <w:szCs w:val="20"/>
          <w14:ligatures w14:val="none"/>
        </w:rPr>
        <w:t>only</w:t>
      </w:r>
      <w:proofErr w:type="gramEnd"/>
      <w:r w:rsidRPr="00E85D7D">
        <w:rPr>
          <w:rFonts w:ascii="Segoe UI" w:eastAsia="Times New Roman" w:hAnsi="Segoe UI" w:cs="Segoe UI"/>
          <w:color w:val="808080" w:themeColor="background1" w:themeShade="80"/>
          <w:kern w:val="0"/>
          <w:sz w:val="20"/>
          <w:szCs w:val="20"/>
          <w14:ligatures w14:val="none"/>
        </w:rPr>
        <w:t xml:space="preserve"> have limited compute, this alone can be a serviceable production model.</w:t>
      </w:r>
    </w:p>
    <w:p w14:paraId="2597C086" w14:textId="77777777" w:rsidR="00E85D7D" w:rsidRPr="00E85D7D" w:rsidRDefault="00E85D7D" w:rsidP="00E85D7D">
      <w:pPr>
        <w:pStyle w:val="ListParagraph"/>
        <w:spacing w:before="210" w:after="0" w:line="240" w:lineRule="auto"/>
        <w:rPr>
          <w:rFonts w:ascii="Segoe UI" w:eastAsia="Times New Roman" w:hAnsi="Segoe UI" w:cs="Segoe UI"/>
          <w:color w:val="808080" w:themeColor="background1" w:themeShade="80"/>
          <w:kern w:val="0"/>
          <w:sz w:val="20"/>
          <w:szCs w:val="20"/>
          <w14:ligatures w14:val="none"/>
        </w:rPr>
      </w:pPr>
    </w:p>
    <w:p w14:paraId="48D47054" w14:textId="27D4C7EE" w:rsidR="00E85D7D" w:rsidRDefault="00E85D7D" w:rsidP="00E85D7D">
      <w:pPr>
        <w:pStyle w:val="ListParagraph"/>
        <w:numPr>
          <w:ilvl w:val="0"/>
          <w:numId w:val="2"/>
        </w:numPr>
      </w:pPr>
      <w:r>
        <w:t>SVM (Linear Kernel)</w:t>
      </w:r>
    </w:p>
    <w:p w14:paraId="2CDC4A79" w14:textId="77777777" w:rsidR="00E85D7D" w:rsidRDefault="00E85D7D" w:rsidP="00E85D7D">
      <w:pPr>
        <w:pStyle w:val="ListParagraph"/>
        <w:spacing w:before="210" w:after="0" w:line="240" w:lineRule="auto"/>
        <w:rPr>
          <w:rFonts w:ascii="Segoe UI" w:eastAsia="Times New Roman" w:hAnsi="Segoe UI" w:cs="Segoe UI"/>
          <w:color w:val="808080" w:themeColor="background1" w:themeShade="80"/>
          <w:kern w:val="0"/>
          <w:sz w:val="20"/>
          <w:szCs w:val="20"/>
          <w14:ligatures w14:val="none"/>
        </w:rPr>
      </w:pPr>
      <w:r w:rsidRPr="00E85D7D">
        <w:rPr>
          <w:rFonts w:ascii="Segoe UI" w:eastAsia="Times New Roman" w:hAnsi="Segoe UI" w:cs="Segoe UI"/>
          <w:color w:val="808080" w:themeColor="background1" w:themeShade="80"/>
          <w:kern w:val="0"/>
          <w:sz w:val="20"/>
          <w:szCs w:val="20"/>
          <w14:ligatures w14:val="none"/>
        </w:rPr>
        <w:t>SVMs with a linear kernel are among the strongest classical text classifiers. They find the maximum-margin boundary between classes in the TF-IDF feature space, which works especially well when the number of features (vocabulary) is large relative to the number of samples. Frequently outperforms Logistic Regression on text tasks with minimal extra effort.</w:t>
      </w:r>
    </w:p>
    <w:p w14:paraId="459D6BF0" w14:textId="77777777" w:rsidR="00E85D7D" w:rsidRPr="00E85D7D" w:rsidRDefault="00E85D7D" w:rsidP="00E85D7D">
      <w:pPr>
        <w:pStyle w:val="ListParagraph"/>
        <w:spacing w:before="210" w:after="0" w:line="240" w:lineRule="auto"/>
        <w:rPr>
          <w:rFonts w:ascii="Segoe UI" w:eastAsia="Times New Roman" w:hAnsi="Segoe UI" w:cs="Segoe UI"/>
          <w:color w:val="808080" w:themeColor="background1" w:themeShade="80"/>
          <w:kern w:val="0"/>
          <w:sz w:val="20"/>
          <w:szCs w:val="20"/>
          <w14:ligatures w14:val="none"/>
        </w:rPr>
      </w:pPr>
    </w:p>
    <w:p w14:paraId="0400FD85" w14:textId="7BCFE441" w:rsidR="00E85D7D" w:rsidRDefault="00E85D7D" w:rsidP="00E85D7D">
      <w:pPr>
        <w:pStyle w:val="ListParagraph"/>
        <w:numPr>
          <w:ilvl w:val="0"/>
          <w:numId w:val="2"/>
        </w:numPr>
      </w:pPr>
      <w:r>
        <w:t>LSTM</w:t>
      </w:r>
    </w:p>
    <w:p w14:paraId="55532D58" w14:textId="77777777" w:rsidR="00E85D7D" w:rsidRDefault="00E85D7D" w:rsidP="00E85D7D">
      <w:pPr>
        <w:pStyle w:val="ListParagraph"/>
        <w:spacing w:before="210" w:after="0" w:line="240" w:lineRule="auto"/>
        <w:rPr>
          <w:rFonts w:ascii="Segoe UI" w:eastAsia="Times New Roman" w:hAnsi="Segoe UI" w:cs="Segoe UI"/>
          <w:color w:val="808080" w:themeColor="background1" w:themeShade="80"/>
          <w:kern w:val="0"/>
          <w:sz w:val="20"/>
          <w:szCs w:val="20"/>
          <w14:ligatures w14:val="none"/>
        </w:rPr>
      </w:pPr>
      <w:r w:rsidRPr="00E85D7D">
        <w:rPr>
          <w:rFonts w:ascii="Segoe UI" w:eastAsia="Times New Roman" w:hAnsi="Segoe UI" w:cs="Segoe UI"/>
          <w:color w:val="808080" w:themeColor="background1" w:themeShade="80"/>
          <w:kern w:val="0"/>
          <w:sz w:val="20"/>
          <w:szCs w:val="20"/>
          <w14:ligatures w14:val="none"/>
        </w:rPr>
        <w:t xml:space="preserve">An LSTM captures word order and long-range context that bag-of-words models miss. For stress classification, phrases like 'I </w:t>
      </w:r>
      <w:proofErr w:type="spellStart"/>
      <w:r w:rsidRPr="00E85D7D">
        <w:rPr>
          <w:rFonts w:ascii="Segoe UI" w:eastAsia="Times New Roman" w:hAnsi="Segoe UI" w:cs="Segoe UI"/>
          <w:color w:val="808080" w:themeColor="background1" w:themeShade="80"/>
          <w:kern w:val="0"/>
          <w:sz w:val="20"/>
          <w:szCs w:val="20"/>
          <w14:ligatures w14:val="none"/>
        </w:rPr>
        <w:t>can not</w:t>
      </w:r>
      <w:proofErr w:type="spellEnd"/>
      <w:r w:rsidRPr="00E85D7D">
        <w:rPr>
          <w:rFonts w:ascii="Segoe UI" w:eastAsia="Times New Roman" w:hAnsi="Segoe UI" w:cs="Segoe UI"/>
          <w:color w:val="808080" w:themeColor="background1" w:themeShade="80"/>
          <w:kern w:val="0"/>
          <w:sz w:val="20"/>
          <w:szCs w:val="20"/>
          <w14:ligatures w14:val="none"/>
        </w:rPr>
        <w:t xml:space="preserve"> handle this anymore' depend on sequence — the negation matters. Paired with pre-trained </w:t>
      </w:r>
      <w:proofErr w:type="spellStart"/>
      <w:r w:rsidRPr="00E85D7D">
        <w:rPr>
          <w:rFonts w:ascii="Segoe UI" w:eastAsia="Times New Roman" w:hAnsi="Segoe UI" w:cs="Segoe UI"/>
          <w:color w:val="808080" w:themeColor="background1" w:themeShade="80"/>
          <w:kern w:val="0"/>
          <w:sz w:val="20"/>
          <w:szCs w:val="20"/>
          <w14:ligatures w14:val="none"/>
        </w:rPr>
        <w:t>GloVe</w:t>
      </w:r>
      <w:proofErr w:type="spellEnd"/>
      <w:r w:rsidRPr="00E85D7D">
        <w:rPr>
          <w:rFonts w:ascii="Segoe UI" w:eastAsia="Times New Roman" w:hAnsi="Segoe UI" w:cs="Segoe UI"/>
          <w:color w:val="808080" w:themeColor="background1" w:themeShade="80"/>
          <w:kern w:val="0"/>
          <w:sz w:val="20"/>
          <w:szCs w:val="20"/>
          <w14:ligatures w14:val="none"/>
        </w:rPr>
        <w:t xml:space="preserve"> or </w:t>
      </w:r>
      <w:proofErr w:type="spellStart"/>
      <w:r w:rsidRPr="00E85D7D">
        <w:rPr>
          <w:rFonts w:ascii="Segoe UI" w:eastAsia="Times New Roman" w:hAnsi="Segoe UI" w:cs="Segoe UI"/>
          <w:color w:val="808080" w:themeColor="background1" w:themeShade="80"/>
          <w:kern w:val="0"/>
          <w:sz w:val="20"/>
          <w:szCs w:val="20"/>
          <w14:ligatures w14:val="none"/>
        </w:rPr>
        <w:t>FastText</w:t>
      </w:r>
      <w:proofErr w:type="spellEnd"/>
      <w:r w:rsidRPr="00E85D7D">
        <w:rPr>
          <w:rFonts w:ascii="Segoe UI" w:eastAsia="Times New Roman" w:hAnsi="Segoe UI" w:cs="Segoe UI"/>
          <w:color w:val="808080" w:themeColor="background1" w:themeShade="80"/>
          <w:kern w:val="0"/>
          <w:sz w:val="20"/>
          <w:szCs w:val="20"/>
          <w14:ligatures w14:val="none"/>
        </w:rPr>
        <w:t xml:space="preserve"> embeddings it learns meaningful representations without needing massive data. Good middle ground between classical and transformers in terms of </w:t>
      </w:r>
      <w:proofErr w:type="gramStart"/>
      <w:r w:rsidRPr="00E85D7D">
        <w:rPr>
          <w:rFonts w:ascii="Segoe UI" w:eastAsia="Times New Roman" w:hAnsi="Segoe UI" w:cs="Segoe UI"/>
          <w:color w:val="808080" w:themeColor="background1" w:themeShade="80"/>
          <w:kern w:val="0"/>
          <w:sz w:val="20"/>
          <w:szCs w:val="20"/>
          <w14:ligatures w14:val="none"/>
        </w:rPr>
        <w:t>compute</w:t>
      </w:r>
      <w:proofErr w:type="gramEnd"/>
      <w:r w:rsidRPr="00E85D7D">
        <w:rPr>
          <w:rFonts w:ascii="Segoe UI" w:eastAsia="Times New Roman" w:hAnsi="Segoe UI" w:cs="Segoe UI"/>
          <w:color w:val="808080" w:themeColor="background1" w:themeShade="80"/>
          <w:kern w:val="0"/>
          <w:sz w:val="20"/>
          <w:szCs w:val="20"/>
          <w14:ligatures w14:val="none"/>
        </w:rPr>
        <w:t xml:space="preserve"> cost.</w:t>
      </w:r>
    </w:p>
    <w:p w14:paraId="716D6272" w14:textId="77777777" w:rsidR="00E85D7D" w:rsidRPr="00E85D7D" w:rsidRDefault="00E85D7D" w:rsidP="00E85D7D">
      <w:pPr>
        <w:pStyle w:val="ListParagraph"/>
        <w:spacing w:before="210" w:after="0" w:line="240" w:lineRule="auto"/>
        <w:rPr>
          <w:rFonts w:ascii="Segoe UI" w:eastAsia="Times New Roman" w:hAnsi="Segoe UI" w:cs="Segoe UI"/>
          <w:color w:val="808080" w:themeColor="background1" w:themeShade="80"/>
          <w:kern w:val="0"/>
          <w:sz w:val="20"/>
          <w:szCs w:val="20"/>
          <w14:ligatures w14:val="none"/>
        </w:rPr>
      </w:pPr>
    </w:p>
    <w:p w14:paraId="1A7EF35B" w14:textId="618D4727" w:rsidR="00E85D7D" w:rsidRDefault="00E85D7D" w:rsidP="00E85D7D">
      <w:pPr>
        <w:pStyle w:val="ListParagraph"/>
        <w:numPr>
          <w:ilvl w:val="0"/>
          <w:numId w:val="2"/>
        </w:numPr>
      </w:pPr>
      <w:r>
        <w:t>BERT (fine-tuned)</w:t>
      </w:r>
    </w:p>
    <w:p w14:paraId="0085C1C5" w14:textId="6D6F462B" w:rsidR="00E85D7D" w:rsidRDefault="00E85D7D" w:rsidP="00E85D7D">
      <w:pPr>
        <w:pStyle w:val="ListParagraph"/>
        <w:spacing w:before="210" w:after="0" w:line="240" w:lineRule="auto"/>
        <w:rPr>
          <w:rFonts w:ascii="Segoe UI" w:eastAsia="Times New Roman" w:hAnsi="Segoe UI" w:cs="Segoe UI"/>
          <w:color w:val="808080" w:themeColor="background1" w:themeShade="80"/>
          <w:kern w:val="0"/>
          <w:sz w:val="20"/>
          <w:szCs w:val="20"/>
          <w14:ligatures w14:val="none"/>
        </w:rPr>
      </w:pPr>
      <w:r w:rsidRPr="00E85D7D">
        <w:rPr>
          <w:rFonts w:ascii="Segoe UI" w:eastAsia="Times New Roman" w:hAnsi="Segoe UI" w:cs="Segoe UI"/>
          <w:color w:val="808080" w:themeColor="background1" w:themeShade="80"/>
          <w:kern w:val="0"/>
          <w:sz w:val="20"/>
          <w:szCs w:val="20"/>
          <w14:ligatures w14:val="none"/>
        </w:rPr>
        <w:t xml:space="preserve">BERT is pre-trained on billions of words and understands deep contextual </w:t>
      </w:r>
      <w:proofErr w:type="gramStart"/>
      <w:r w:rsidRPr="00E85D7D">
        <w:rPr>
          <w:rFonts w:ascii="Segoe UI" w:eastAsia="Times New Roman" w:hAnsi="Segoe UI" w:cs="Segoe UI"/>
          <w:color w:val="808080" w:themeColor="background1" w:themeShade="80"/>
          <w:kern w:val="0"/>
          <w:sz w:val="20"/>
          <w:szCs w:val="20"/>
          <w14:ligatures w14:val="none"/>
        </w:rPr>
        <w:t>meaning — '</w:t>
      </w:r>
      <w:proofErr w:type="gramEnd"/>
      <w:r w:rsidRPr="00E85D7D">
        <w:rPr>
          <w:rFonts w:ascii="Segoe UI" w:eastAsia="Times New Roman" w:hAnsi="Segoe UI" w:cs="Segoe UI"/>
          <w:color w:val="808080" w:themeColor="background1" w:themeShade="80"/>
          <w:kern w:val="0"/>
          <w:sz w:val="20"/>
          <w:szCs w:val="20"/>
          <w14:ligatures w14:val="none"/>
        </w:rPr>
        <w:t>I am so stressed' and 'I am fine' share many words but BERT separates them easily. Fine-tuning on labeled data takes only 3–5 epochs. For stress classification specifically, the bidirectional attention captures emotional cues across the full sentence. This is the model most likely to give production-grade accuracy.</w:t>
      </w:r>
    </w:p>
    <w:p w14:paraId="55E5A630" w14:textId="77777777" w:rsidR="00E85D7D" w:rsidRPr="00E85D7D" w:rsidRDefault="00E85D7D" w:rsidP="00E85D7D">
      <w:pPr>
        <w:pStyle w:val="ListParagraph"/>
        <w:spacing w:before="210" w:after="0" w:line="240" w:lineRule="auto"/>
        <w:rPr>
          <w:rFonts w:ascii="Segoe UI" w:eastAsia="Times New Roman" w:hAnsi="Segoe UI" w:cs="Segoe UI"/>
          <w:color w:val="808080" w:themeColor="background1" w:themeShade="80"/>
          <w:kern w:val="0"/>
          <w:sz w:val="20"/>
          <w:szCs w:val="20"/>
          <w14:ligatures w14:val="none"/>
        </w:rPr>
      </w:pPr>
    </w:p>
    <w:p w14:paraId="1761B2F8" w14:textId="17E18405" w:rsidR="00E85D7D" w:rsidRDefault="00E85D7D" w:rsidP="00E85D7D">
      <w:pPr>
        <w:pStyle w:val="ListParagraph"/>
        <w:numPr>
          <w:ilvl w:val="0"/>
          <w:numId w:val="2"/>
        </w:numPr>
      </w:pPr>
      <w:proofErr w:type="spellStart"/>
      <w:r>
        <w:t>MentalBert</w:t>
      </w:r>
      <w:proofErr w:type="spellEnd"/>
    </w:p>
    <w:p w14:paraId="29F5E9E2" w14:textId="347CC644" w:rsidR="00E85D7D" w:rsidRPr="00E85D7D" w:rsidRDefault="00E85D7D" w:rsidP="00E85D7D">
      <w:pPr>
        <w:pStyle w:val="ListParagraph"/>
        <w:spacing w:before="210" w:after="0" w:line="240" w:lineRule="auto"/>
        <w:rPr>
          <w:rFonts w:ascii="Segoe UI" w:eastAsia="Times New Roman" w:hAnsi="Segoe UI" w:cs="Segoe UI"/>
          <w:color w:val="808080" w:themeColor="background1" w:themeShade="80"/>
          <w:kern w:val="0"/>
          <w:sz w:val="20"/>
          <w:szCs w:val="20"/>
          <w14:ligatures w14:val="none"/>
        </w:rPr>
      </w:pPr>
      <w:proofErr w:type="spellStart"/>
      <w:r w:rsidRPr="00E85D7D">
        <w:rPr>
          <w:rFonts w:ascii="Segoe UI" w:eastAsia="Times New Roman" w:hAnsi="Segoe UI" w:cs="Segoe UI"/>
          <w:color w:val="808080" w:themeColor="background1" w:themeShade="80"/>
          <w:kern w:val="0"/>
          <w:sz w:val="20"/>
          <w:szCs w:val="20"/>
          <w14:ligatures w14:val="none"/>
        </w:rPr>
        <w:t>MentalBERT</w:t>
      </w:r>
      <w:proofErr w:type="spellEnd"/>
      <w:r w:rsidRPr="00E85D7D">
        <w:rPr>
          <w:rFonts w:ascii="Segoe UI" w:eastAsia="Times New Roman" w:hAnsi="Segoe UI" w:cs="Segoe UI"/>
          <w:color w:val="808080" w:themeColor="background1" w:themeShade="80"/>
          <w:kern w:val="0"/>
          <w:sz w:val="20"/>
          <w:szCs w:val="20"/>
          <w14:ligatures w14:val="none"/>
        </w:rPr>
        <w:t xml:space="preserve"> is BERT pre-trained specifically on mental health discussions from Reddit (r/depression, r/anxiety, etc.). If your stress text data comes from social media, self-reports, or informal writing, </w:t>
      </w:r>
      <w:proofErr w:type="spellStart"/>
      <w:r w:rsidRPr="00E85D7D">
        <w:rPr>
          <w:rFonts w:ascii="Segoe UI" w:eastAsia="Times New Roman" w:hAnsi="Segoe UI" w:cs="Segoe UI"/>
          <w:color w:val="808080" w:themeColor="background1" w:themeShade="80"/>
          <w:kern w:val="0"/>
          <w:sz w:val="20"/>
          <w:szCs w:val="20"/>
          <w14:ligatures w14:val="none"/>
        </w:rPr>
        <w:t>MentalBERT</w:t>
      </w:r>
      <w:proofErr w:type="spellEnd"/>
      <w:r w:rsidRPr="00E85D7D">
        <w:rPr>
          <w:rFonts w:ascii="Segoe UI" w:eastAsia="Times New Roman" w:hAnsi="Segoe UI" w:cs="Segoe UI"/>
          <w:color w:val="808080" w:themeColor="background1" w:themeShade="80"/>
          <w:kern w:val="0"/>
          <w:sz w:val="20"/>
          <w:szCs w:val="20"/>
          <w14:ligatures w14:val="none"/>
        </w:rPr>
        <w:t xml:space="preserve"> understands domain vocabulary — words like 'burnout', 'overwhelmed', 'spiral</w:t>
      </w:r>
      <w:proofErr w:type="gramStart"/>
      <w:r w:rsidRPr="00E85D7D">
        <w:rPr>
          <w:rFonts w:ascii="Segoe UI" w:eastAsia="Times New Roman" w:hAnsi="Segoe UI" w:cs="Segoe UI"/>
          <w:color w:val="808080" w:themeColor="background1" w:themeShade="80"/>
          <w:kern w:val="0"/>
          <w:sz w:val="20"/>
          <w:szCs w:val="20"/>
          <w14:ligatures w14:val="none"/>
        </w:rPr>
        <w:t>' —</w:t>
      </w:r>
      <w:proofErr w:type="gramEnd"/>
      <w:r w:rsidRPr="00E85D7D">
        <w:rPr>
          <w:rFonts w:ascii="Segoe UI" w:eastAsia="Times New Roman" w:hAnsi="Segoe UI" w:cs="Segoe UI"/>
          <w:color w:val="808080" w:themeColor="background1" w:themeShade="80"/>
          <w:kern w:val="0"/>
          <w:sz w:val="20"/>
          <w:szCs w:val="20"/>
          <w14:ligatures w14:val="none"/>
        </w:rPr>
        <w:t xml:space="preserve"> far better than general BERT. It consistently outperforms BERT on mental-health NLP benchmarks with no extra effort.</w:t>
      </w:r>
    </w:p>
    <w:sectPr w:rsidR="00E85D7D" w:rsidRPr="00E85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14572"/>
    <w:multiLevelType w:val="hybridMultilevel"/>
    <w:tmpl w:val="6A9C3940"/>
    <w:lvl w:ilvl="0" w:tplc="ACCED58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953DB9"/>
    <w:multiLevelType w:val="hybridMultilevel"/>
    <w:tmpl w:val="805CD73C"/>
    <w:lvl w:ilvl="0" w:tplc="947A70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0378672">
    <w:abstractNumId w:val="1"/>
  </w:num>
  <w:num w:numId="2" w16cid:durableId="132800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17"/>
    <w:rsid w:val="001B1D17"/>
    <w:rsid w:val="00367934"/>
    <w:rsid w:val="00430E71"/>
    <w:rsid w:val="00527B92"/>
    <w:rsid w:val="00BF2097"/>
    <w:rsid w:val="00E85D7D"/>
    <w:rsid w:val="00F116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5D3F3"/>
  <w15:chartTrackingRefBased/>
  <w15:docId w15:val="{E424B721-5DF1-45C2-A143-18B4A6E52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D17"/>
    <w:rPr>
      <w:rFonts w:eastAsiaTheme="majorEastAsia" w:cstheme="majorBidi"/>
      <w:color w:val="272727" w:themeColor="text1" w:themeTint="D8"/>
    </w:rPr>
  </w:style>
  <w:style w:type="paragraph" w:styleId="Title">
    <w:name w:val="Title"/>
    <w:basedOn w:val="Normal"/>
    <w:next w:val="Normal"/>
    <w:link w:val="TitleChar"/>
    <w:uiPriority w:val="10"/>
    <w:qFormat/>
    <w:rsid w:val="001B1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D17"/>
    <w:pPr>
      <w:spacing w:before="160"/>
      <w:jc w:val="center"/>
    </w:pPr>
    <w:rPr>
      <w:i/>
      <w:iCs/>
      <w:color w:val="404040" w:themeColor="text1" w:themeTint="BF"/>
    </w:rPr>
  </w:style>
  <w:style w:type="character" w:customStyle="1" w:styleId="QuoteChar">
    <w:name w:val="Quote Char"/>
    <w:basedOn w:val="DefaultParagraphFont"/>
    <w:link w:val="Quote"/>
    <w:uiPriority w:val="29"/>
    <w:rsid w:val="001B1D17"/>
    <w:rPr>
      <w:i/>
      <w:iCs/>
      <w:color w:val="404040" w:themeColor="text1" w:themeTint="BF"/>
    </w:rPr>
  </w:style>
  <w:style w:type="paragraph" w:styleId="ListParagraph">
    <w:name w:val="List Paragraph"/>
    <w:basedOn w:val="Normal"/>
    <w:uiPriority w:val="34"/>
    <w:qFormat/>
    <w:rsid w:val="001B1D17"/>
    <w:pPr>
      <w:ind w:left="720"/>
      <w:contextualSpacing/>
    </w:pPr>
  </w:style>
  <w:style w:type="character" w:styleId="IntenseEmphasis">
    <w:name w:val="Intense Emphasis"/>
    <w:basedOn w:val="DefaultParagraphFont"/>
    <w:uiPriority w:val="21"/>
    <w:qFormat/>
    <w:rsid w:val="001B1D17"/>
    <w:rPr>
      <w:i/>
      <w:iCs/>
      <w:color w:val="0F4761" w:themeColor="accent1" w:themeShade="BF"/>
    </w:rPr>
  </w:style>
  <w:style w:type="paragraph" w:styleId="IntenseQuote">
    <w:name w:val="Intense Quote"/>
    <w:basedOn w:val="Normal"/>
    <w:next w:val="Normal"/>
    <w:link w:val="IntenseQuoteChar"/>
    <w:uiPriority w:val="30"/>
    <w:qFormat/>
    <w:rsid w:val="001B1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D17"/>
    <w:rPr>
      <w:i/>
      <w:iCs/>
      <w:color w:val="0F4761" w:themeColor="accent1" w:themeShade="BF"/>
    </w:rPr>
  </w:style>
  <w:style w:type="character" w:styleId="IntenseReference">
    <w:name w:val="Intense Reference"/>
    <w:basedOn w:val="DefaultParagraphFont"/>
    <w:uiPriority w:val="32"/>
    <w:qFormat/>
    <w:rsid w:val="001B1D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778026">
      <w:bodyDiv w:val="1"/>
      <w:marLeft w:val="0"/>
      <w:marRight w:val="0"/>
      <w:marTop w:val="0"/>
      <w:marBottom w:val="0"/>
      <w:divBdr>
        <w:top w:val="none" w:sz="0" w:space="0" w:color="auto"/>
        <w:left w:val="none" w:sz="0" w:space="0" w:color="auto"/>
        <w:bottom w:val="none" w:sz="0" w:space="0" w:color="auto"/>
        <w:right w:val="none" w:sz="0" w:space="0" w:color="auto"/>
      </w:divBdr>
      <w:divsChild>
        <w:div w:id="1563518787">
          <w:marLeft w:val="0"/>
          <w:marRight w:val="0"/>
          <w:marTop w:val="210"/>
          <w:marBottom w:val="0"/>
          <w:divBdr>
            <w:top w:val="none" w:sz="0" w:space="0" w:color="auto"/>
            <w:left w:val="none" w:sz="0" w:space="0" w:color="auto"/>
            <w:bottom w:val="none" w:sz="0" w:space="0" w:color="auto"/>
            <w:right w:val="none" w:sz="0" w:space="0" w:color="auto"/>
          </w:divBdr>
        </w:div>
      </w:divsChild>
    </w:div>
    <w:div w:id="460075669">
      <w:bodyDiv w:val="1"/>
      <w:marLeft w:val="0"/>
      <w:marRight w:val="0"/>
      <w:marTop w:val="0"/>
      <w:marBottom w:val="0"/>
      <w:divBdr>
        <w:top w:val="none" w:sz="0" w:space="0" w:color="auto"/>
        <w:left w:val="none" w:sz="0" w:space="0" w:color="auto"/>
        <w:bottom w:val="none" w:sz="0" w:space="0" w:color="auto"/>
        <w:right w:val="none" w:sz="0" w:space="0" w:color="auto"/>
      </w:divBdr>
      <w:divsChild>
        <w:div w:id="668097793">
          <w:marLeft w:val="0"/>
          <w:marRight w:val="0"/>
          <w:marTop w:val="210"/>
          <w:marBottom w:val="0"/>
          <w:divBdr>
            <w:top w:val="none" w:sz="0" w:space="0" w:color="auto"/>
            <w:left w:val="none" w:sz="0" w:space="0" w:color="auto"/>
            <w:bottom w:val="none" w:sz="0" w:space="0" w:color="auto"/>
            <w:right w:val="none" w:sz="0" w:space="0" w:color="auto"/>
          </w:divBdr>
        </w:div>
      </w:divsChild>
    </w:div>
    <w:div w:id="614480598">
      <w:bodyDiv w:val="1"/>
      <w:marLeft w:val="0"/>
      <w:marRight w:val="0"/>
      <w:marTop w:val="0"/>
      <w:marBottom w:val="0"/>
      <w:divBdr>
        <w:top w:val="none" w:sz="0" w:space="0" w:color="auto"/>
        <w:left w:val="none" w:sz="0" w:space="0" w:color="auto"/>
        <w:bottom w:val="none" w:sz="0" w:space="0" w:color="auto"/>
        <w:right w:val="none" w:sz="0" w:space="0" w:color="auto"/>
      </w:divBdr>
      <w:divsChild>
        <w:div w:id="447285850">
          <w:marLeft w:val="0"/>
          <w:marRight w:val="0"/>
          <w:marTop w:val="210"/>
          <w:marBottom w:val="0"/>
          <w:divBdr>
            <w:top w:val="none" w:sz="0" w:space="0" w:color="auto"/>
            <w:left w:val="none" w:sz="0" w:space="0" w:color="auto"/>
            <w:bottom w:val="none" w:sz="0" w:space="0" w:color="auto"/>
            <w:right w:val="none" w:sz="0" w:space="0" w:color="auto"/>
          </w:divBdr>
        </w:div>
      </w:divsChild>
    </w:div>
    <w:div w:id="1053389775">
      <w:bodyDiv w:val="1"/>
      <w:marLeft w:val="0"/>
      <w:marRight w:val="0"/>
      <w:marTop w:val="0"/>
      <w:marBottom w:val="0"/>
      <w:divBdr>
        <w:top w:val="none" w:sz="0" w:space="0" w:color="auto"/>
        <w:left w:val="none" w:sz="0" w:space="0" w:color="auto"/>
        <w:bottom w:val="none" w:sz="0" w:space="0" w:color="auto"/>
        <w:right w:val="none" w:sz="0" w:space="0" w:color="auto"/>
      </w:divBdr>
      <w:divsChild>
        <w:div w:id="34894697">
          <w:marLeft w:val="0"/>
          <w:marRight w:val="0"/>
          <w:marTop w:val="210"/>
          <w:marBottom w:val="0"/>
          <w:divBdr>
            <w:top w:val="none" w:sz="0" w:space="0" w:color="auto"/>
            <w:left w:val="none" w:sz="0" w:space="0" w:color="auto"/>
            <w:bottom w:val="none" w:sz="0" w:space="0" w:color="auto"/>
            <w:right w:val="none" w:sz="0" w:space="0" w:color="auto"/>
          </w:divBdr>
        </w:div>
      </w:divsChild>
    </w:div>
    <w:div w:id="2056852718">
      <w:bodyDiv w:val="1"/>
      <w:marLeft w:val="0"/>
      <w:marRight w:val="0"/>
      <w:marTop w:val="0"/>
      <w:marBottom w:val="0"/>
      <w:divBdr>
        <w:top w:val="none" w:sz="0" w:space="0" w:color="auto"/>
        <w:left w:val="none" w:sz="0" w:space="0" w:color="auto"/>
        <w:bottom w:val="none" w:sz="0" w:space="0" w:color="auto"/>
        <w:right w:val="none" w:sz="0" w:space="0" w:color="auto"/>
      </w:divBdr>
      <w:divsChild>
        <w:div w:id="707413580">
          <w:marLeft w:val="0"/>
          <w:marRight w:val="0"/>
          <w:marTop w:val="21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Rania Ossama Hassan</dc:creator>
  <cp:keywords/>
  <dc:description/>
  <cp:lastModifiedBy>Rania Ossama Hassan</cp:lastModifiedBy>
  <cp:revision>1</cp:revision>
  <dcterms:created xsi:type="dcterms:W3CDTF">2026-04-18T20:52:00Z</dcterms:created>
  <dcterms:modified xsi:type="dcterms:W3CDTF">2026-04-18T21:53:00Z</dcterms:modified>
</cp:coreProperties>
</file>